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3.xml" ContentType="application/vnd.openxmlformats-officedocument.wordprocessingml.footer+xml"/>
  <Override PartName="/word/header27.xml" ContentType="application/vnd.openxmlformats-officedocument.wordprocessingml.header+xml"/>
  <Override PartName="/word/footer4.xml" ContentType="application/vnd.openxmlformats-officedocument.wordprocessingml.footer+xml"/>
  <Override PartName="/word/header2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C70C6" w14:textId="77777777" w:rsidR="00DE2E80" w:rsidRDefault="00D53150" w:rsidP="00D53150">
      <w:r>
        <w:tab/>
      </w:r>
      <w:r>
        <w:tab/>
      </w:r>
      <w:r>
        <w:tab/>
      </w:r>
      <w:r>
        <w:tab/>
      </w:r>
    </w:p>
    <w:p w14:paraId="7E7F51F0" w14:textId="77777777" w:rsidR="00DE2E80" w:rsidRDefault="00DE2E80" w:rsidP="00D53150"/>
    <w:p w14:paraId="7577679C" w14:textId="77777777" w:rsidR="00D53150" w:rsidRDefault="00D53150" w:rsidP="00D53150"/>
    <w:p w14:paraId="00CEBC98" w14:textId="1FBF544B" w:rsidR="007C7920" w:rsidRDefault="007C7920" w:rsidP="00D53150"/>
    <w:p w14:paraId="32455E6F" w14:textId="77777777" w:rsidR="006A736C" w:rsidRDefault="006A736C" w:rsidP="00D53150"/>
    <w:p w14:paraId="228A3F69" w14:textId="77777777" w:rsidR="006A736C" w:rsidRDefault="006A736C" w:rsidP="00D53150"/>
    <w:p w14:paraId="608526F4" w14:textId="77777777" w:rsidR="006A736C" w:rsidRDefault="006A736C" w:rsidP="00D53150"/>
    <w:p w14:paraId="4381202C" w14:textId="77777777" w:rsidR="006A736C" w:rsidRDefault="006A736C" w:rsidP="00D53150"/>
    <w:p w14:paraId="0874E3CB" w14:textId="77777777" w:rsidR="006A736C" w:rsidRDefault="006A736C" w:rsidP="00D53150"/>
    <w:p w14:paraId="1625BC82" w14:textId="0A1192D9" w:rsidR="00D53150" w:rsidRDefault="00DD2F96" w:rsidP="00D53150">
      <w:r>
        <w:rPr>
          <w:noProof/>
        </w:rPr>
        <mc:AlternateContent>
          <mc:Choice Requires="wps">
            <w:drawing>
              <wp:anchor distT="45720" distB="45720" distL="114300" distR="114300" simplePos="0" relativeHeight="251661312" behindDoc="0" locked="0" layoutInCell="1" allowOverlap="1" wp14:anchorId="113892A0" wp14:editId="44408A28">
                <wp:simplePos x="0" y="0"/>
                <wp:positionH relativeFrom="column">
                  <wp:posOffset>2762250</wp:posOffset>
                </wp:positionH>
                <wp:positionV relativeFrom="paragraph">
                  <wp:posOffset>7620</wp:posOffset>
                </wp:positionV>
                <wp:extent cx="2933065" cy="1404620"/>
                <wp:effectExtent l="0" t="0" r="19685" b="1397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065" cy="1404620"/>
                        </a:xfrm>
                        <a:prstGeom prst="rect">
                          <a:avLst/>
                        </a:prstGeom>
                        <a:solidFill>
                          <a:srgbClr val="FFFFFF"/>
                        </a:solidFill>
                        <a:ln w="25400">
                          <a:solidFill>
                            <a:srgbClr val="4F81BD">
                              <a:lumMod val="75000"/>
                            </a:srgbClr>
                          </a:solidFill>
                          <a:miter lim="800000"/>
                          <a:headEnd/>
                          <a:tailEnd/>
                        </a:ln>
                      </wps:spPr>
                      <wps:txbx>
                        <w:txbxContent>
                          <w:p w14:paraId="02A6CD32" w14:textId="77777777" w:rsidR="00DD2F96" w:rsidRPr="00B35622" w:rsidRDefault="00DD2F96" w:rsidP="00DD2F96">
                            <w:pPr>
                              <w:rPr>
                                <w:rFonts w:ascii="Verdana" w:hAnsi="Verdana"/>
                                <w:b/>
                                <w:color w:val="BC8F00"/>
                                <w:sz w:val="24"/>
                                <w:szCs w:val="24"/>
                              </w:rPr>
                            </w:pPr>
                            <w:r w:rsidRPr="00B35622">
                              <w:rPr>
                                <w:rFonts w:ascii="Verdana" w:hAnsi="Verdana"/>
                                <w:b/>
                                <w:color w:val="BC8F00"/>
                                <w:sz w:val="24"/>
                                <w:szCs w:val="24"/>
                              </w:rPr>
                              <w:t xml:space="preserve">EUROPESE AANBESTEDING </w:t>
                            </w:r>
                          </w:p>
                          <w:p w14:paraId="541A9835" w14:textId="77777777" w:rsidR="00DD2F96" w:rsidRDefault="00DD2F96" w:rsidP="00DD2F96">
                            <w:pPr>
                              <w:rPr>
                                <w:rFonts w:ascii="Verdana" w:hAnsi="Verdana"/>
                                <w:b/>
                                <w:color w:val="BC8F00"/>
                                <w:sz w:val="24"/>
                                <w:szCs w:val="24"/>
                              </w:rPr>
                            </w:pPr>
                            <w:r w:rsidRPr="00B35622">
                              <w:rPr>
                                <w:rFonts w:ascii="Verdana" w:hAnsi="Verdana"/>
                                <w:b/>
                                <w:color w:val="BC8F00"/>
                                <w:sz w:val="24"/>
                                <w:szCs w:val="24"/>
                              </w:rPr>
                              <w:t>LIFTONDERHOUD</w:t>
                            </w:r>
                          </w:p>
                          <w:p w14:paraId="1B4E0712" w14:textId="77777777" w:rsidR="00DD2F96" w:rsidRPr="006A403E" w:rsidRDefault="00DD2F96" w:rsidP="00DD2F96">
                            <w:pPr>
                              <w:rPr>
                                <w:rFonts w:ascii="Verdana" w:hAnsi="Verdana"/>
                                <w:b/>
                                <w:color w:val="BC8F00"/>
                                <w:sz w:val="16"/>
                                <w:szCs w:val="16"/>
                              </w:rPr>
                            </w:pPr>
                          </w:p>
                          <w:p w14:paraId="1B71F18B" w14:textId="77777777" w:rsidR="00DD2F96" w:rsidRDefault="00DD2F96" w:rsidP="00DD2F96">
                            <w:pPr>
                              <w:rPr>
                                <w:rFonts w:ascii="Verdana" w:hAnsi="Verdana"/>
                                <w:b/>
                                <w:color w:val="BC8F00"/>
                              </w:rPr>
                            </w:pPr>
                            <w:r>
                              <w:rPr>
                                <w:rFonts w:ascii="Verdana" w:hAnsi="Verdana"/>
                                <w:b/>
                                <w:color w:val="BC8F00"/>
                              </w:rPr>
                              <w:t xml:space="preserve">ONDERHOUDSRICHTLIJNEN BESTEK – </w:t>
                            </w:r>
                          </w:p>
                          <w:p w14:paraId="7D4C1737" w14:textId="77777777" w:rsidR="00DD2F96" w:rsidRPr="00A23870" w:rsidRDefault="00DD2F96" w:rsidP="00DD2F96">
                            <w:pPr>
                              <w:rPr>
                                <w:rFonts w:ascii="Verdana" w:hAnsi="Verdana"/>
                                <w:b/>
                                <w:color w:val="BC8F00"/>
                              </w:rPr>
                            </w:pPr>
                            <w:r>
                              <w:rPr>
                                <w:rFonts w:ascii="Verdana" w:hAnsi="Verdana"/>
                                <w:b/>
                                <w:color w:val="BC8F00"/>
                              </w:rPr>
                              <w:t>BIJLAGENBOEK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3892A0" id="_x0000_t202" coordsize="21600,21600" o:spt="202" path="m,l,21600r21600,l21600,xe">
                <v:stroke joinstyle="miter"/>
                <v:path gradientshapeok="t" o:connecttype="rect"/>
              </v:shapetype>
              <v:shape id="Tekstvak 2" o:spid="_x0000_s1026" type="#_x0000_t202" style="position:absolute;margin-left:217.5pt;margin-top:.6pt;width:230.9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" strokecolor="#376092" strokeweight="2pt">
                <v:textbox style="mso-fit-shape-to-text:t">
                  <w:txbxContent>
                    <w:p w14:paraId="02A6CD32" w14:textId="77777777" w:rsidR="00DD2F96" w:rsidRPr="00B35622" w:rsidRDefault="00DD2F96" w:rsidP="00DD2F96">
                      <w:pPr>
                        <w:rPr>
                          <w:rFonts w:ascii="Verdana" w:hAnsi="Verdana"/>
                          <w:b/>
                          <w:color w:val="BC8F00"/>
                          <w:sz w:val="24"/>
                          <w:szCs w:val="24"/>
                        </w:rPr>
                      </w:pPr>
                      <w:r w:rsidRPr="00B35622">
                        <w:rPr>
                          <w:rFonts w:ascii="Verdana" w:hAnsi="Verdana"/>
                          <w:b/>
                          <w:color w:val="BC8F00"/>
                          <w:sz w:val="24"/>
                          <w:szCs w:val="24"/>
                        </w:rPr>
                        <w:t xml:space="preserve">EUROPESE AANBESTEDING </w:t>
                      </w:r>
                    </w:p>
                    <w:p w14:paraId="541A9835" w14:textId="77777777" w:rsidR="00DD2F96" w:rsidRDefault="00DD2F96" w:rsidP="00DD2F96">
                      <w:pPr>
                        <w:rPr>
                          <w:rFonts w:ascii="Verdana" w:hAnsi="Verdana"/>
                          <w:b/>
                          <w:color w:val="BC8F00"/>
                          <w:sz w:val="24"/>
                          <w:szCs w:val="24"/>
                        </w:rPr>
                      </w:pPr>
                      <w:r w:rsidRPr="00B35622">
                        <w:rPr>
                          <w:rFonts w:ascii="Verdana" w:hAnsi="Verdana"/>
                          <w:b/>
                          <w:color w:val="BC8F00"/>
                          <w:sz w:val="24"/>
                          <w:szCs w:val="24"/>
                        </w:rPr>
                        <w:t>LIFTONDERHOUD</w:t>
                      </w:r>
                    </w:p>
                    <w:p w14:paraId="1B4E0712" w14:textId="77777777" w:rsidR="00DD2F96" w:rsidRPr="006A403E" w:rsidRDefault="00DD2F96" w:rsidP="00DD2F96">
                      <w:pPr>
                        <w:rPr>
                          <w:rFonts w:ascii="Verdana" w:hAnsi="Verdana"/>
                          <w:b/>
                          <w:color w:val="BC8F00"/>
                          <w:sz w:val="16"/>
                          <w:szCs w:val="16"/>
                        </w:rPr>
                      </w:pPr>
                    </w:p>
                    <w:p w14:paraId="1B71F18B" w14:textId="77777777" w:rsidR="00DD2F96" w:rsidRDefault="00DD2F96" w:rsidP="00DD2F96">
                      <w:pPr>
                        <w:rPr>
                          <w:rFonts w:ascii="Verdana" w:hAnsi="Verdana"/>
                          <w:b/>
                          <w:color w:val="BC8F00"/>
                        </w:rPr>
                      </w:pPr>
                      <w:r>
                        <w:rPr>
                          <w:rFonts w:ascii="Verdana" w:hAnsi="Verdana"/>
                          <w:b/>
                          <w:color w:val="BC8F00"/>
                        </w:rPr>
                        <w:t xml:space="preserve">ONDERHOUDSRICHTLIJNEN BESTEK – </w:t>
                      </w:r>
                    </w:p>
                    <w:p w14:paraId="7D4C1737" w14:textId="77777777" w:rsidR="00DD2F96" w:rsidRPr="00A23870" w:rsidRDefault="00DD2F96" w:rsidP="00DD2F96">
                      <w:pPr>
                        <w:rPr>
                          <w:rFonts w:ascii="Verdana" w:hAnsi="Verdana"/>
                          <w:b/>
                          <w:color w:val="BC8F00"/>
                        </w:rPr>
                      </w:pPr>
                      <w:r>
                        <w:rPr>
                          <w:rFonts w:ascii="Verdana" w:hAnsi="Verdana"/>
                          <w:b/>
                          <w:color w:val="BC8F00"/>
                        </w:rPr>
                        <w:t>BIJLAGENBOEK</w:t>
                      </w:r>
                    </w:p>
                  </w:txbxContent>
                </v:textbox>
                <w10:wrap type="square"/>
              </v:shape>
            </w:pict>
          </mc:Fallback>
        </mc:AlternateContent>
      </w:r>
    </w:p>
    <w:p w14:paraId="40BD7DED" w14:textId="4F3D6DFB" w:rsidR="00793374" w:rsidRDefault="00793374" w:rsidP="00D53150"/>
    <w:p w14:paraId="4094C301" w14:textId="06931F83" w:rsidR="00793374" w:rsidRDefault="00793374" w:rsidP="00D53150"/>
    <w:p w14:paraId="2609CDB0" w14:textId="77777777" w:rsidR="00793374" w:rsidRDefault="00793374" w:rsidP="00D53150"/>
    <w:p w14:paraId="0689D69B" w14:textId="7560BA41" w:rsidR="00D31A91" w:rsidRDefault="00DE2E80" w:rsidP="00E82A16">
      <w:pPr>
        <w:tabs>
          <w:tab w:val="left" w:pos="3969"/>
        </w:tabs>
        <w:rPr>
          <w:rFonts w:ascii="Verdana" w:hAnsi="Verdana"/>
          <w:sz w:val="18"/>
          <w:szCs w:val="18"/>
        </w:rPr>
      </w:pPr>
      <w:r>
        <w:tab/>
      </w:r>
    </w:p>
    <w:p w14:paraId="70FABC31" w14:textId="77777777" w:rsidR="00D31A91" w:rsidRDefault="00D31A91" w:rsidP="00D31A91">
      <w:pPr>
        <w:tabs>
          <w:tab w:val="left" w:pos="3969"/>
        </w:tabs>
        <w:rPr>
          <w:rFonts w:ascii="Verdana" w:hAnsi="Verdana"/>
          <w:sz w:val="18"/>
          <w:szCs w:val="18"/>
        </w:rPr>
      </w:pPr>
    </w:p>
    <w:p w14:paraId="5E12935E" w14:textId="27D1636C" w:rsidR="00D31A91" w:rsidRDefault="00D31A91" w:rsidP="00464BF7">
      <w:pPr>
        <w:tabs>
          <w:tab w:val="left" w:pos="3686"/>
        </w:tabs>
        <w:rPr>
          <w:rFonts w:ascii="Verdana" w:hAnsi="Verdana"/>
          <w:sz w:val="18"/>
          <w:szCs w:val="18"/>
        </w:rPr>
      </w:pPr>
      <w:r>
        <w:rPr>
          <w:rFonts w:ascii="Verdana" w:hAnsi="Verdana"/>
          <w:sz w:val="18"/>
          <w:szCs w:val="18"/>
        </w:rPr>
        <w:tab/>
      </w:r>
    </w:p>
    <w:p w14:paraId="09AC68D3" w14:textId="77777777" w:rsidR="00D31A91" w:rsidRDefault="00D31A91" w:rsidP="00D31A91">
      <w:pPr>
        <w:tabs>
          <w:tab w:val="left" w:pos="3969"/>
        </w:tabs>
        <w:rPr>
          <w:rFonts w:ascii="Verdana" w:hAnsi="Verdana"/>
          <w:sz w:val="18"/>
          <w:szCs w:val="18"/>
        </w:rPr>
      </w:pPr>
    </w:p>
    <w:p w14:paraId="6BC46B44" w14:textId="77777777" w:rsidR="00DD5B4F" w:rsidRPr="00E80B6A" w:rsidRDefault="00DD5B4F" w:rsidP="00DD5B4F">
      <w:pPr>
        <w:tabs>
          <w:tab w:val="left" w:pos="4536"/>
        </w:tabs>
        <w:rPr>
          <w:rFonts w:ascii="Verdana" w:hAnsi="Verdana"/>
          <w:b/>
          <w:sz w:val="16"/>
          <w:szCs w:val="16"/>
        </w:rPr>
      </w:pPr>
      <w:r>
        <w:rPr>
          <w:rFonts w:ascii="Verdana" w:hAnsi="Verdana"/>
          <w:b/>
          <w:sz w:val="22"/>
          <w:szCs w:val="22"/>
        </w:rPr>
        <w:tab/>
      </w:r>
    </w:p>
    <w:p w14:paraId="69540976" w14:textId="68A75B14" w:rsidR="00DD5B4F" w:rsidRDefault="00DD5B4F" w:rsidP="00DD5B4F">
      <w:pPr>
        <w:tabs>
          <w:tab w:val="left" w:pos="3969"/>
        </w:tabs>
        <w:rPr>
          <w:rFonts w:ascii="Verdana" w:hAnsi="Verdana"/>
          <w:b/>
          <w:sz w:val="18"/>
          <w:szCs w:val="18"/>
        </w:rPr>
      </w:pPr>
      <w:r>
        <w:rPr>
          <w:rFonts w:ascii="Verdana" w:hAnsi="Verdana"/>
          <w:b/>
          <w:sz w:val="22"/>
          <w:szCs w:val="22"/>
        </w:rPr>
        <w:tab/>
      </w:r>
      <w:r>
        <w:rPr>
          <w:rFonts w:ascii="Verdana" w:hAnsi="Verdana"/>
          <w:b/>
          <w:sz w:val="22"/>
          <w:szCs w:val="22"/>
        </w:rPr>
        <w:tab/>
      </w:r>
      <w:r>
        <w:rPr>
          <w:rFonts w:ascii="Verdana" w:hAnsi="Verdana"/>
          <w:b/>
          <w:sz w:val="18"/>
          <w:szCs w:val="18"/>
        </w:rPr>
        <w:t>Kwalitatief- en  Exploitatiegericht Onderhoud,</w:t>
      </w:r>
    </w:p>
    <w:p w14:paraId="57FBD426" w14:textId="7B0105C2" w:rsidR="00DD5B4F" w:rsidRDefault="00DD5B4F" w:rsidP="00DD5B4F">
      <w:pPr>
        <w:tabs>
          <w:tab w:val="left" w:pos="3969"/>
        </w:tabs>
        <w:rPr>
          <w:rFonts w:ascii="Verdana" w:hAnsi="Verdana"/>
          <w:b/>
          <w:sz w:val="18"/>
          <w:szCs w:val="18"/>
        </w:rPr>
      </w:pPr>
      <w:r>
        <w:rPr>
          <w:rFonts w:ascii="Verdana" w:hAnsi="Verdana"/>
          <w:b/>
          <w:sz w:val="18"/>
          <w:szCs w:val="18"/>
        </w:rPr>
        <w:tab/>
      </w:r>
      <w:r>
        <w:rPr>
          <w:rFonts w:ascii="Verdana" w:hAnsi="Verdana"/>
          <w:b/>
          <w:sz w:val="18"/>
          <w:szCs w:val="18"/>
        </w:rPr>
        <w:tab/>
        <w:t>bevattend preventief en correctief onderhoud</w:t>
      </w:r>
    </w:p>
    <w:p w14:paraId="73069F4D" w14:textId="7146CC86" w:rsidR="00DD5B4F" w:rsidRDefault="00DD5B4F" w:rsidP="00DD5B4F">
      <w:pPr>
        <w:tabs>
          <w:tab w:val="left" w:pos="3969"/>
        </w:tabs>
        <w:rPr>
          <w:rFonts w:ascii="Verdana" w:hAnsi="Verdana"/>
          <w:b/>
          <w:sz w:val="18"/>
          <w:szCs w:val="18"/>
        </w:rPr>
      </w:pPr>
      <w:r>
        <w:rPr>
          <w:rFonts w:ascii="Verdana" w:hAnsi="Verdana"/>
          <w:b/>
          <w:sz w:val="18"/>
          <w:szCs w:val="18"/>
        </w:rPr>
        <w:tab/>
      </w:r>
      <w:r>
        <w:rPr>
          <w:rFonts w:ascii="Verdana" w:hAnsi="Verdana"/>
          <w:b/>
          <w:sz w:val="18"/>
          <w:szCs w:val="18"/>
        </w:rPr>
        <w:tab/>
      </w:r>
      <w:r w:rsidRPr="00CE71D2">
        <w:rPr>
          <w:rFonts w:ascii="Verdana" w:hAnsi="Verdana"/>
          <w:sz w:val="24"/>
          <w:szCs w:val="24"/>
        </w:rPr>
        <w:t>LIFTINSTALLATIES</w:t>
      </w:r>
    </w:p>
    <w:p w14:paraId="601A4395" w14:textId="77777777" w:rsidR="00DD5B4F" w:rsidRDefault="00DD5B4F" w:rsidP="00DD5B4F">
      <w:pPr>
        <w:tabs>
          <w:tab w:val="left" w:pos="3969"/>
        </w:tabs>
        <w:rPr>
          <w:rFonts w:ascii="Verdana" w:hAnsi="Verdana"/>
          <w:b/>
          <w:sz w:val="18"/>
          <w:szCs w:val="18"/>
        </w:rPr>
      </w:pPr>
    </w:p>
    <w:p w14:paraId="6A9F99A5" w14:textId="442123FF" w:rsidR="00DD5B4F" w:rsidRDefault="00DD5B4F" w:rsidP="00DD5B4F">
      <w:pPr>
        <w:tabs>
          <w:tab w:val="left" w:pos="3969"/>
        </w:tabs>
        <w:rPr>
          <w:rFonts w:ascii="Verdana" w:hAnsi="Verdana"/>
          <w:sz w:val="18"/>
          <w:szCs w:val="18"/>
        </w:rPr>
      </w:pPr>
      <w:r>
        <w:rPr>
          <w:rFonts w:ascii="Verdana" w:hAnsi="Verdana"/>
          <w:b/>
          <w:sz w:val="18"/>
          <w:szCs w:val="18"/>
        </w:rPr>
        <w:tab/>
      </w:r>
      <w:r>
        <w:rPr>
          <w:rFonts w:ascii="Verdana" w:hAnsi="Verdana"/>
          <w:b/>
          <w:sz w:val="18"/>
          <w:szCs w:val="18"/>
        </w:rPr>
        <w:tab/>
      </w:r>
      <w:r>
        <w:rPr>
          <w:rFonts w:ascii="Verdana" w:hAnsi="Verdana"/>
          <w:sz w:val="18"/>
          <w:szCs w:val="18"/>
        </w:rPr>
        <w:t>ten behoeve van:</w:t>
      </w:r>
    </w:p>
    <w:p w14:paraId="07D64C13" w14:textId="0544C2F8" w:rsidR="00DD5B4F" w:rsidRDefault="00DD5B4F" w:rsidP="00DD5B4F">
      <w:pPr>
        <w:tabs>
          <w:tab w:val="left" w:pos="3969"/>
        </w:tabs>
        <w:rPr>
          <w:rFonts w:ascii="Verdana" w:hAnsi="Verdana"/>
          <w:sz w:val="18"/>
          <w:szCs w:val="18"/>
        </w:rPr>
      </w:pPr>
    </w:p>
    <w:p w14:paraId="4331356A" w14:textId="39F84C7B" w:rsidR="00DD5B4F" w:rsidRDefault="00DD5B4F" w:rsidP="00DD5B4F">
      <w:pPr>
        <w:tabs>
          <w:tab w:val="left" w:pos="3969"/>
        </w:tabs>
        <w:rPr>
          <w:rFonts w:ascii="Verdana" w:hAnsi="Verdana"/>
          <w:sz w:val="18"/>
          <w:szCs w:val="18"/>
        </w:rPr>
      </w:pPr>
      <w:r>
        <w:rPr>
          <w:noProof/>
        </w:rPr>
        <w:drawing>
          <wp:anchor distT="0" distB="0" distL="114300" distR="114300" simplePos="0" relativeHeight="251663360" behindDoc="1" locked="0" layoutInCell="1" allowOverlap="1" wp14:anchorId="01E71220" wp14:editId="135545C9">
            <wp:simplePos x="0" y="0"/>
            <wp:positionH relativeFrom="margin">
              <wp:posOffset>2781300</wp:posOffset>
            </wp:positionH>
            <wp:positionV relativeFrom="paragraph">
              <wp:posOffset>14605</wp:posOffset>
            </wp:positionV>
            <wp:extent cx="1576316" cy="604139"/>
            <wp:effectExtent l="0" t="0" r="5080" b="5715"/>
            <wp:wrapNone/>
            <wp:docPr id="2" name="Afbeelding 2" descr="Afbeelding met tekst, Lettertype, logo,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tekst, Lettertype, logo, symbool&#10;&#10;Door AI gegenereerde inhoud is mogelijk onjuis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76316" cy="604139"/>
                    </a:xfrm>
                    <a:prstGeom prst="rect">
                      <a:avLst/>
                    </a:prstGeom>
                    <a:noFill/>
                  </pic:spPr>
                </pic:pic>
              </a:graphicData>
            </a:graphic>
            <wp14:sizeRelH relativeFrom="page">
              <wp14:pctWidth>0</wp14:pctWidth>
            </wp14:sizeRelH>
            <wp14:sizeRelV relativeFrom="page">
              <wp14:pctHeight>0</wp14:pctHeight>
            </wp14:sizeRelV>
          </wp:anchor>
        </w:drawing>
      </w:r>
    </w:p>
    <w:p w14:paraId="51DB0C68" w14:textId="77777777" w:rsidR="00DD5B4F" w:rsidRDefault="00DD5B4F" w:rsidP="00DD5B4F">
      <w:pPr>
        <w:tabs>
          <w:tab w:val="left" w:pos="3969"/>
        </w:tabs>
        <w:rPr>
          <w:rFonts w:ascii="Verdana" w:hAnsi="Verdana"/>
          <w:sz w:val="18"/>
          <w:szCs w:val="18"/>
        </w:rPr>
      </w:pPr>
      <w:r>
        <w:rPr>
          <w:rFonts w:ascii="Verdana" w:hAnsi="Verdana"/>
          <w:sz w:val="18"/>
          <w:szCs w:val="18"/>
        </w:rPr>
        <w:tab/>
      </w:r>
    </w:p>
    <w:p w14:paraId="5B77D702" w14:textId="77777777" w:rsidR="00DD5B4F" w:rsidRDefault="00DD5B4F" w:rsidP="00DD5B4F">
      <w:pPr>
        <w:tabs>
          <w:tab w:val="left" w:pos="3969"/>
        </w:tabs>
        <w:rPr>
          <w:rFonts w:ascii="Verdana" w:hAnsi="Verdana"/>
          <w:sz w:val="18"/>
          <w:szCs w:val="18"/>
        </w:rPr>
      </w:pPr>
    </w:p>
    <w:p w14:paraId="1F8050C7" w14:textId="77777777" w:rsidR="00DD5B4F" w:rsidRDefault="00DD5B4F" w:rsidP="00DD5B4F">
      <w:pPr>
        <w:tabs>
          <w:tab w:val="left" w:pos="3969"/>
        </w:tabs>
        <w:rPr>
          <w:rFonts w:ascii="Verdana" w:hAnsi="Verdana"/>
          <w:sz w:val="18"/>
          <w:szCs w:val="18"/>
        </w:rPr>
      </w:pPr>
      <w:r>
        <w:rPr>
          <w:rFonts w:ascii="Verdana" w:hAnsi="Verdana"/>
          <w:sz w:val="18"/>
          <w:szCs w:val="18"/>
        </w:rPr>
        <w:tab/>
      </w:r>
    </w:p>
    <w:p w14:paraId="18A7AF19" w14:textId="77777777" w:rsidR="00DD5B4F" w:rsidRDefault="00DD5B4F" w:rsidP="00DD5B4F">
      <w:pPr>
        <w:tabs>
          <w:tab w:val="left" w:pos="3969"/>
        </w:tabs>
        <w:rPr>
          <w:rFonts w:ascii="Verdana" w:hAnsi="Verdana"/>
          <w:sz w:val="18"/>
          <w:szCs w:val="18"/>
        </w:rPr>
      </w:pPr>
      <w:r>
        <w:rPr>
          <w:rFonts w:ascii="Verdana" w:hAnsi="Verdana"/>
          <w:sz w:val="18"/>
          <w:szCs w:val="18"/>
        </w:rPr>
        <w:tab/>
      </w:r>
    </w:p>
    <w:p w14:paraId="73F50C86" w14:textId="77777777" w:rsidR="00DD5B4F" w:rsidRDefault="00DD5B4F" w:rsidP="00DD5B4F">
      <w:pPr>
        <w:tabs>
          <w:tab w:val="left" w:pos="3969"/>
        </w:tabs>
        <w:rPr>
          <w:rFonts w:ascii="Verdana" w:hAnsi="Verdana"/>
          <w:sz w:val="18"/>
          <w:szCs w:val="18"/>
        </w:rPr>
      </w:pPr>
    </w:p>
    <w:p w14:paraId="1AEE6499" w14:textId="1F33B139" w:rsidR="00DD5B4F" w:rsidRPr="009C087A" w:rsidRDefault="00DD5B4F" w:rsidP="00DD5B4F">
      <w:pPr>
        <w:tabs>
          <w:tab w:val="left" w:pos="3969"/>
        </w:tabs>
        <w:rPr>
          <w:rFonts w:ascii="Verdana" w:hAnsi="Verdana"/>
          <w:sz w:val="22"/>
          <w:szCs w:val="22"/>
        </w:rPr>
      </w:pPr>
      <w:r>
        <w:rPr>
          <w:rFonts w:ascii="Verdana" w:hAnsi="Verdana"/>
          <w:sz w:val="18"/>
          <w:szCs w:val="18"/>
        </w:rPr>
        <w:tab/>
      </w:r>
      <w:r w:rsidR="000461E3">
        <w:rPr>
          <w:rFonts w:ascii="Verdana" w:hAnsi="Verdana"/>
          <w:sz w:val="18"/>
          <w:szCs w:val="18"/>
        </w:rPr>
        <w:tab/>
      </w:r>
      <w:r>
        <w:rPr>
          <w:rFonts w:ascii="Verdana" w:hAnsi="Verdana"/>
          <w:sz w:val="22"/>
          <w:szCs w:val="22"/>
        </w:rPr>
        <w:t xml:space="preserve">Tilburg University </w:t>
      </w:r>
      <w:r w:rsidRPr="009C087A">
        <w:rPr>
          <w:rFonts w:ascii="Verdana" w:hAnsi="Verdana"/>
          <w:sz w:val="22"/>
          <w:szCs w:val="22"/>
        </w:rPr>
        <w:t xml:space="preserve">te </w:t>
      </w:r>
      <w:r>
        <w:rPr>
          <w:rFonts w:ascii="Verdana" w:hAnsi="Verdana"/>
          <w:sz w:val="22"/>
          <w:szCs w:val="22"/>
        </w:rPr>
        <w:t>Tilburg</w:t>
      </w:r>
    </w:p>
    <w:p w14:paraId="4695F50F" w14:textId="1D2293BA" w:rsidR="00DD5B4F" w:rsidRPr="009C087A" w:rsidRDefault="00DD5B4F" w:rsidP="00DD5B4F">
      <w:pPr>
        <w:tabs>
          <w:tab w:val="left" w:pos="3969"/>
        </w:tabs>
        <w:rPr>
          <w:rFonts w:ascii="Verdana" w:hAnsi="Verdana"/>
          <w:sz w:val="22"/>
          <w:szCs w:val="22"/>
        </w:rPr>
      </w:pPr>
      <w:r w:rsidRPr="009C087A">
        <w:rPr>
          <w:rFonts w:ascii="Verdana" w:hAnsi="Verdana"/>
          <w:sz w:val="22"/>
          <w:szCs w:val="22"/>
        </w:rPr>
        <w:tab/>
      </w:r>
      <w:r w:rsidR="000461E3">
        <w:rPr>
          <w:rFonts w:ascii="Verdana" w:hAnsi="Verdana"/>
          <w:sz w:val="22"/>
          <w:szCs w:val="22"/>
        </w:rPr>
        <w:tab/>
      </w:r>
      <w:r w:rsidRPr="009C087A">
        <w:rPr>
          <w:rFonts w:ascii="Verdana" w:hAnsi="Verdana"/>
          <w:sz w:val="22"/>
          <w:szCs w:val="22"/>
        </w:rPr>
        <w:t xml:space="preserve">datum: </w:t>
      </w:r>
      <w:r>
        <w:rPr>
          <w:rFonts w:ascii="Verdana" w:hAnsi="Verdana"/>
          <w:sz w:val="22"/>
          <w:szCs w:val="22"/>
        </w:rPr>
        <w:t>01</w:t>
      </w:r>
      <w:r w:rsidRPr="009C087A">
        <w:rPr>
          <w:rFonts w:ascii="Verdana" w:hAnsi="Verdana"/>
          <w:sz w:val="22"/>
          <w:szCs w:val="22"/>
        </w:rPr>
        <w:t>-0</w:t>
      </w:r>
      <w:r>
        <w:rPr>
          <w:rFonts w:ascii="Verdana" w:hAnsi="Verdana"/>
          <w:sz w:val="22"/>
          <w:szCs w:val="22"/>
        </w:rPr>
        <w:t>1</w:t>
      </w:r>
      <w:r w:rsidRPr="009C087A">
        <w:rPr>
          <w:rFonts w:ascii="Verdana" w:hAnsi="Verdana"/>
          <w:sz w:val="22"/>
          <w:szCs w:val="22"/>
        </w:rPr>
        <w:t>-202</w:t>
      </w:r>
      <w:r>
        <w:rPr>
          <w:rFonts w:ascii="Verdana" w:hAnsi="Verdana"/>
          <w:sz w:val="22"/>
          <w:szCs w:val="22"/>
        </w:rPr>
        <w:t>6</w:t>
      </w:r>
    </w:p>
    <w:p w14:paraId="318FDD09" w14:textId="77777777" w:rsidR="00AD4B30" w:rsidRDefault="007376D9">
      <w:pPr>
        <w:rPr>
          <w:rFonts w:ascii="Verdana" w:hAnsi="Verdana"/>
          <w:sz w:val="22"/>
          <w:u w:val="single"/>
        </w:rPr>
        <w:sectPr w:rsidR="00AD4B30" w:rsidSect="008D6CEE">
          <w:headerReference w:type="default" r:id="rId12"/>
          <w:footerReference w:type="default" r:id="rId13"/>
          <w:pgSz w:w="11907" w:h="16840" w:code="9"/>
          <w:pgMar w:top="454" w:right="708" w:bottom="1134" w:left="992" w:header="794" w:footer="720" w:gutter="0"/>
          <w:paperSrc w:first="1" w:other="1"/>
          <w:pgNumType w:start="41"/>
          <w:cols w:space="708"/>
        </w:sectPr>
      </w:pPr>
      <w:r>
        <w:rPr>
          <w:rFonts w:ascii="Verdana" w:hAnsi="Verdana"/>
          <w:sz w:val="22"/>
          <w:u w:val="single"/>
        </w:rPr>
        <w:br w:type="page"/>
      </w:r>
    </w:p>
    <w:p w14:paraId="6E77CEE6" w14:textId="2EFB5F62" w:rsidR="007376D9" w:rsidRDefault="007376D9">
      <w:pPr>
        <w:rPr>
          <w:rFonts w:ascii="Verdana" w:hAnsi="Verdana"/>
          <w:sz w:val="22"/>
          <w:u w:val="single"/>
        </w:rPr>
      </w:pPr>
    </w:p>
    <w:p w14:paraId="7C86EF5D" w14:textId="77777777" w:rsidR="003160F3" w:rsidRDefault="003160F3" w:rsidP="00BC6FBF">
      <w:pPr>
        <w:rPr>
          <w:rFonts w:ascii="Verdana" w:hAnsi="Verdana"/>
          <w:sz w:val="22"/>
          <w:u w:val="single"/>
        </w:rPr>
      </w:pPr>
    </w:p>
    <w:sdt>
      <w:sdtPr>
        <w:id w:val="1814746804"/>
        <w:docPartObj>
          <w:docPartGallery w:val="Table of Contents"/>
          <w:docPartUnique/>
        </w:docPartObj>
      </w:sdtPr>
      <w:sdtEndPr>
        <w:rPr>
          <w:rFonts w:ascii="Arial" w:eastAsia="Times New Roman" w:hAnsi="Arial" w:cs="Times New Roman"/>
          <w:b/>
          <w:bCs/>
          <w:color w:val="auto"/>
          <w:sz w:val="20"/>
          <w:szCs w:val="20"/>
        </w:rPr>
      </w:sdtEndPr>
      <w:sdtContent>
        <w:p w14:paraId="35F4D2F2" w14:textId="11AD07EA" w:rsidR="009B2AED" w:rsidRDefault="009B2AED">
          <w:pPr>
            <w:pStyle w:val="Kopvaninhoudsopgave"/>
          </w:pPr>
          <w:r>
            <w:t>Inhoud</w:t>
          </w:r>
        </w:p>
        <w:p w14:paraId="60AB0157" w14:textId="43B97EE2" w:rsidR="00E0645F" w:rsidRDefault="009B2AED">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r>
            <w:fldChar w:fldCharType="begin"/>
          </w:r>
          <w:r>
            <w:instrText xml:space="preserve"> TOC \o "1-3" \h \z \u </w:instrText>
          </w:r>
          <w:r>
            <w:fldChar w:fldCharType="separate"/>
          </w:r>
          <w:hyperlink w:anchor="_Toc212717534" w:history="1">
            <w:r w:rsidR="00E0645F" w:rsidRPr="001E3B48">
              <w:rPr>
                <w:rStyle w:val="Hyperlink"/>
                <w:rFonts w:ascii="Verdana" w:hAnsi="Verdana"/>
                <w:noProof/>
              </w:rPr>
              <w:t>BIJLAGE A</w:t>
            </w:r>
            <w:r w:rsidR="00C61AE4">
              <w:rPr>
                <w:rStyle w:val="Hyperlink"/>
                <w:rFonts w:ascii="Verdana" w:hAnsi="Verdana"/>
                <w:noProof/>
              </w:rPr>
              <w:t xml:space="preserve"> Objectgegevens / inventarisatie-overzicht liftinstallaties</w:t>
            </w:r>
            <w:r w:rsidR="00E0645F">
              <w:rPr>
                <w:noProof/>
                <w:webHidden/>
              </w:rPr>
              <w:tab/>
            </w:r>
            <w:r w:rsidR="00E0645F">
              <w:rPr>
                <w:noProof/>
                <w:webHidden/>
              </w:rPr>
              <w:fldChar w:fldCharType="begin"/>
            </w:r>
            <w:r w:rsidR="00E0645F">
              <w:rPr>
                <w:noProof/>
                <w:webHidden/>
              </w:rPr>
              <w:instrText xml:space="preserve"> PAGEREF _Toc212717534 \h </w:instrText>
            </w:r>
            <w:r w:rsidR="00E0645F">
              <w:rPr>
                <w:noProof/>
                <w:webHidden/>
              </w:rPr>
            </w:r>
            <w:r w:rsidR="00E0645F">
              <w:rPr>
                <w:noProof/>
                <w:webHidden/>
              </w:rPr>
              <w:fldChar w:fldCharType="separate"/>
            </w:r>
            <w:r w:rsidR="00E0645F">
              <w:rPr>
                <w:noProof/>
                <w:webHidden/>
              </w:rPr>
              <w:t>42</w:t>
            </w:r>
            <w:r w:rsidR="00E0645F">
              <w:rPr>
                <w:noProof/>
                <w:webHidden/>
              </w:rPr>
              <w:fldChar w:fldCharType="end"/>
            </w:r>
          </w:hyperlink>
        </w:p>
        <w:p w14:paraId="345CD75E" w14:textId="343169A2"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36" w:history="1">
            <w:r w:rsidRPr="001E3B48">
              <w:rPr>
                <w:rStyle w:val="Hyperlink"/>
                <w:rFonts w:ascii="Verdana" w:hAnsi="Verdana"/>
                <w:noProof/>
              </w:rPr>
              <w:t>BIJLAGE B</w:t>
            </w:r>
            <w:r w:rsidR="00C61AE4">
              <w:rPr>
                <w:rStyle w:val="Hyperlink"/>
                <w:rFonts w:ascii="Verdana" w:hAnsi="Verdana"/>
                <w:noProof/>
              </w:rPr>
              <w:t xml:space="preserve"> eisen onderhoudskwaliteit / sancties</w:t>
            </w:r>
            <w:r>
              <w:rPr>
                <w:noProof/>
                <w:webHidden/>
              </w:rPr>
              <w:tab/>
            </w:r>
            <w:r>
              <w:rPr>
                <w:noProof/>
                <w:webHidden/>
              </w:rPr>
              <w:fldChar w:fldCharType="begin"/>
            </w:r>
            <w:r>
              <w:rPr>
                <w:noProof/>
                <w:webHidden/>
              </w:rPr>
              <w:instrText xml:space="preserve"> PAGEREF _Toc212717536 \h </w:instrText>
            </w:r>
            <w:r>
              <w:rPr>
                <w:noProof/>
                <w:webHidden/>
              </w:rPr>
            </w:r>
            <w:r>
              <w:rPr>
                <w:noProof/>
                <w:webHidden/>
              </w:rPr>
              <w:fldChar w:fldCharType="separate"/>
            </w:r>
            <w:r>
              <w:rPr>
                <w:noProof/>
                <w:webHidden/>
              </w:rPr>
              <w:t>41</w:t>
            </w:r>
            <w:r>
              <w:rPr>
                <w:noProof/>
                <w:webHidden/>
              </w:rPr>
              <w:fldChar w:fldCharType="end"/>
            </w:r>
          </w:hyperlink>
        </w:p>
        <w:p w14:paraId="511C38ED" w14:textId="7DF06CCF"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39" w:history="1">
            <w:r w:rsidRPr="001E3B48">
              <w:rPr>
                <w:rStyle w:val="Hyperlink"/>
                <w:rFonts w:ascii="Verdana" w:hAnsi="Verdana"/>
                <w:noProof/>
              </w:rPr>
              <w:t>BIJLAGE C</w:t>
            </w:r>
            <w:r w:rsidR="00C61AE4">
              <w:rPr>
                <w:rStyle w:val="Hyperlink"/>
                <w:rFonts w:ascii="Verdana" w:hAnsi="Verdana"/>
                <w:noProof/>
              </w:rPr>
              <w:t xml:space="preserve"> technische definities</w:t>
            </w:r>
            <w:r>
              <w:rPr>
                <w:noProof/>
                <w:webHidden/>
              </w:rPr>
              <w:tab/>
            </w:r>
            <w:r>
              <w:rPr>
                <w:noProof/>
                <w:webHidden/>
              </w:rPr>
              <w:fldChar w:fldCharType="begin"/>
            </w:r>
            <w:r>
              <w:rPr>
                <w:noProof/>
                <w:webHidden/>
              </w:rPr>
              <w:instrText xml:space="preserve"> PAGEREF _Toc212717539 \h </w:instrText>
            </w:r>
            <w:r>
              <w:rPr>
                <w:noProof/>
                <w:webHidden/>
              </w:rPr>
            </w:r>
            <w:r>
              <w:rPr>
                <w:noProof/>
                <w:webHidden/>
              </w:rPr>
              <w:fldChar w:fldCharType="separate"/>
            </w:r>
            <w:r>
              <w:rPr>
                <w:noProof/>
                <w:webHidden/>
              </w:rPr>
              <w:t>41</w:t>
            </w:r>
            <w:r>
              <w:rPr>
                <w:noProof/>
                <w:webHidden/>
              </w:rPr>
              <w:fldChar w:fldCharType="end"/>
            </w:r>
          </w:hyperlink>
        </w:p>
        <w:p w14:paraId="789FFAC2" w14:textId="7F114894"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41" w:history="1">
            <w:r w:rsidRPr="001E3B48">
              <w:rPr>
                <w:rStyle w:val="Hyperlink"/>
                <w:rFonts w:ascii="Verdana" w:hAnsi="Verdana"/>
                <w:noProof/>
              </w:rPr>
              <w:t>BIJLAGE D</w:t>
            </w:r>
            <w:r w:rsidR="00611114">
              <w:rPr>
                <w:rStyle w:val="Hyperlink"/>
                <w:rFonts w:ascii="Verdana" w:hAnsi="Verdana"/>
                <w:noProof/>
              </w:rPr>
              <w:t xml:space="preserve"> kwaliteitsindicatoren [Kpi’s]</w:t>
            </w:r>
            <w:r>
              <w:rPr>
                <w:noProof/>
                <w:webHidden/>
              </w:rPr>
              <w:tab/>
            </w:r>
            <w:r>
              <w:rPr>
                <w:noProof/>
                <w:webHidden/>
              </w:rPr>
              <w:fldChar w:fldCharType="begin"/>
            </w:r>
            <w:r>
              <w:rPr>
                <w:noProof/>
                <w:webHidden/>
              </w:rPr>
              <w:instrText xml:space="preserve"> PAGEREF _Toc212717541 \h </w:instrText>
            </w:r>
            <w:r>
              <w:rPr>
                <w:noProof/>
                <w:webHidden/>
              </w:rPr>
            </w:r>
            <w:r>
              <w:rPr>
                <w:noProof/>
                <w:webHidden/>
              </w:rPr>
              <w:fldChar w:fldCharType="separate"/>
            </w:r>
            <w:r>
              <w:rPr>
                <w:noProof/>
                <w:webHidden/>
              </w:rPr>
              <w:t>41</w:t>
            </w:r>
            <w:r>
              <w:rPr>
                <w:noProof/>
                <w:webHidden/>
              </w:rPr>
              <w:fldChar w:fldCharType="end"/>
            </w:r>
          </w:hyperlink>
        </w:p>
        <w:p w14:paraId="3F5B3E92" w14:textId="0FAEDBA9"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44" w:history="1">
            <w:r w:rsidRPr="001E3B48">
              <w:rPr>
                <w:rStyle w:val="Hyperlink"/>
                <w:rFonts w:ascii="Verdana" w:hAnsi="Verdana"/>
                <w:noProof/>
              </w:rPr>
              <w:t>BIJLAGE E</w:t>
            </w:r>
            <w:r w:rsidR="00611114">
              <w:rPr>
                <w:rStyle w:val="Hyperlink"/>
                <w:rFonts w:ascii="Verdana" w:hAnsi="Verdana"/>
                <w:noProof/>
              </w:rPr>
              <w:t xml:space="preserve"> staat van verrekenprijzen en tarieven</w:t>
            </w:r>
            <w:r>
              <w:rPr>
                <w:noProof/>
                <w:webHidden/>
              </w:rPr>
              <w:tab/>
            </w:r>
            <w:r>
              <w:rPr>
                <w:noProof/>
                <w:webHidden/>
              </w:rPr>
              <w:fldChar w:fldCharType="begin"/>
            </w:r>
            <w:r>
              <w:rPr>
                <w:noProof/>
                <w:webHidden/>
              </w:rPr>
              <w:instrText xml:space="preserve"> PAGEREF _Toc212717544 \h </w:instrText>
            </w:r>
            <w:r>
              <w:rPr>
                <w:noProof/>
                <w:webHidden/>
              </w:rPr>
            </w:r>
            <w:r>
              <w:rPr>
                <w:noProof/>
                <w:webHidden/>
              </w:rPr>
              <w:fldChar w:fldCharType="separate"/>
            </w:r>
            <w:r>
              <w:rPr>
                <w:noProof/>
                <w:webHidden/>
              </w:rPr>
              <w:t>41</w:t>
            </w:r>
            <w:r>
              <w:rPr>
                <w:noProof/>
                <w:webHidden/>
              </w:rPr>
              <w:fldChar w:fldCharType="end"/>
            </w:r>
          </w:hyperlink>
        </w:p>
        <w:p w14:paraId="78A16E23" w14:textId="02A03618"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46" w:history="1">
            <w:r w:rsidRPr="001E3B48">
              <w:rPr>
                <w:rStyle w:val="Hyperlink"/>
                <w:rFonts w:ascii="Verdana" w:hAnsi="Verdana"/>
                <w:noProof/>
              </w:rPr>
              <w:t>BIJLAGE F</w:t>
            </w:r>
            <w:r w:rsidR="00611114">
              <w:rPr>
                <w:rStyle w:val="Hyperlink"/>
                <w:rFonts w:ascii="Verdana" w:hAnsi="Verdana"/>
                <w:noProof/>
              </w:rPr>
              <w:t xml:space="preserve"> normen en voorschriften</w:t>
            </w:r>
            <w:r>
              <w:rPr>
                <w:noProof/>
                <w:webHidden/>
              </w:rPr>
              <w:tab/>
            </w:r>
            <w:r>
              <w:rPr>
                <w:noProof/>
                <w:webHidden/>
              </w:rPr>
              <w:fldChar w:fldCharType="begin"/>
            </w:r>
            <w:r>
              <w:rPr>
                <w:noProof/>
                <w:webHidden/>
              </w:rPr>
              <w:instrText xml:space="preserve"> PAGEREF _Toc212717546 \h </w:instrText>
            </w:r>
            <w:r>
              <w:rPr>
                <w:noProof/>
                <w:webHidden/>
              </w:rPr>
            </w:r>
            <w:r>
              <w:rPr>
                <w:noProof/>
                <w:webHidden/>
              </w:rPr>
              <w:fldChar w:fldCharType="separate"/>
            </w:r>
            <w:r>
              <w:rPr>
                <w:noProof/>
                <w:webHidden/>
              </w:rPr>
              <w:t>41</w:t>
            </w:r>
            <w:r>
              <w:rPr>
                <w:noProof/>
                <w:webHidden/>
              </w:rPr>
              <w:fldChar w:fldCharType="end"/>
            </w:r>
          </w:hyperlink>
        </w:p>
        <w:p w14:paraId="1A144E7D" w14:textId="74BFAC91"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48" w:history="1">
            <w:r w:rsidRPr="001E3B48">
              <w:rPr>
                <w:rStyle w:val="Hyperlink"/>
                <w:rFonts w:ascii="Verdana" w:hAnsi="Verdana"/>
                <w:noProof/>
              </w:rPr>
              <w:t>BIJLAGE G</w:t>
            </w:r>
            <w:r w:rsidR="00611114">
              <w:rPr>
                <w:rStyle w:val="Hyperlink"/>
                <w:rFonts w:ascii="Verdana" w:hAnsi="Verdana"/>
                <w:noProof/>
              </w:rPr>
              <w:t xml:space="preserve"> niet verrekenbare materialen en werkzaamheden</w:t>
            </w:r>
            <w:r>
              <w:rPr>
                <w:noProof/>
                <w:webHidden/>
              </w:rPr>
              <w:tab/>
            </w:r>
            <w:r>
              <w:rPr>
                <w:noProof/>
                <w:webHidden/>
              </w:rPr>
              <w:fldChar w:fldCharType="begin"/>
            </w:r>
            <w:r>
              <w:rPr>
                <w:noProof/>
                <w:webHidden/>
              </w:rPr>
              <w:instrText xml:space="preserve"> PAGEREF _Toc212717548 \h </w:instrText>
            </w:r>
            <w:r>
              <w:rPr>
                <w:noProof/>
                <w:webHidden/>
              </w:rPr>
            </w:r>
            <w:r>
              <w:rPr>
                <w:noProof/>
                <w:webHidden/>
              </w:rPr>
              <w:fldChar w:fldCharType="separate"/>
            </w:r>
            <w:r>
              <w:rPr>
                <w:noProof/>
                <w:webHidden/>
              </w:rPr>
              <w:t>41</w:t>
            </w:r>
            <w:r>
              <w:rPr>
                <w:noProof/>
                <w:webHidden/>
              </w:rPr>
              <w:fldChar w:fldCharType="end"/>
            </w:r>
          </w:hyperlink>
        </w:p>
        <w:p w14:paraId="48CB71C4" w14:textId="76C3DA7C"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50" w:history="1">
            <w:r w:rsidRPr="001E3B48">
              <w:rPr>
                <w:rStyle w:val="Hyperlink"/>
                <w:rFonts w:ascii="Verdana" w:hAnsi="Verdana"/>
                <w:noProof/>
              </w:rPr>
              <w:t>BIJLAGE H</w:t>
            </w:r>
            <w:r w:rsidR="00611114">
              <w:rPr>
                <w:rStyle w:val="Hyperlink"/>
                <w:rFonts w:ascii="Verdana" w:hAnsi="Verdana"/>
                <w:noProof/>
              </w:rPr>
              <w:t xml:space="preserve"> model meerjarenplanning en -begroting</w:t>
            </w:r>
            <w:r>
              <w:rPr>
                <w:noProof/>
                <w:webHidden/>
              </w:rPr>
              <w:tab/>
            </w:r>
            <w:r>
              <w:rPr>
                <w:noProof/>
                <w:webHidden/>
              </w:rPr>
              <w:fldChar w:fldCharType="begin"/>
            </w:r>
            <w:r>
              <w:rPr>
                <w:noProof/>
                <w:webHidden/>
              </w:rPr>
              <w:instrText xml:space="preserve"> PAGEREF _Toc212717550 \h </w:instrText>
            </w:r>
            <w:r>
              <w:rPr>
                <w:noProof/>
                <w:webHidden/>
              </w:rPr>
            </w:r>
            <w:r>
              <w:rPr>
                <w:noProof/>
                <w:webHidden/>
              </w:rPr>
              <w:fldChar w:fldCharType="separate"/>
            </w:r>
            <w:r>
              <w:rPr>
                <w:noProof/>
                <w:webHidden/>
              </w:rPr>
              <w:t>41</w:t>
            </w:r>
            <w:r>
              <w:rPr>
                <w:noProof/>
                <w:webHidden/>
              </w:rPr>
              <w:fldChar w:fldCharType="end"/>
            </w:r>
          </w:hyperlink>
        </w:p>
        <w:p w14:paraId="68E3F011" w14:textId="3CE68A47"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52" w:history="1">
            <w:r w:rsidRPr="001E3B48">
              <w:rPr>
                <w:rStyle w:val="Hyperlink"/>
                <w:rFonts w:ascii="Verdana" w:hAnsi="Verdana"/>
                <w:noProof/>
              </w:rPr>
              <w:t>BIJLAGE J</w:t>
            </w:r>
            <w:r w:rsidR="00611114">
              <w:rPr>
                <w:rStyle w:val="Hyperlink"/>
                <w:rFonts w:ascii="Verdana" w:hAnsi="Verdana"/>
                <w:noProof/>
              </w:rPr>
              <w:t xml:space="preserve"> garantieverklaring, model</w:t>
            </w:r>
            <w:r>
              <w:rPr>
                <w:noProof/>
                <w:webHidden/>
              </w:rPr>
              <w:tab/>
            </w:r>
            <w:r>
              <w:rPr>
                <w:noProof/>
                <w:webHidden/>
              </w:rPr>
              <w:fldChar w:fldCharType="begin"/>
            </w:r>
            <w:r>
              <w:rPr>
                <w:noProof/>
                <w:webHidden/>
              </w:rPr>
              <w:instrText xml:space="preserve"> PAGEREF _Toc212717552 \h </w:instrText>
            </w:r>
            <w:r>
              <w:rPr>
                <w:noProof/>
                <w:webHidden/>
              </w:rPr>
            </w:r>
            <w:r>
              <w:rPr>
                <w:noProof/>
                <w:webHidden/>
              </w:rPr>
              <w:fldChar w:fldCharType="separate"/>
            </w:r>
            <w:r>
              <w:rPr>
                <w:noProof/>
                <w:webHidden/>
              </w:rPr>
              <w:t>41</w:t>
            </w:r>
            <w:r>
              <w:rPr>
                <w:noProof/>
                <w:webHidden/>
              </w:rPr>
              <w:fldChar w:fldCharType="end"/>
            </w:r>
          </w:hyperlink>
        </w:p>
        <w:p w14:paraId="71F883AD" w14:textId="2B707C8E"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54" w:history="1">
            <w:r w:rsidRPr="001E3B48">
              <w:rPr>
                <w:rStyle w:val="Hyperlink"/>
                <w:rFonts w:ascii="Verdana" w:hAnsi="Verdana"/>
                <w:noProof/>
              </w:rPr>
              <w:t>BIJLAGE K</w:t>
            </w:r>
            <w:r w:rsidR="00611114">
              <w:rPr>
                <w:rStyle w:val="Hyperlink"/>
                <w:rFonts w:ascii="Verdana" w:hAnsi="Verdana"/>
                <w:noProof/>
              </w:rPr>
              <w:t xml:space="preserve"> voorbeeldrapportage prestatieoverzicht – in log-/liftboek</w:t>
            </w:r>
            <w:r>
              <w:rPr>
                <w:noProof/>
                <w:webHidden/>
              </w:rPr>
              <w:tab/>
            </w:r>
            <w:r>
              <w:rPr>
                <w:noProof/>
                <w:webHidden/>
              </w:rPr>
              <w:fldChar w:fldCharType="begin"/>
            </w:r>
            <w:r>
              <w:rPr>
                <w:noProof/>
                <w:webHidden/>
              </w:rPr>
              <w:instrText xml:space="preserve"> PAGEREF _Toc212717554 \h </w:instrText>
            </w:r>
            <w:r>
              <w:rPr>
                <w:noProof/>
                <w:webHidden/>
              </w:rPr>
            </w:r>
            <w:r>
              <w:rPr>
                <w:noProof/>
                <w:webHidden/>
              </w:rPr>
              <w:fldChar w:fldCharType="separate"/>
            </w:r>
            <w:r>
              <w:rPr>
                <w:noProof/>
                <w:webHidden/>
              </w:rPr>
              <w:t>41</w:t>
            </w:r>
            <w:r>
              <w:rPr>
                <w:noProof/>
                <w:webHidden/>
              </w:rPr>
              <w:fldChar w:fldCharType="end"/>
            </w:r>
          </w:hyperlink>
        </w:p>
        <w:p w14:paraId="1320E8DC" w14:textId="14DE4FF7"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57" w:history="1">
            <w:r w:rsidRPr="001E3B48">
              <w:rPr>
                <w:rStyle w:val="Hyperlink"/>
                <w:rFonts w:ascii="Verdana" w:hAnsi="Verdana"/>
                <w:noProof/>
              </w:rPr>
              <w:t>BIJLAGE L</w:t>
            </w:r>
            <w:r w:rsidR="00260321">
              <w:rPr>
                <w:rStyle w:val="Hyperlink"/>
                <w:rFonts w:ascii="Verdana" w:hAnsi="Verdana"/>
                <w:noProof/>
              </w:rPr>
              <w:t xml:space="preserve"> standaardformulier log-/liftboek – registratie bezoeken</w:t>
            </w:r>
            <w:r>
              <w:rPr>
                <w:noProof/>
                <w:webHidden/>
              </w:rPr>
              <w:tab/>
            </w:r>
            <w:r>
              <w:rPr>
                <w:noProof/>
                <w:webHidden/>
              </w:rPr>
              <w:fldChar w:fldCharType="begin"/>
            </w:r>
            <w:r>
              <w:rPr>
                <w:noProof/>
                <w:webHidden/>
              </w:rPr>
              <w:instrText xml:space="preserve"> PAGEREF _Toc212717557 \h </w:instrText>
            </w:r>
            <w:r>
              <w:rPr>
                <w:noProof/>
                <w:webHidden/>
              </w:rPr>
            </w:r>
            <w:r>
              <w:rPr>
                <w:noProof/>
                <w:webHidden/>
              </w:rPr>
              <w:fldChar w:fldCharType="separate"/>
            </w:r>
            <w:r>
              <w:rPr>
                <w:noProof/>
                <w:webHidden/>
              </w:rPr>
              <w:t>41</w:t>
            </w:r>
            <w:r>
              <w:rPr>
                <w:noProof/>
                <w:webHidden/>
              </w:rPr>
              <w:fldChar w:fldCharType="end"/>
            </w:r>
          </w:hyperlink>
        </w:p>
        <w:p w14:paraId="2A3361BA" w14:textId="177A30E7" w:rsidR="00E0645F" w:rsidRDefault="00E0645F">
          <w:pPr>
            <w:pStyle w:val="Inhopg1"/>
            <w:tabs>
              <w:tab w:val="right" w:leader="dot" w:pos="10197"/>
            </w:tabs>
            <w:rPr>
              <w:rFonts w:asciiTheme="minorHAnsi" w:eastAsiaTheme="minorEastAsia" w:hAnsiTheme="minorHAnsi" w:cstheme="minorBidi"/>
              <w:b w:val="0"/>
              <w:bCs w:val="0"/>
              <w:caps w:val="0"/>
              <w:noProof/>
              <w:kern w:val="2"/>
              <w:sz w:val="24"/>
              <w:szCs w:val="24"/>
              <w14:ligatures w14:val="standardContextual"/>
            </w:rPr>
          </w:pPr>
          <w:hyperlink w:anchor="_Toc212717559" w:history="1">
            <w:r w:rsidRPr="001E3B48">
              <w:rPr>
                <w:rStyle w:val="Hyperlink"/>
                <w:rFonts w:ascii="Verdana" w:hAnsi="Verdana"/>
                <w:noProof/>
              </w:rPr>
              <w:t>BIJLAGE M</w:t>
            </w:r>
            <w:r w:rsidR="00F50705">
              <w:rPr>
                <w:rStyle w:val="Hyperlink"/>
                <w:rFonts w:ascii="Verdana" w:hAnsi="Verdana"/>
                <w:noProof/>
              </w:rPr>
              <w:t xml:space="preserve"> beoordelingsformulier kpi’s</w:t>
            </w:r>
            <w:r>
              <w:rPr>
                <w:noProof/>
                <w:webHidden/>
              </w:rPr>
              <w:tab/>
            </w:r>
            <w:r>
              <w:rPr>
                <w:noProof/>
                <w:webHidden/>
              </w:rPr>
              <w:fldChar w:fldCharType="begin"/>
            </w:r>
            <w:r>
              <w:rPr>
                <w:noProof/>
                <w:webHidden/>
              </w:rPr>
              <w:instrText xml:space="preserve"> PAGEREF _Toc212717559 \h </w:instrText>
            </w:r>
            <w:r>
              <w:rPr>
                <w:noProof/>
                <w:webHidden/>
              </w:rPr>
            </w:r>
            <w:r>
              <w:rPr>
                <w:noProof/>
                <w:webHidden/>
              </w:rPr>
              <w:fldChar w:fldCharType="separate"/>
            </w:r>
            <w:r>
              <w:rPr>
                <w:noProof/>
                <w:webHidden/>
              </w:rPr>
              <w:t>75</w:t>
            </w:r>
            <w:r>
              <w:rPr>
                <w:noProof/>
                <w:webHidden/>
              </w:rPr>
              <w:fldChar w:fldCharType="end"/>
            </w:r>
          </w:hyperlink>
        </w:p>
        <w:p w14:paraId="0C4D5D31" w14:textId="74466C55" w:rsidR="009B2AED" w:rsidRDefault="009B2AED">
          <w:r>
            <w:rPr>
              <w:b/>
              <w:bCs/>
            </w:rPr>
            <w:fldChar w:fldCharType="end"/>
          </w:r>
        </w:p>
      </w:sdtContent>
    </w:sdt>
    <w:p w14:paraId="05493FAD" w14:textId="77777777" w:rsidR="003160F3" w:rsidRDefault="003160F3" w:rsidP="00BC6FBF">
      <w:pPr>
        <w:rPr>
          <w:rFonts w:ascii="Verdana" w:hAnsi="Verdana"/>
          <w:sz w:val="22"/>
          <w:u w:val="single"/>
        </w:rPr>
      </w:pPr>
    </w:p>
    <w:p w14:paraId="021058BB" w14:textId="77777777" w:rsidR="00D27147" w:rsidRDefault="00D27147" w:rsidP="00BC6FBF">
      <w:pPr>
        <w:rPr>
          <w:rFonts w:ascii="Verdana" w:hAnsi="Verdana"/>
          <w:sz w:val="22"/>
          <w:u w:val="single"/>
        </w:rPr>
      </w:pPr>
    </w:p>
    <w:p w14:paraId="5E9AAA40" w14:textId="77777777" w:rsidR="00D27147" w:rsidRDefault="00D27147" w:rsidP="00BC6FBF">
      <w:pPr>
        <w:rPr>
          <w:rFonts w:ascii="Verdana" w:hAnsi="Verdana"/>
          <w:sz w:val="22"/>
          <w:u w:val="single"/>
        </w:rPr>
      </w:pPr>
    </w:p>
    <w:p w14:paraId="16952C82" w14:textId="77777777" w:rsidR="00D27147" w:rsidRDefault="00D27147" w:rsidP="00BC6FBF">
      <w:pPr>
        <w:rPr>
          <w:rFonts w:ascii="Verdana" w:hAnsi="Verdana"/>
          <w:sz w:val="22"/>
          <w:u w:val="single"/>
        </w:rPr>
      </w:pPr>
    </w:p>
    <w:p w14:paraId="70F6E2A4" w14:textId="77777777" w:rsidR="00D27147" w:rsidRDefault="00D27147" w:rsidP="00BC6FBF">
      <w:pPr>
        <w:rPr>
          <w:rFonts w:ascii="Verdana" w:hAnsi="Verdana"/>
          <w:sz w:val="22"/>
          <w:u w:val="single"/>
        </w:rPr>
      </w:pPr>
    </w:p>
    <w:p w14:paraId="1EF03371" w14:textId="77777777" w:rsidR="00D27147" w:rsidRDefault="00D27147" w:rsidP="00BC6FBF">
      <w:pPr>
        <w:rPr>
          <w:rFonts w:ascii="Verdana" w:hAnsi="Verdana"/>
          <w:sz w:val="22"/>
          <w:u w:val="single"/>
        </w:rPr>
      </w:pPr>
    </w:p>
    <w:p w14:paraId="0B017142" w14:textId="77777777" w:rsidR="00D27147" w:rsidRDefault="00D27147" w:rsidP="00BC6FBF">
      <w:pPr>
        <w:rPr>
          <w:rFonts w:ascii="Verdana" w:hAnsi="Verdana"/>
          <w:sz w:val="22"/>
          <w:u w:val="single"/>
        </w:rPr>
      </w:pPr>
    </w:p>
    <w:p w14:paraId="50740600" w14:textId="77777777" w:rsidR="00D27147" w:rsidRDefault="00D27147" w:rsidP="00BC6FBF">
      <w:pPr>
        <w:rPr>
          <w:rFonts w:ascii="Verdana" w:hAnsi="Verdana"/>
          <w:sz w:val="22"/>
          <w:u w:val="single"/>
        </w:rPr>
      </w:pPr>
    </w:p>
    <w:p w14:paraId="59C558CE" w14:textId="77777777" w:rsidR="00F50705" w:rsidRDefault="00F50705" w:rsidP="00BC6FBF">
      <w:pPr>
        <w:rPr>
          <w:rFonts w:ascii="Verdana" w:hAnsi="Verdana"/>
          <w:sz w:val="22"/>
          <w:u w:val="single"/>
        </w:rPr>
      </w:pPr>
    </w:p>
    <w:p w14:paraId="4CA495A2" w14:textId="77777777" w:rsidR="00F50705" w:rsidRDefault="00F50705" w:rsidP="00BC6FBF">
      <w:pPr>
        <w:rPr>
          <w:rFonts w:ascii="Verdana" w:hAnsi="Verdana"/>
          <w:sz w:val="22"/>
          <w:u w:val="single"/>
        </w:rPr>
      </w:pPr>
    </w:p>
    <w:p w14:paraId="5405B2D4" w14:textId="77777777" w:rsidR="00F50705" w:rsidRDefault="00F50705" w:rsidP="00BC6FBF">
      <w:pPr>
        <w:rPr>
          <w:rFonts w:ascii="Verdana" w:hAnsi="Verdana"/>
          <w:sz w:val="22"/>
          <w:u w:val="single"/>
        </w:rPr>
      </w:pPr>
    </w:p>
    <w:p w14:paraId="17492DBF" w14:textId="77777777" w:rsidR="00F50705" w:rsidRDefault="00F50705" w:rsidP="00BC6FBF">
      <w:pPr>
        <w:rPr>
          <w:rFonts w:ascii="Verdana" w:hAnsi="Verdana"/>
          <w:sz w:val="22"/>
          <w:u w:val="single"/>
        </w:rPr>
      </w:pPr>
    </w:p>
    <w:p w14:paraId="7FE9EDD9" w14:textId="77777777" w:rsidR="00F50705" w:rsidRDefault="00F50705" w:rsidP="00BC6FBF">
      <w:pPr>
        <w:rPr>
          <w:rFonts w:ascii="Verdana" w:hAnsi="Verdana"/>
          <w:sz w:val="22"/>
          <w:u w:val="single"/>
        </w:rPr>
      </w:pPr>
    </w:p>
    <w:p w14:paraId="2F0E32A4" w14:textId="77777777" w:rsidR="00F50705" w:rsidRDefault="00F50705" w:rsidP="00BC6FBF">
      <w:pPr>
        <w:rPr>
          <w:rFonts w:ascii="Verdana" w:hAnsi="Verdana"/>
          <w:sz w:val="22"/>
          <w:u w:val="single"/>
        </w:rPr>
      </w:pPr>
    </w:p>
    <w:p w14:paraId="41854EF3" w14:textId="77777777" w:rsidR="00F50705" w:rsidRDefault="00F50705" w:rsidP="00BC6FBF">
      <w:pPr>
        <w:rPr>
          <w:rFonts w:ascii="Verdana" w:hAnsi="Verdana"/>
          <w:sz w:val="22"/>
          <w:u w:val="single"/>
        </w:rPr>
      </w:pPr>
    </w:p>
    <w:p w14:paraId="577DC308" w14:textId="77777777" w:rsidR="00F50705" w:rsidRDefault="00F50705" w:rsidP="00BC6FBF">
      <w:pPr>
        <w:rPr>
          <w:rFonts w:ascii="Verdana" w:hAnsi="Verdana"/>
          <w:sz w:val="22"/>
          <w:u w:val="single"/>
        </w:rPr>
      </w:pPr>
    </w:p>
    <w:p w14:paraId="0C790B4C" w14:textId="77777777" w:rsidR="00F50705" w:rsidRDefault="00F50705" w:rsidP="00BC6FBF">
      <w:pPr>
        <w:rPr>
          <w:rFonts w:ascii="Verdana" w:hAnsi="Verdana"/>
          <w:sz w:val="22"/>
          <w:u w:val="single"/>
        </w:rPr>
      </w:pPr>
    </w:p>
    <w:p w14:paraId="61831142" w14:textId="77777777" w:rsidR="00F50705" w:rsidRDefault="00F50705" w:rsidP="00BC6FBF">
      <w:pPr>
        <w:rPr>
          <w:rFonts w:ascii="Verdana" w:hAnsi="Verdana"/>
          <w:sz w:val="22"/>
          <w:u w:val="single"/>
        </w:rPr>
      </w:pPr>
    </w:p>
    <w:p w14:paraId="5A47882B" w14:textId="77777777" w:rsidR="00F50705" w:rsidRDefault="00F50705" w:rsidP="00BC6FBF">
      <w:pPr>
        <w:rPr>
          <w:rFonts w:ascii="Verdana" w:hAnsi="Verdana"/>
          <w:sz w:val="22"/>
          <w:u w:val="single"/>
        </w:rPr>
      </w:pPr>
    </w:p>
    <w:p w14:paraId="77A0C9DD" w14:textId="77777777" w:rsidR="00F50705" w:rsidRDefault="00F50705" w:rsidP="00BC6FBF">
      <w:pPr>
        <w:rPr>
          <w:rFonts w:ascii="Verdana" w:hAnsi="Verdana"/>
          <w:sz w:val="22"/>
          <w:u w:val="single"/>
        </w:rPr>
      </w:pPr>
    </w:p>
    <w:p w14:paraId="6B844954" w14:textId="77777777" w:rsidR="00F50705" w:rsidRDefault="00F50705" w:rsidP="00BC6FBF">
      <w:pPr>
        <w:rPr>
          <w:rFonts w:ascii="Verdana" w:hAnsi="Verdana"/>
          <w:sz w:val="22"/>
          <w:u w:val="single"/>
        </w:rPr>
      </w:pPr>
    </w:p>
    <w:p w14:paraId="486C56C4" w14:textId="77777777" w:rsidR="00F50705" w:rsidRDefault="00F50705" w:rsidP="00BC6FBF">
      <w:pPr>
        <w:rPr>
          <w:rFonts w:ascii="Verdana" w:hAnsi="Verdana"/>
          <w:sz w:val="22"/>
          <w:u w:val="single"/>
        </w:rPr>
      </w:pPr>
    </w:p>
    <w:p w14:paraId="42A4B8EF" w14:textId="77777777" w:rsidR="00F50705" w:rsidRDefault="00F50705" w:rsidP="00BC6FBF">
      <w:pPr>
        <w:rPr>
          <w:rFonts w:ascii="Verdana" w:hAnsi="Verdana"/>
          <w:sz w:val="22"/>
          <w:u w:val="single"/>
        </w:rPr>
      </w:pPr>
    </w:p>
    <w:p w14:paraId="0877B0D2" w14:textId="77777777" w:rsidR="00D27147" w:rsidRDefault="00D27147" w:rsidP="00BC6FBF">
      <w:pPr>
        <w:rPr>
          <w:rFonts w:ascii="Verdana" w:hAnsi="Verdana"/>
          <w:sz w:val="22"/>
          <w:u w:val="single"/>
        </w:rPr>
      </w:pPr>
    </w:p>
    <w:p w14:paraId="1619DE89" w14:textId="77777777" w:rsidR="00126426" w:rsidRDefault="00126426" w:rsidP="00BC6FBF">
      <w:pPr>
        <w:rPr>
          <w:rFonts w:ascii="Verdana" w:hAnsi="Verdana"/>
          <w:sz w:val="22"/>
          <w:u w:val="single"/>
        </w:rPr>
      </w:pPr>
    </w:p>
    <w:p w14:paraId="79738751" w14:textId="77777777" w:rsidR="00126426" w:rsidRDefault="00126426" w:rsidP="00BC6FBF">
      <w:pPr>
        <w:rPr>
          <w:rFonts w:ascii="Verdana" w:hAnsi="Verdana"/>
          <w:sz w:val="22"/>
          <w:u w:val="single"/>
        </w:rPr>
      </w:pPr>
    </w:p>
    <w:p w14:paraId="6A035F09" w14:textId="77777777" w:rsidR="00F50705" w:rsidRDefault="00F50705" w:rsidP="00CF284F">
      <w:pPr>
        <w:pStyle w:val="Kop1"/>
        <w:jc w:val="center"/>
        <w:rPr>
          <w:rFonts w:ascii="Verdana" w:hAnsi="Verdana"/>
          <w:sz w:val="32"/>
          <w:szCs w:val="32"/>
          <w:u w:val="single"/>
        </w:rPr>
      </w:pPr>
      <w:bookmarkStart w:id="0" w:name="_Toc212717534"/>
    </w:p>
    <w:p w14:paraId="0B271D4D" w14:textId="77777777" w:rsidR="00F50705" w:rsidRDefault="00F50705" w:rsidP="00CF284F">
      <w:pPr>
        <w:pStyle w:val="Kop1"/>
        <w:jc w:val="center"/>
        <w:rPr>
          <w:rFonts w:ascii="Verdana" w:hAnsi="Verdana"/>
          <w:sz w:val="32"/>
          <w:szCs w:val="32"/>
          <w:u w:val="single"/>
        </w:rPr>
      </w:pPr>
    </w:p>
    <w:p w14:paraId="4F053360" w14:textId="77777777" w:rsidR="00F50705" w:rsidRDefault="00F50705" w:rsidP="00CF284F">
      <w:pPr>
        <w:pStyle w:val="Kop1"/>
        <w:jc w:val="center"/>
        <w:rPr>
          <w:rFonts w:ascii="Verdana" w:hAnsi="Verdana"/>
          <w:sz w:val="32"/>
          <w:szCs w:val="32"/>
          <w:u w:val="single"/>
        </w:rPr>
      </w:pPr>
    </w:p>
    <w:p w14:paraId="661C7589" w14:textId="769BB895" w:rsidR="003160F3" w:rsidRPr="003160F3" w:rsidRDefault="003160F3" w:rsidP="00CF284F">
      <w:pPr>
        <w:pStyle w:val="Kop1"/>
        <w:jc w:val="center"/>
        <w:rPr>
          <w:rFonts w:ascii="Verdana" w:hAnsi="Verdana"/>
          <w:sz w:val="32"/>
          <w:szCs w:val="32"/>
        </w:rPr>
      </w:pPr>
      <w:r w:rsidRPr="003160F3">
        <w:rPr>
          <w:rFonts w:ascii="Verdana" w:hAnsi="Verdana"/>
          <w:sz w:val="32"/>
          <w:szCs w:val="32"/>
          <w:u w:val="single"/>
        </w:rPr>
        <w:t xml:space="preserve">BIJLAGE </w:t>
      </w:r>
      <w:r w:rsidR="00FC3533">
        <w:rPr>
          <w:rFonts w:ascii="Verdana" w:hAnsi="Verdana"/>
          <w:sz w:val="32"/>
          <w:szCs w:val="32"/>
          <w:u w:val="single"/>
        </w:rPr>
        <w:t>A</w:t>
      </w:r>
      <w:bookmarkEnd w:id="0"/>
    </w:p>
    <w:p w14:paraId="6CD5F09E" w14:textId="77777777" w:rsidR="003160F3" w:rsidRDefault="003160F3" w:rsidP="00CF284F">
      <w:pPr>
        <w:pStyle w:val="Kop1"/>
        <w:jc w:val="center"/>
        <w:rPr>
          <w:rFonts w:ascii="Verdana" w:hAnsi="Verdana"/>
        </w:rPr>
      </w:pPr>
    </w:p>
    <w:p w14:paraId="667CD428" w14:textId="77777777" w:rsidR="003160F3" w:rsidRDefault="003160F3" w:rsidP="00CF284F">
      <w:pPr>
        <w:pStyle w:val="Kop1"/>
        <w:jc w:val="center"/>
        <w:rPr>
          <w:rFonts w:ascii="Verdana" w:hAnsi="Verdana"/>
        </w:rPr>
      </w:pPr>
    </w:p>
    <w:p w14:paraId="5DE3FEFC" w14:textId="239D7898" w:rsidR="003160F3" w:rsidRDefault="008D6CEE" w:rsidP="00CF284F">
      <w:pPr>
        <w:pStyle w:val="Kop1"/>
        <w:jc w:val="center"/>
        <w:rPr>
          <w:rFonts w:ascii="Verdana" w:hAnsi="Verdana"/>
          <w:b w:val="0"/>
        </w:rPr>
      </w:pPr>
      <w:bookmarkStart w:id="1" w:name="_Toc212717535"/>
      <w:r>
        <w:rPr>
          <w:rFonts w:ascii="Verdana" w:hAnsi="Verdana"/>
        </w:rPr>
        <w:t>(</w:t>
      </w:r>
      <w:r w:rsidR="008E425A">
        <w:rPr>
          <w:rFonts w:ascii="Verdana" w:hAnsi="Verdana"/>
        </w:rPr>
        <w:t>Objectgegevens /</w:t>
      </w:r>
      <w:r w:rsidR="00B27FD1">
        <w:rPr>
          <w:rFonts w:ascii="Verdana" w:hAnsi="Verdana"/>
        </w:rPr>
        <w:t xml:space="preserve"> in</w:t>
      </w:r>
      <w:r w:rsidR="003160F3">
        <w:rPr>
          <w:rFonts w:ascii="Verdana" w:hAnsi="Verdana"/>
        </w:rPr>
        <w:t>ventarisatie</w:t>
      </w:r>
      <w:r w:rsidR="008E425A">
        <w:rPr>
          <w:rFonts w:ascii="Verdana" w:hAnsi="Verdana"/>
        </w:rPr>
        <w:t>-overzi</w:t>
      </w:r>
      <w:r w:rsidR="000A2852">
        <w:rPr>
          <w:rFonts w:ascii="Verdana" w:hAnsi="Verdana"/>
        </w:rPr>
        <w:t>cht liftinstallaties)</w:t>
      </w:r>
      <w:bookmarkEnd w:id="1"/>
    </w:p>
    <w:p w14:paraId="0EB9FE70" w14:textId="77777777" w:rsidR="00684C07" w:rsidRDefault="00684C07" w:rsidP="003160F3">
      <w:pPr>
        <w:jc w:val="center"/>
        <w:rPr>
          <w:rFonts w:ascii="Verdana" w:hAnsi="Verdana"/>
          <w:b/>
          <w:sz w:val="22"/>
        </w:rPr>
      </w:pPr>
    </w:p>
    <w:p w14:paraId="1062CFF4" w14:textId="77777777" w:rsidR="003B16F6" w:rsidRPr="0027778F" w:rsidRDefault="0027778F" w:rsidP="003160F3">
      <w:pPr>
        <w:jc w:val="center"/>
        <w:rPr>
          <w:rFonts w:ascii="Verdana" w:hAnsi="Verdana"/>
          <w:i/>
        </w:rPr>
      </w:pPr>
      <w:r w:rsidRPr="0027778F">
        <w:rPr>
          <w:rFonts w:ascii="Verdana" w:hAnsi="Verdana"/>
          <w:i/>
        </w:rPr>
        <w:t>(separaat</w:t>
      </w:r>
      <w:r w:rsidR="003B16F6" w:rsidRPr="0027778F">
        <w:rPr>
          <w:rFonts w:ascii="Verdana" w:hAnsi="Verdana"/>
          <w:i/>
        </w:rPr>
        <w:t xml:space="preserve"> </w:t>
      </w:r>
      <w:r w:rsidR="00684C07" w:rsidRPr="0027778F">
        <w:rPr>
          <w:rFonts w:ascii="Verdana" w:hAnsi="Verdana"/>
          <w:i/>
        </w:rPr>
        <w:t>bij</w:t>
      </w:r>
      <w:r w:rsidR="003B16F6" w:rsidRPr="0027778F">
        <w:rPr>
          <w:rFonts w:ascii="Verdana" w:hAnsi="Verdana"/>
          <w:i/>
        </w:rPr>
        <w:t>gevoegd</w:t>
      </w:r>
      <w:r w:rsidR="00684C07" w:rsidRPr="0027778F">
        <w:rPr>
          <w:rFonts w:ascii="Verdana" w:hAnsi="Verdana"/>
          <w:i/>
        </w:rPr>
        <w:t>)</w:t>
      </w:r>
    </w:p>
    <w:p w14:paraId="3CB1D52F" w14:textId="77777777" w:rsidR="000A2128" w:rsidRDefault="00ED7CF5" w:rsidP="00081049">
      <w:pPr>
        <w:rPr>
          <w:rFonts w:ascii="Verdana" w:hAnsi="Verdana"/>
          <w:sz w:val="22"/>
          <w:u w:val="single"/>
        </w:rPr>
        <w:sectPr w:rsidR="000A2128" w:rsidSect="008D6CEE">
          <w:headerReference w:type="default" r:id="rId14"/>
          <w:footerReference w:type="default" r:id="rId15"/>
          <w:pgSz w:w="11907" w:h="16840" w:code="9"/>
          <w:pgMar w:top="454" w:right="708" w:bottom="1134" w:left="992" w:header="794" w:footer="720" w:gutter="0"/>
          <w:paperSrc w:first="1" w:other="1"/>
          <w:pgNumType w:start="41"/>
          <w:cols w:space="708"/>
        </w:sectPr>
      </w:pPr>
      <w:r>
        <w:rPr>
          <w:rFonts w:ascii="Verdana" w:hAnsi="Verdana"/>
          <w:sz w:val="22"/>
          <w:u w:val="single"/>
        </w:rPr>
        <w:br w:type="page"/>
      </w:r>
    </w:p>
    <w:p w14:paraId="39D07F22" w14:textId="77777777" w:rsidR="00081049" w:rsidRDefault="00081049" w:rsidP="00081049">
      <w:pPr>
        <w:rPr>
          <w:rFonts w:ascii="Verdana" w:hAnsi="Verdana"/>
          <w:sz w:val="22"/>
          <w:u w:val="single"/>
        </w:rPr>
      </w:pPr>
    </w:p>
    <w:p w14:paraId="0EAA1DBC" w14:textId="77777777" w:rsidR="00081049" w:rsidRDefault="00081049" w:rsidP="00081049">
      <w:pPr>
        <w:rPr>
          <w:rFonts w:ascii="Verdana" w:hAnsi="Verdana"/>
          <w:sz w:val="22"/>
          <w:u w:val="single"/>
        </w:rPr>
      </w:pPr>
    </w:p>
    <w:p w14:paraId="2F437BBB" w14:textId="77777777" w:rsidR="00081049" w:rsidRDefault="00081049" w:rsidP="00081049">
      <w:pPr>
        <w:rPr>
          <w:rFonts w:ascii="Verdana" w:hAnsi="Verdana"/>
          <w:sz w:val="22"/>
          <w:u w:val="single"/>
        </w:rPr>
      </w:pPr>
    </w:p>
    <w:p w14:paraId="4AEE84E2" w14:textId="77777777" w:rsidR="00081049" w:rsidRDefault="00081049" w:rsidP="00081049">
      <w:pPr>
        <w:rPr>
          <w:rFonts w:ascii="Verdana" w:hAnsi="Verdana"/>
          <w:sz w:val="22"/>
          <w:u w:val="single"/>
        </w:rPr>
      </w:pPr>
    </w:p>
    <w:p w14:paraId="3B6CA4AC" w14:textId="77777777" w:rsidR="00081049" w:rsidRPr="003160F3" w:rsidRDefault="00081049" w:rsidP="005B7FCD">
      <w:pPr>
        <w:pStyle w:val="Kop1"/>
        <w:jc w:val="center"/>
        <w:rPr>
          <w:rFonts w:ascii="Verdana" w:hAnsi="Verdana"/>
          <w:sz w:val="32"/>
          <w:szCs w:val="32"/>
        </w:rPr>
      </w:pPr>
      <w:bookmarkStart w:id="2" w:name="_Toc212717536"/>
      <w:r w:rsidRPr="003160F3">
        <w:rPr>
          <w:rFonts w:ascii="Verdana" w:hAnsi="Verdana"/>
          <w:sz w:val="32"/>
          <w:szCs w:val="32"/>
          <w:u w:val="single"/>
        </w:rPr>
        <w:t xml:space="preserve">BIJLAGE </w:t>
      </w:r>
      <w:r w:rsidR="00FC3533">
        <w:rPr>
          <w:rFonts w:ascii="Verdana" w:hAnsi="Verdana"/>
          <w:sz w:val="32"/>
          <w:szCs w:val="32"/>
          <w:u w:val="single"/>
        </w:rPr>
        <w:t>B</w:t>
      </w:r>
      <w:bookmarkEnd w:id="2"/>
    </w:p>
    <w:p w14:paraId="51F63AC4" w14:textId="77777777" w:rsidR="00081049" w:rsidRDefault="00081049" w:rsidP="005B7FCD">
      <w:pPr>
        <w:pStyle w:val="Kop1"/>
        <w:jc w:val="center"/>
        <w:rPr>
          <w:rFonts w:ascii="Verdana" w:hAnsi="Verdana"/>
        </w:rPr>
      </w:pPr>
    </w:p>
    <w:p w14:paraId="6E395AB3" w14:textId="77777777" w:rsidR="00081049" w:rsidRDefault="00081049" w:rsidP="005B7FCD">
      <w:pPr>
        <w:pStyle w:val="Kop1"/>
        <w:jc w:val="center"/>
        <w:rPr>
          <w:rFonts w:ascii="Verdana" w:hAnsi="Verdana"/>
        </w:rPr>
      </w:pPr>
    </w:p>
    <w:p w14:paraId="3B4CA5B1" w14:textId="77777777" w:rsidR="000A2128" w:rsidRDefault="00081049" w:rsidP="005B7FCD">
      <w:pPr>
        <w:pStyle w:val="Kop1"/>
        <w:jc w:val="center"/>
        <w:rPr>
          <w:rFonts w:ascii="Verdana" w:hAnsi="Verdana"/>
          <w:b w:val="0"/>
        </w:rPr>
      </w:pPr>
      <w:bookmarkStart w:id="3" w:name="_Toc212717537"/>
      <w:r>
        <w:rPr>
          <w:rFonts w:ascii="Verdana" w:hAnsi="Verdana"/>
        </w:rPr>
        <w:t>(</w:t>
      </w:r>
      <w:r w:rsidR="00F612CA">
        <w:rPr>
          <w:rFonts w:ascii="Verdana" w:hAnsi="Verdana"/>
        </w:rPr>
        <w:t xml:space="preserve"> </w:t>
      </w:r>
      <w:r>
        <w:rPr>
          <w:rFonts w:ascii="Verdana" w:hAnsi="Verdana"/>
        </w:rPr>
        <w:t>eisen onderhoudskwaliteit</w:t>
      </w:r>
      <w:r w:rsidR="009B150F">
        <w:rPr>
          <w:rFonts w:ascii="Verdana" w:hAnsi="Verdana"/>
        </w:rPr>
        <w:t xml:space="preserve"> </w:t>
      </w:r>
      <w:r w:rsidR="00B27FD1">
        <w:rPr>
          <w:rFonts w:ascii="Verdana" w:hAnsi="Verdana"/>
        </w:rPr>
        <w:t>/</w:t>
      </w:r>
      <w:r w:rsidR="00B639C7">
        <w:rPr>
          <w:rFonts w:ascii="Verdana" w:hAnsi="Verdana"/>
        </w:rPr>
        <w:t xml:space="preserve"> sancties</w:t>
      </w:r>
      <w:r>
        <w:rPr>
          <w:rFonts w:ascii="Verdana" w:hAnsi="Verdana"/>
        </w:rPr>
        <w:t>)</w:t>
      </w:r>
      <w:bookmarkEnd w:id="3"/>
    </w:p>
    <w:p w14:paraId="10D2616D" w14:textId="77777777" w:rsidR="00AC2424" w:rsidRPr="00AC2424" w:rsidRDefault="00AC2424" w:rsidP="00AC2424">
      <w:pPr>
        <w:rPr>
          <w:rFonts w:ascii="Verdana" w:hAnsi="Verdana"/>
          <w:sz w:val="22"/>
        </w:rPr>
      </w:pPr>
    </w:p>
    <w:p w14:paraId="2A0D94F4" w14:textId="77777777" w:rsidR="00AC2424" w:rsidRPr="00AC2424" w:rsidRDefault="00AC2424" w:rsidP="00AC2424">
      <w:pPr>
        <w:rPr>
          <w:rFonts w:ascii="Verdana" w:hAnsi="Verdana"/>
          <w:sz w:val="22"/>
        </w:rPr>
      </w:pPr>
    </w:p>
    <w:p w14:paraId="48A4F764" w14:textId="77777777" w:rsidR="00AC2424" w:rsidRPr="00AC2424" w:rsidRDefault="00AC2424" w:rsidP="00AC2424">
      <w:pPr>
        <w:rPr>
          <w:rFonts w:ascii="Verdana" w:hAnsi="Verdana"/>
          <w:sz w:val="22"/>
        </w:rPr>
      </w:pPr>
    </w:p>
    <w:p w14:paraId="31F4BA62" w14:textId="77777777" w:rsidR="00AC2424" w:rsidRPr="00AC2424" w:rsidRDefault="00AC2424" w:rsidP="00AC2424">
      <w:pPr>
        <w:rPr>
          <w:rFonts w:ascii="Verdana" w:hAnsi="Verdana"/>
          <w:sz w:val="22"/>
        </w:rPr>
      </w:pPr>
    </w:p>
    <w:p w14:paraId="334939A0" w14:textId="77777777" w:rsidR="00AC2424" w:rsidRPr="00AC2424" w:rsidRDefault="00AC2424" w:rsidP="00AC2424">
      <w:pPr>
        <w:rPr>
          <w:rFonts w:ascii="Verdana" w:hAnsi="Verdana"/>
          <w:sz w:val="22"/>
        </w:rPr>
      </w:pPr>
    </w:p>
    <w:p w14:paraId="48468B1C" w14:textId="77777777" w:rsidR="00AC2424" w:rsidRPr="00AC2424" w:rsidRDefault="00AC2424" w:rsidP="00AC2424">
      <w:pPr>
        <w:rPr>
          <w:rFonts w:ascii="Verdana" w:hAnsi="Verdana"/>
          <w:sz w:val="22"/>
        </w:rPr>
      </w:pPr>
    </w:p>
    <w:p w14:paraId="0330AAEF" w14:textId="77777777" w:rsidR="00AC2424" w:rsidRPr="00AC2424" w:rsidRDefault="00AC2424" w:rsidP="00AC2424">
      <w:pPr>
        <w:rPr>
          <w:rFonts w:ascii="Verdana" w:hAnsi="Verdana"/>
          <w:sz w:val="22"/>
        </w:rPr>
      </w:pPr>
    </w:p>
    <w:p w14:paraId="761E7197" w14:textId="77777777" w:rsidR="00AC2424" w:rsidRPr="00AC2424" w:rsidRDefault="00AC2424" w:rsidP="00AC2424">
      <w:pPr>
        <w:rPr>
          <w:rFonts w:ascii="Verdana" w:hAnsi="Verdana"/>
          <w:sz w:val="22"/>
        </w:rPr>
      </w:pPr>
    </w:p>
    <w:p w14:paraId="44FB6110" w14:textId="77777777" w:rsidR="00AC2424" w:rsidRPr="00AC2424" w:rsidRDefault="00AC2424" w:rsidP="00AC2424">
      <w:pPr>
        <w:rPr>
          <w:rFonts w:ascii="Verdana" w:hAnsi="Verdana"/>
          <w:sz w:val="22"/>
        </w:rPr>
      </w:pPr>
    </w:p>
    <w:p w14:paraId="50091B3B" w14:textId="77777777" w:rsidR="00AC2424" w:rsidRPr="00AC2424" w:rsidRDefault="00AC2424" w:rsidP="00AC2424">
      <w:pPr>
        <w:rPr>
          <w:rFonts w:ascii="Verdana" w:hAnsi="Verdana"/>
          <w:sz w:val="22"/>
        </w:rPr>
      </w:pPr>
    </w:p>
    <w:p w14:paraId="5F598ED7" w14:textId="77777777" w:rsidR="00AC2424" w:rsidRPr="00AC2424" w:rsidRDefault="00AC2424" w:rsidP="00AC2424">
      <w:pPr>
        <w:rPr>
          <w:rFonts w:ascii="Verdana" w:hAnsi="Verdana"/>
          <w:sz w:val="22"/>
        </w:rPr>
      </w:pPr>
    </w:p>
    <w:p w14:paraId="1CAF0D60" w14:textId="77777777" w:rsidR="00AC2424" w:rsidRPr="00AC2424" w:rsidRDefault="00AC2424" w:rsidP="00AC2424">
      <w:pPr>
        <w:rPr>
          <w:rFonts w:ascii="Verdana" w:hAnsi="Verdana"/>
          <w:sz w:val="22"/>
        </w:rPr>
      </w:pPr>
    </w:p>
    <w:p w14:paraId="70D4A39F" w14:textId="77777777" w:rsidR="00AC2424" w:rsidRPr="00AC2424" w:rsidRDefault="00AC2424" w:rsidP="00AC2424">
      <w:pPr>
        <w:rPr>
          <w:rFonts w:ascii="Verdana" w:hAnsi="Verdana"/>
          <w:sz w:val="22"/>
        </w:rPr>
      </w:pPr>
    </w:p>
    <w:p w14:paraId="1B0DBE00" w14:textId="77777777" w:rsidR="00AC2424" w:rsidRPr="00AC2424" w:rsidRDefault="00AC2424" w:rsidP="00AC2424">
      <w:pPr>
        <w:rPr>
          <w:rFonts w:ascii="Verdana" w:hAnsi="Verdana"/>
          <w:sz w:val="22"/>
        </w:rPr>
      </w:pPr>
    </w:p>
    <w:p w14:paraId="77FF1C3D" w14:textId="77777777" w:rsidR="00AC2424" w:rsidRPr="00AC2424" w:rsidRDefault="00AC2424" w:rsidP="00AC2424">
      <w:pPr>
        <w:rPr>
          <w:rFonts w:ascii="Verdana" w:hAnsi="Verdana"/>
          <w:sz w:val="22"/>
        </w:rPr>
      </w:pPr>
    </w:p>
    <w:p w14:paraId="2B187855" w14:textId="77777777" w:rsidR="00AC2424" w:rsidRPr="00AC2424" w:rsidRDefault="00AC2424" w:rsidP="00AC2424">
      <w:pPr>
        <w:rPr>
          <w:rFonts w:ascii="Verdana" w:hAnsi="Verdana"/>
          <w:sz w:val="22"/>
        </w:rPr>
      </w:pPr>
    </w:p>
    <w:p w14:paraId="2B0DE27B" w14:textId="77777777" w:rsidR="00AC2424" w:rsidRPr="00AC2424" w:rsidRDefault="00AC2424" w:rsidP="00AC2424">
      <w:pPr>
        <w:rPr>
          <w:rFonts w:ascii="Verdana" w:hAnsi="Verdana"/>
          <w:sz w:val="22"/>
        </w:rPr>
      </w:pPr>
    </w:p>
    <w:p w14:paraId="413A168A" w14:textId="77777777" w:rsidR="00AC2424" w:rsidRPr="00AC2424" w:rsidRDefault="00AC2424" w:rsidP="00AC2424">
      <w:pPr>
        <w:rPr>
          <w:rFonts w:ascii="Verdana" w:hAnsi="Verdana"/>
          <w:sz w:val="22"/>
        </w:rPr>
      </w:pPr>
    </w:p>
    <w:p w14:paraId="73409341" w14:textId="77777777" w:rsidR="00AC2424" w:rsidRPr="00AC2424" w:rsidRDefault="00AC2424" w:rsidP="00AC2424">
      <w:pPr>
        <w:rPr>
          <w:rFonts w:ascii="Verdana" w:hAnsi="Verdana"/>
          <w:sz w:val="22"/>
        </w:rPr>
      </w:pPr>
    </w:p>
    <w:p w14:paraId="2A46F135" w14:textId="77777777" w:rsidR="00AC2424" w:rsidRPr="00AC2424" w:rsidRDefault="00AC2424" w:rsidP="00AC2424">
      <w:pPr>
        <w:rPr>
          <w:rFonts w:ascii="Verdana" w:hAnsi="Verdana"/>
          <w:sz w:val="22"/>
        </w:rPr>
      </w:pPr>
    </w:p>
    <w:p w14:paraId="67384FB6" w14:textId="77777777" w:rsidR="00AC2424" w:rsidRPr="00AC2424" w:rsidRDefault="00AC2424" w:rsidP="00AC2424">
      <w:pPr>
        <w:rPr>
          <w:rFonts w:ascii="Verdana" w:hAnsi="Verdana"/>
          <w:sz w:val="22"/>
        </w:rPr>
      </w:pPr>
    </w:p>
    <w:p w14:paraId="7C384F0D" w14:textId="77777777" w:rsidR="00AC2424" w:rsidRPr="00AC2424" w:rsidRDefault="00AC2424" w:rsidP="00AC2424">
      <w:pPr>
        <w:rPr>
          <w:rFonts w:ascii="Verdana" w:hAnsi="Verdana"/>
          <w:sz w:val="22"/>
        </w:rPr>
      </w:pPr>
    </w:p>
    <w:p w14:paraId="32FC47E1" w14:textId="77777777" w:rsidR="00AC2424" w:rsidRPr="00AC2424" w:rsidRDefault="00AC2424" w:rsidP="00AC2424">
      <w:pPr>
        <w:rPr>
          <w:rFonts w:ascii="Verdana" w:hAnsi="Verdana"/>
          <w:sz w:val="22"/>
        </w:rPr>
      </w:pPr>
    </w:p>
    <w:p w14:paraId="263D8980" w14:textId="77777777" w:rsidR="00AC2424" w:rsidRPr="00AC2424" w:rsidRDefault="00AC2424" w:rsidP="00AC2424">
      <w:pPr>
        <w:rPr>
          <w:rFonts w:ascii="Verdana" w:hAnsi="Verdana"/>
          <w:sz w:val="22"/>
        </w:rPr>
      </w:pPr>
    </w:p>
    <w:p w14:paraId="5ECD5D88" w14:textId="77777777" w:rsidR="00AC2424" w:rsidRPr="00AC2424" w:rsidRDefault="00AC2424" w:rsidP="00AC2424">
      <w:pPr>
        <w:rPr>
          <w:rFonts w:ascii="Verdana" w:hAnsi="Verdana"/>
          <w:sz w:val="22"/>
        </w:rPr>
      </w:pPr>
    </w:p>
    <w:p w14:paraId="564A459E" w14:textId="77777777" w:rsidR="00AC2424" w:rsidRPr="00AC2424" w:rsidRDefault="00AC2424" w:rsidP="00AC2424">
      <w:pPr>
        <w:rPr>
          <w:rFonts w:ascii="Verdana" w:hAnsi="Verdana"/>
          <w:sz w:val="22"/>
        </w:rPr>
      </w:pPr>
    </w:p>
    <w:p w14:paraId="732A9364" w14:textId="77777777" w:rsidR="00AC2424" w:rsidRPr="00AC2424" w:rsidRDefault="00AC2424" w:rsidP="00AC2424">
      <w:pPr>
        <w:rPr>
          <w:rFonts w:ascii="Verdana" w:hAnsi="Verdana"/>
          <w:sz w:val="22"/>
        </w:rPr>
      </w:pPr>
    </w:p>
    <w:p w14:paraId="21694405" w14:textId="77777777" w:rsidR="00AC2424" w:rsidRPr="00AC2424" w:rsidRDefault="00AC2424" w:rsidP="00AC2424">
      <w:pPr>
        <w:rPr>
          <w:rFonts w:ascii="Verdana" w:hAnsi="Verdana"/>
          <w:sz w:val="22"/>
        </w:rPr>
      </w:pPr>
    </w:p>
    <w:p w14:paraId="20AA2E99" w14:textId="77777777" w:rsidR="00AC2424" w:rsidRPr="00AC2424" w:rsidRDefault="00AC2424" w:rsidP="00AC2424">
      <w:pPr>
        <w:rPr>
          <w:rFonts w:ascii="Verdana" w:hAnsi="Verdana"/>
          <w:sz w:val="22"/>
        </w:rPr>
      </w:pPr>
    </w:p>
    <w:p w14:paraId="5C7D8BFE" w14:textId="77777777" w:rsidR="00AC2424" w:rsidRPr="00AC2424" w:rsidRDefault="00AC2424" w:rsidP="00AC2424">
      <w:pPr>
        <w:rPr>
          <w:rFonts w:ascii="Verdana" w:hAnsi="Verdana"/>
          <w:sz w:val="22"/>
        </w:rPr>
      </w:pPr>
    </w:p>
    <w:p w14:paraId="0DCDF719" w14:textId="77777777" w:rsidR="00AC2424" w:rsidRPr="00AC2424" w:rsidRDefault="00AC2424" w:rsidP="00AC2424">
      <w:pPr>
        <w:rPr>
          <w:rFonts w:ascii="Verdana" w:hAnsi="Verdana"/>
          <w:sz w:val="22"/>
        </w:rPr>
      </w:pPr>
    </w:p>
    <w:p w14:paraId="1335D4CD" w14:textId="77777777" w:rsidR="00AC2424" w:rsidRPr="00AC2424" w:rsidRDefault="00AC2424" w:rsidP="00AC2424">
      <w:pPr>
        <w:rPr>
          <w:rFonts w:ascii="Verdana" w:hAnsi="Verdana"/>
          <w:sz w:val="22"/>
        </w:rPr>
      </w:pPr>
    </w:p>
    <w:p w14:paraId="6BF69F8F" w14:textId="77777777" w:rsidR="00AC2424" w:rsidRPr="00AC2424" w:rsidRDefault="00AC2424" w:rsidP="00AC2424">
      <w:pPr>
        <w:rPr>
          <w:rFonts w:ascii="Verdana" w:hAnsi="Verdana"/>
          <w:sz w:val="22"/>
        </w:rPr>
      </w:pPr>
    </w:p>
    <w:p w14:paraId="075C8B7B" w14:textId="77777777" w:rsidR="00AC2424" w:rsidRPr="00AC2424" w:rsidRDefault="00AC2424" w:rsidP="00AC2424">
      <w:pPr>
        <w:rPr>
          <w:rFonts w:ascii="Verdana" w:hAnsi="Verdana"/>
          <w:sz w:val="22"/>
        </w:rPr>
      </w:pPr>
    </w:p>
    <w:p w14:paraId="620D06B4" w14:textId="77777777" w:rsidR="00AC2424" w:rsidRPr="00AC2424" w:rsidRDefault="00AC2424" w:rsidP="00AC2424">
      <w:pPr>
        <w:rPr>
          <w:rFonts w:ascii="Verdana" w:hAnsi="Verdana"/>
          <w:sz w:val="22"/>
        </w:rPr>
      </w:pPr>
    </w:p>
    <w:p w14:paraId="7AA00B63" w14:textId="77777777" w:rsidR="00AC2424" w:rsidRPr="00AC2424" w:rsidRDefault="00AC2424" w:rsidP="00AC2424">
      <w:pPr>
        <w:rPr>
          <w:rFonts w:ascii="Verdana" w:hAnsi="Verdana"/>
          <w:sz w:val="22"/>
        </w:rPr>
      </w:pPr>
    </w:p>
    <w:p w14:paraId="3BFD95E2" w14:textId="77777777" w:rsidR="00AC2424" w:rsidRPr="00AC2424" w:rsidRDefault="00AC2424" w:rsidP="00AC2424">
      <w:pPr>
        <w:rPr>
          <w:rFonts w:ascii="Verdana" w:hAnsi="Verdana"/>
          <w:sz w:val="22"/>
        </w:rPr>
      </w:pPr>
    </w:p>
    <w:p w14:paraId="673A7E0A" w14:textId="77777777" w:rsidR="00AC2424" w:rsidRPr="00AC2424" w:rsidRDefault="00AC2424" w:rsidP="00AC2424">
      <w:pPr>
        <w:rPr>
          <w:rFonts w:ascii="Verdana" w:hAnsi="Verdana"/>
          <w:sz w:val="22"/>
        </w:rPr>
      </w:pPr>
    </w:p>
    <w:p w14:paraId="5091FEB4" w14:textId="77777777" w:rsidR="00AC2424" w:rsidRPr="00AC2424" w:rsidRDefault="00AC2424" w:rsidP="00AC2424">
      <w:pPr>
        <w:rPr>
          <w:rFonts w:ascii="Verdana" w:hAnsi="Verdana"/>
          <w:sz w:val="22"/>
        </w:rPr>
      </w:pPr>
    </w:p>
    <w:p w14:paraId="6FAF5679" w14:textId="77777777" w:rsidR="00AC2424" w:rsidRPr="00AC2424" w:rsidRDefault="00AC2424" w:rsidP="00AC2424">
      <w:pPr>
        <w:rPr>
          <w:rFonts w:ascii="Verdana" w:hAnsi="Verdana"/>
          <w:sz w:val="22"/>
        </w:rPr>
      </w:pPr>
    </w:p>
    <w:p w14:paraId="5F944DB7" w14:textId="6FA7101A" w:rsidR="00AC2424" w:rsidRDefault="00AC2424" w:rsidP="00AC2424">
      <w:pPr>
        <w:tabs>
          <w:tab w:val="left" w:pos="2250"/>
        </w:tabs>
        <w:rPr>
          <w:rFonts w:ascii="Verdana" w:hAnsi="Verdana"/>
          <w:b/>
          <w:sz w:val="22"/>
        </w:rPr>
      </w:pPr>
      <w:r>
        <w:rPr>
          <w:rFonts w:ascii="Verdana" w:hAnsi="Verdana"/>
          <w:b/>
          <w:sz w:val="22"/>
        </w:rPr>
        <w:tab/>
      </w:r>
    </w:p>
    <w:p w14:paraId="68E90ABB" w14:textId="6C54B747" w:rsidR="003B16F6" w:rsidRPr="003B16F6" w:rsidRDefault="00310D58" w:rsidP="00310D58">
      <w:pPr>
        <w:tabs>
          <w:tab w:val="left" w:pos="426"/>
          <w:tab w:val="left" w:pos="2250"/>
        </w:tabs>
        <w:rPr>
          <w:rFonts w:ascii="Verdana" w:hAnsi="Verdana"/>
          <w:sz w:val="22"/>
          <w:szCs w:val="22"/>
        </w:rPr>
      </w:pPr>
      <w:r>
        <w:rPr>
          <w:rFonts w:ascii="Verdana" w:hAnsi="Verdana"/>
          <w:sz w:val="22"/>
        </w:rPr>
        <w:lastRenderedPageBreak/>
        <w:tab/>
      </w:r>
      <w:r w:rsidR="003B16F6" w:rsidRPr="003B16F6">
        <w:rPr>
          <w:rFonts w:ascii="Verdana" w:hAnsi="Verdana"/>
          <w:b/>
          <w:sz w:val="22"/>
          <w:szCs w:val="22"/>
          <w:u w:val="single"/>
        </w:rPr>
        <w:t>Toelichting.</w:t>
      </w:r>
      <w:r w:rsidR="003B16F6" w:rsidRPr="003B16F6">
        <w:rPr>
          <w:rFonts w:ascii="Verdana" w:hAnsi="Verdana"/>
          <w:sz w:val="22"/>
          <w:szCs w:val="22"/>
        </w:rPr>
        <w:tab/>
      </w:r>
      <w:r w:rsidR="003B16F6" w:rsidRPr="003B16F6">
        <w:rPr>
          <w:rFonts w:ascii="Verdana" w:hAnsi="Verdana"/>
          <w:sz w:val="22"/>
          <w:szCs w:val="22"/>
        </w:rPr>
        <w:tab/>
      </w:r>
    </w:p>
    <w:p w14:paraId="4F4DA510" w14:textId="77777777" w:rsidR="003B16F6" w:rsidRPr="003B16F6" w:rsidRDefault="003B16F6" w:rsidP="003B16F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70C23DB0" w14:textId="77777777" w:rsidR="003B16F6" w:rsidRPr="003B16F6" w:rsidRDefault="003B16F6" w:rsidP="003B16F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22"/>
          <w:szCs w:val="22"/>
        </w:rPr>
      </w:pPr>
      <w:r w:rsidRPr="003B16F6">
        <w:rPr>
          <w:rFonts w:ascii="Verdana" w:hAnsi="Verdana" w:cs="Arial"/>
          <w:b/>
          <w:sz w:val="22"/>
          <w:szCs w:val="22"/>
        </w:rPr>
        <w:t>1.</w:t>
      </w:r>
      <w:r w:rsidRPr="003B16F6">
        <w:rPr>
          <w:rFonts w:ascii="Verdana" w:hAnsi="Verdana" w:cs="Arial"/>
          <w:b/>
          <w:sz w:val="22"/>
          <w:szCs w:val="22"/>
        </w:rPr>
        <w:tab/>
        <w:t>Conditie</w:t>
      </w:r>
      <w:r w:rsidR="00D374B2">
        <w:rPr>
          <w:rFonts w:ascii="Verdana" w:hAnsi="Verdana" w:cs="Arial"/>
          <w:b/>
          <w:sz w:val="22"/>
          <w:szCs w:val="22"/>
        </w:rPr>
        <w:t xml:space="preserve"> (conditionele status van liften)</w:t>
      </w:r>
    </w:p>
    <w:p w14:paraId="66C571D6" w14:textId="77777777" w:rsidR="003B16F6" w:rsidRPr="003B16F6" w:rsidRDefault="003B16F6" w:rsidP="003B16F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AF36594" w14:textId="77777777" w:rsidR="00D55F5B" w:rsidRPr="003B16F6" w:rsidRDefault="006F278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r>
      <w:r w:rsidR="00D55F5B">
        <w:rPr>
          <w:rFonts w:ascii="Verdana" w:hAnsi="Verdana" w:cs="Arial"/>
          <w:sz w:val="18"/>
          <w:szCs w:val="18"/>
        </w:rPr>
        <w:t>In deze bijlage</w:t>
      </w:r>
      <w:r w:rsidR="00D55F5B" w:rsidRPr="003B16F6">
        <w:rPr>
          <w:rFonts w:ascii="Verdana" w:hAnsi="Verdana" w:cs="Arial"/>
          <w:sz w:val="18"/>
          <w:szCs w:val="18"/>
        </w:rPr>
        <w:t xml:space="preserve"> </w:t>
      </w:r>
      <w:r w:rsidR="00D55F5B">
        <w:rPr>
          <w:rFonts w:ascii="Verdana" w:hAnsi="Verdana" w:cs="Arial"/>
          <w:sz w:val="18"/>
          <w:szCs w:val="18"/>
        </w:rPr>
        <w:t>is de</w:t>
      </w:r>
      <w:r w:rsidR="00D55F5B" w:rsidRPr="003B16F6">
        <w:rPr>
          <w:rFonts w:ascii="Verdana" w:hAnsi="Verdana" w:cs="Arial"/>
          <w:sz w:val="18"/>
          <w:szCs w:val="18"/>
        </w:rPr>
        <w:t xml:space="preserve"> matrix aangegeven, te weten:</w:t>
      </w:r>
    </w:p>
    <w:p w14:paraId="1C919CDC" w14:textId="77777777" w:rsidR="00C62CB2" w:rsidRDefault="00D55F5B" w:rsidP="00C62CB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sidRPr="003B16F6">
        <w:rPr>
          <w:rFonts w:ascii="Verdana" w:hAnsi="Verdana" w:cs="Arial"/>
          <w:sz w:val="18"/>
          <w:szCs w:val="18"/>
        </w:rPr>
        <w:tab/>
        <w:t>-</w:t>
      </w:r>
      <w:r w:rsidRPr="003B16F6">
        <w:rPr>
          <w:rFonts w:ascii="Verdana" w:hAnsi="Verdana" w:cs="Arial"/>
          <w:sz w:val="18"/>
          <w:szCs w:val="18"/>
        </w:rPr>
        <w:tab/>
      </w:r>
      <w:r>
        <w:rPr>
          <w:rFonts w:ascii="Verdana" w:hAnsi="Verdana" w:cs="Arial"/>
          <w:sz w:val="18"/>
          <w:szCs w:val="18"/>
        </w:rPr>
        <w:t xml:space="preserve">Gebrek / </w:t>
      </w:r>
      <w:r w:rsidRPr="003B16F6">
        <w:rPr>
          <w:rFonts w:ascii="Verdana" w:hAnsi="Verdana" w:cs="Arial"/>
          <w:sz w:val="18"/>
          <w:szCs w:val="18"/>
        </w:rPr>
        <w:t>Intensiteit / Omvang</w:t>
      </w:r>
    </w:p>
    <w:p w14:paraId="1491D5DC" w14:textId="77777777" w:rsidR="00C62CB2" w:rsidRDefault="00C62CB2" w:rsidP="00C62CB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p>
    <w:p w14:paraId="17029C08" w14:textId="7E635063" w:rsidR="00C62CB2" w:rsidRDefault="00C62CB2" w:rsidP="00C62CB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r>
      <w:r w:rsidRPr="00C62CB2">
        <w:rPr>
          <w:rFonts w:ascii="Verdana" w:eastAsia="Verdana" w:hAnsi="Verdana" w:cs="Verdana"/>
          <w:sz w:val="18"/>
          <w:szCs w:val="18"/>
          <w:lang w:bidi="nl-NL"/>
        </w:rPr>
        <w:t xml:space="preserve">Bij het </w:t>
      </w:r>
      <w:r w:rsidRPr="00C62CB2">
        <w:rPr>
          <w:rFonts w:ascii="Verdana" w:eastAsia="Verdana" w:hAnsi="Verdana" w:cs="Verdana"/>
          <w:b/>
          <w:bCs/>
          <w:sz w:val="18"/>
          <w:szCs w:val="18"/>
          <w:lang w:bidi="nl-NL"/>
        </w:rPr>
        <w:t>Gebrek</w:t>
      </w:r>
      <w:r w:rsidRPr="00C62CB2">
        <w:rPr>
          <w:rFonts w:ascii="Verdana" w:eastAsia="Verdana" w:hAnsi="Verdana" w:cs="Verdana"/>
          <w:sz w:val="18"/>
          <w:szCs w:val="18"/>
          <w:lang w:bidi="nl-NL"/>
        </w:rPr>
        <w:t xml:space="preserve"> wordt aangegeven wat defect of versleten is of niet meer of onvoldoende functioneert.</w:t>
      </w:r>
    </w:p>
    <w:p w14:paraId="105E67CE" w14:textId="639B3338" w:rsidR="00D55F5B" w:rsidRPr="003B16F6" w:rsidRDefault="00C62CB2" w:rsidP="00C62CB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ab/>
      </w:r>
      <w:r w:rsidR="00D55F5B" w:rsidRPr="003B16F6">
        <w:rPr>
          <w:rFonts w:ascii="Verdana" w:hAnsi="Verdana" w:cs="Arial"/>
          <w:sz w:val="18"/>
          <w:szCs w:val="18"/>
        </w:rPr>
        <w:t xml:space="preserve">Bij de </w:t>
      </w:r>
      <w:r w:rsidR="00D55F5B" w:rsidRPr="003B16F6">
        <w:rPr>
          <w:rFonts w:ascii="Verdana" w:hAnsi="Verdana" w:cs="Arial"/>
          <w:b/>
          <w:sz w:val="18"/>
          <w:szCs w:val="18"/>
        </w:rPr>
        <w:t xml:space="preserve">Intensiteit </w:t>
      </w:r>
      <w:r w:rsidR="00D55F5B" w:rsidRPr="003B16F6">
        <w:rPr>
          <w:rFonts w:ascii="Verdana" w:hAnsi="Verdana" w:cs="Arial"/>
          <w:sz w:val="18"/>
          <w:szCs w:val="18"/>
        </w:rPr>
        <w:t xml:space="preserve"> wordt aangegeven in welk stadium de beschadiging verkeert en in welke mate deze </w:t>
      </w:r>
      <w:r>
        <w:rPr>
          <w:rFonts w:ascii="Verdana" w:hAnsi="Verdana" w:cs="Arial"/>
          <w:sz w:val="18"/>
          <w:szCs w:val="18"/>
        </w:rPr>
        <w:tab/>
      </w:r>
      <w:r w:rsidR="00D55F5B" w:rsidRPr="003B16F6">
        <w:rPr>
          <w:rFonts w:ascii="Verdana" w:hAnsi="Verdana" w:cs="Arial"/>
          <w:sz w:val="18"/>
          <w:szCs w:val="18"/>
        </w:rPr>
        <w:t>van het omschreven onderdeel aanwezig is.</w:t>
      </w:r>
    </w:p>
    <w:p w14:paraId="10C0F91E"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 xml:space="preserve">Bij </w:t>
      </w:r>
      <w:r w:rsidRPr="003B16F6">
        <w:rPr>
          <w:rFonts w:ascii="Verdana" w:hAnsi="Verdana" w:cs="Arial"/>
          <w:b/>
          <w:sz w:val="18"/>
          <w:szCs w:val="18"/>
        </w:rPr>
        <w:t>Omvang</w:t>
      </w:r>
      <w:r w:rsidRPr="003B16F6">
        <w:rPr>
          <w:rFonts w:ascii="Verdana" w:hAnsi="Verdana" w:cs="Arial"/>
          <w:sz w:val="18"/>
          <w:szCs w:val="18"/>
        </w:rPr>
        <w:t xml:space="preserve"> wordt de grootte van de </w:t>
      </w:r>
      <w:r>
        <w:rPr>
          <w:rFonts w:ascii="Verdana" w:hAnsi="Verdana" w:cs="Arial"/>
          <w:sz w:val="18"/>
          <w:szCs w:val="18"/>
        </w:rPr>
        <w:t xml:space="preserve">veroudering, </w:t>
      </w:r>
      <w:r w:rsidRPr="003B16F6">
        <w:rPr>
          <w:rFonts w:ascii="Verdana" w:hAnsi="Verdana" w:cs="Arial"/>
          <w:sz w:val="18"/>
          <w:szCs w:val="18"/>
        </w:rPr>
        <w:t>beschadiging, de speling of de slijtage aangegeven.</w:t>
      </w:r>
    </w:p>
    <w:p w14:paraId="5621BEFA"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r>
    </w:p>
    <w:p w14:paraId="67A856CF" w14:textId="451F09E2" w:rsidR="00D55F5B"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t>In de deze bijlage</w:t>
      </w:r>
      <w:r w:rsidRPr="003B16F6">
        <w:rPr>
          <w:rFonts w:ascii="Verdana" w:hAnsi="Verdana" w:cs="Arial"/>
          <w:sz w:val="18"/>
          <w:szCs w:val="18"/>
        </w:rPr>
        <w:t xml:space="preserve"> zijn per onderdeel </w:t>
      </w:r>
      <w:r>
        <w:rPr>
          <w:rFonts w:ascii="Verdana" w:hAnsi="Verdana" w:cs="Arial"/>
          <w:sz w:val="18"/>
          <w:szCs w:val="18"/>
        </w:rPr>
        <w:t xml:space="preserve">het gebrek en bijbehorende </w:t>
      </w:r>
      <w:r w:rsidRPr="003B16F6">
        <w:rPr>
          <w:rFonts w:ascii="Verdana" w:hAnsi="Verdana" w:cs="Arial"/>
          <w:sz w:val="18"/>
          <w:szCs w:val="18"/>
        </w:rPr>
        <w:t>I/O score scores aangegeven aan de hand waarvan de onderhoudsstatus wordt be</w:t>
      </w:r>
      <w:r w:rsidRPr="003B16F6">
        <w:rPr>
          <w:rFonts w:ascii="Verdana" w:hAnsi="Verdana" w:cs="Arial"/>
          <w:sz w:val="18"/>
          <w:szCs w:val="18"/>
        </w:rPr>
        <w:softHyphen/>
        <w:t>paald. De onderhou</w:t>
      </w:r>
      <w:r>
        <w:rPr>
          <w:rFonts w:ascii="Verdana" w:hAnsi="Verdana" w:cs="Arial"/>
          <w:sz w:val="18"/>
          <w:szCs w:val="18"/>
        </w:rPr>
        <w:t xml:space="preserve">dsstatus is in de cijfers 1...6 </w:t>
      </w:r>
      <w:r w:rsidRPr="003B16F6">
        <w:rPr>
          <w:rFonts w:ascii="Verdana" w:hAnsi="Verdana" w:cs="Arial"/>
          <w:sz w:val="18"/>
          <w:szCs w:val="18"/>
        </w:rPr>
        <w:t>weergegeven.</w:t>
      </w:r>
      <w:r>
        <w:rPr>
          <w:rFonts w:ascii="Verdana" w:hAnsi="Verdana" w:cs="Arial"/>
          <w:sz w:val="18"/>
          <w:szCs w:val="18"/>
        </w:rPr>
        <w:t xml:space="preserve"> 6 is buiten beschouwing gelaten omdat deze conditie niet voorkomt (installatie is reeds stil gezet i.v.m. een onveilige situatie</w:t>
      </w:r>
      <w:r w:rsidR="00413FD3">
        <w:rPr>
          <w:rFonts w:ascii="Verdana" w:hAnsi="Verdana" w:cs="Arial"/>
          <w:sz w:val="18"/>
          <w:szCs w:val="18"/>
        </w:rPr>
        <w:t>)</w:t>
      </w:r>
      <w:r>
        <w:rPr>
          <w:rFonts w:ascii="Verdana" w:hAnsi="Verdana" w:cs="Arial"/>
          <w:sz w:val="18"/>
          <w:szCs w:val="18"/>
        </w:rPr>
        <w:t>.</w:t>
      </w:r>
    </w:p>
    <w:p w14:paraId="401722CF" w14:textId="77777777" w:rsidR="00D55F5B"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4"/>
        <w:rPr>
          <w:rFonts w:ascii="Verdana" w:hAnsi="Verdana" w:cs="Arial"/>
          <w:sz w:val="18"/>
          <w:szCs w:val="18"/>
        </w:rPr>
      </w:pPr>
      <w:r>
        <w:rPr>
          <w:rFonts w:ascii="Verdana" w:hAnsi="Verdana" w:cs="Verdana"/>
          <w:sz w:val="18"/>
          <w:szCs w:val="18"/>
        </w:rPr>
        <w:object w:dxaOrig="12630" w:dyaOrig="8925" w14:anchorId="35EF5DEF">
          <v:shape id="_x0000_i1026" type="#_x0000_t75" style="width:440.8pt;height:247.65pt" o:ole="">
            <v:imagedata r:id="rId16" o:title="" croptop="7435f" cropbottom="10551f" cropleft="2800f" cropright="2919f"/>
          </v:shape>
          <o:OLEObject Type="Embed" ProgID="Acrobat.Document.DC" ShapeID="_x0000_i1026" DrawAspect="Content" ObjectID="_1823330741" r:id="rId17"/>
        </w:object>
      </w:r>
    </w:p>
    <w:p w14:paraId="529F3059"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00E954F"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 xml:space="preserve">De huidige conditie is vastgesteld aan de hand van een opname van </w:t>
      </w:r>
      <w:r>
        <w:rPr>
          <w:rFonts w:ascii="Verdana" w:hAnsi="Verdana" w:cs="Arial"/>
          <w:sz w:val="18"/>
          <w:szCs w:val="18"/>
        </w:rPr>
        <w:t xml:space="preserve">een derde </w:t>
      </w:r>
      <w:r w:rsidRPr="003B16F6">
        <w:rPr>
          <w:rFonts w:ascii="Verdana" w:hAnsi="Verdana" w:cs="Arial"/>
          <w:sz w:val="18"/>
          <w:szCs w:val="18"/>
        </w:rPr>
        <w:t xml:space="preserve">en vastgesteld in opnamestaten. De </w:t>
      </w:r>
      <w:r>
        <w:rPr>
          <w:rFonts w:ascii="Verdana" w:hAnsi="Verdana" w:cs="Arial"/>
          <w:sz w:val="18"/>
          <w:szCs w:val="18"/>
        </w:rPr>
        <w:t>opdrachtnemer</w:t>
      </w:r>
      <w:r w:rsidRPr="003B16F6">
        <w:rPr>
          <w:rFonts w:ascii="Verdana" w:hAnsi="Verdana" w:cs="Arial"/>
          <w:sz w:val="18"/>
          <w:szCs w:val="18"/>
        </w:rPr>
        <w:t xml:space="preserve"> dient:</w:t>
      </w:r>
    </w:p>
    <w:p w14:paraId="0A82BC69"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 xml:space="preserve">a. De conditiescore van </w:t>
      </w:r>
      <w:r>
        <w:rPr>
          <w:rFonts w:ascii="Verdana" w:hAnsi="Verdana" w:cs="Arial"/>
          <w:sz w:val="18"/>
          <w:szCs w:val="18"/>
        </w:rPr>
        <w:t>een derde</w:t>
      </w:r>
      <w:r w:rsidRPr="003B16F6">
        <w:rPr>
          <w:rFonts w:ascii="Verdana" w:hAnsi="Verdana" w:cs="Arial"/>
          <w:sz w:val="18"/>
          <w:szCs w:val="18"/>
        </w:rPr>
        <w:t xml:space="preserve"> over te nemen of</w:t>
      </w:r>
    </w:p>
    <w:p w14:paraId="5482D146"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b. Een eigen conditiescore vast te leggen</w:t>
      </w:r>
      <w:r>
        <w:rPr>
          <w:rFonts w:ascii="Verdana" w:hAnsi="Verdana" w:cs="Arial"/>
          <w:sz w:val="18"/>
          <w:szCs w:val="18"/>
        </w:rPr>
        <w:t xml:space="preserve"> echter met vertaling naar de genormaliseerde conditiescore</w:t>
      </w:r>
      <w:r w:rsidRPr="003B16F6">
        <w:rPr>
          <w:rFonts w:ascii="Verdana" w:hAnsi="Verdana" w:cs="Arial"/>
          <w:sz w:val="18"/>
          <w:szCs w:val="18"/>
        </w:rPr>
        <w:t>.</w:t>
      </w:r>
    </w:p>
    <w:p w14:paraId="39A34F0F"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91CCA1D"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De vastgelegde condities dienen te worden gehandhaafd dan wel te worden verbeterd tot de gewenste conditiescore is bereikt.</w:t>
      </w:r>
    </w:p>
    <w:p w14:paraId="7082A84D"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Het bereiken van de gewenste conditiescore dient te geschieden door:</w:t>
      </w:r>
    </w:p>
    <w:p w14:paraId="5F7F9625" w14:textId="77777777" w:rsidR="00D55F5B"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sidRPr="003B16F6">
        <w:rPr>
          <w:rFonts w:ascii="Verdana" w:hAnsi="Verdana" w:cs="Arial"/>
          <w:sz w:val="18"/>
          <w:szCs w:val="18"/>
        </w:rPr>
        <w:tab/>
        <w:t>a.</w:t>
      </w:r>
      <w:r w:rsidRPr="003B16F6">
        <w:rPr>
          <w:rFonts w:ascii="Verdana" w:hAnsi="Verdana" w:cs="Arial"/>
          <w:sz w:val="18"/>
          <w:szCs w:val="18"/>
        </w:rPr>
        <w:tab/>
        <w:t>Het Preventieve Onderhoud</w:t>
      </w:r>
    </w:p>
    <w:p w14:paraId="3CAFF32A"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t>b.</w:t>
      </w:r>
      <w:r>
        <w:rPr>
          <w:rFonts w:ascii="Verdana" w:hAnsi="Verdana" w:cs="Arial"/>
          <w:sz w:val="18"/>
          <w:szCs w:val="18"/>
        </w:rPr>
        <w:tab/>
        <w:t>Het Correctief Onderhoud</w:t>
      </w:r>
    </w:p>
    <w:p w14:paraId="7A3230EA" w14:textId="77777777" w:rsidR="000A2128"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sectPr w:rsidR="000A2128" w:rsidSect="008D6CEE">
          <w:headerReference w:type="default" r:id="rId18"/>
          <w:pgSz w:w="11907" w:h="16840" w:code="9"/>
          <w:pgMar w:top="454" w:right="708" w:bottom="1134" w:left="992" w:header="794" w:footer="720" w:gutter="0"/>
          <w:paperSrc w:first="1" w:other="1"/>
          <w:pgNumType w:start="41"/>
          <w:cols w:space="708"/>
        </w:sectPr>
      </w:pPr>
      <w:r>
        <w:rPr>
          <w:rFonts w:ascii="Verdana" w:hAnsi="Verdana" w:cs="Arial"/>
          <w:sz w:val="18"/>
          <w:szCs w:val="18"/>
        </w:rPr>
        <w:tab/>
        <w:t>c.</w:t>
      </w:r>
      <w:r>
        <w:rPr>
          <w:rFonts w:ascii="Verdana" w:hAnsi="Verdana" w:cs="Arial"/>
          <w:sz w:val="18"/>
          <w:szCs w:val="18"/>
        </w:rPr>
        <w:tab/>
        <w:t xml:space="preserve">Het Planmatig </w:t>
      </w:r>
      <w:r w:rsidRPr="003B16F6">
        <w:rPr>
          <w:rFonts w:ascii="Verdana" w:hAnsi="Verdana" w:cs="Arial"/>
          <w:sz w:val="18"/>
          <w:szCs w:val="18"/>
        </w:rPr>
        <w:t>Onderhoud</w:t>
      </w:r>
    </w:p>
    <w:p w14:paraId="45107769" w14:textId="77777777" w:rsidR="00D55F5B" w:rsidRPr="003B16F6"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p>
    <w:p w14:paraId="23C1D93A" w14:textId="77777777" w:rsidR="00D55F5B" w:rsidRDefault="00D55F5B" w:rsidP="00D55F5B">
      <w:pPr>
        <w:pStyle w:val="Kop2"/>
        <w:rPr>
          <w:rFonts w:cs="Arial"/>
          <w:sz w:val="22"/>
        </w:rPr>
      </w:pPr>
    </w:p>
    <w:p w14:paraId="5EB756FE" w14:textId="77777777" w:rsidR="00D55F5B" w:rsidRPr="00CF3DB4" w:rsidRDefault="00D55F5B" w:rsidP="00D55F5B"/>
    <w:p w14:paraId="3A912EB5" w14:textId="77777777" w:rsidR="00D55F5B" w:rsidRDefault="00D55F5B" w:rsidP="00D55F5B">
      <w:pPr>
        <w:pStyle w:val="Kop2"/>
        <w:tabs>
          <w:tab w:val="clear" w:pos="720"/>
          <w:tab w:val="left" w:pos="567"/>
        </w:tabs>
        <w:rPr>
          <w:rFonts w:cs="Arial"/>
          <w:sz w:val="22"/>
        </w:rPr>
      </w:pPr>
      <w:r>
        <w:rPr>
          <w:rFonts w:cs="Arial"/>
          <w:sz w:val="22"/>
        </w:rPr>
        <w:tab/>
      </w:r>
      <w:bookmarkStart w:id="4" w:name="_Toc212717538"/>
      <w:r w:rsidRPr="00C74CF6">
        <w:rPr>
          <w:rFonts w:cs="Arial"/>
          <w:sz w:val="22"/>
        </w:rPr>
        <w:t>Conditie score</w:t>
      </w:r>
      <w:r w:rsidRPr="00E7243E">
        <w:rPr>
          <w:rFonts w:cs="Arial"/>
          <w:sz w:val="22"/>
        </w:rPr>
        <w:t xml:space="preserve"> </w:t>
      </w:r>
      <w:r>
        <w:rPr>
          <w:rFonts w:cs="Arial"/>
          <w:sz w:val="22"/>
        </w:rPr>
        <w:t xml:space="preserve"> </w:t>
      </w:r>
      <w:r w:rsidRPr="00466F5F">
        <w:rPr>
          <w:rFonts w:cs="Arial"/>
          <w:sz w:val="22"/>
        </w:rPr>
        <w:t>NEN 2767 (NVDO systematiek)</w:t>
      </w:r>
      <w:r>
        <w:rPr>
          <w:rFonts w:cs="Arial"/>
          <w:sz w:val="22"/>
        </w:rPr>
        <w:t xml:space="preserve"> in relatie met de categorie:</w:t>
      </w:r>
      <w:bookmarkEnd w:id="4"/>
    </w:p>
    <w:p w14:paraId="6EB9A6D3" w14:textId="77777777" w:rsidR="00D55F5B" w:rsidRPr="002A2FC6" w:rsidRDefault="00D55F5B" w:rsidP="00D55F5B"/>
    <w:tbl>
      <w:tblPr>
        <w:tblW w:w="8364" w:type="dxa"/>
        <w:tblInd w:w="529" w:type="dxa"/>
        <w:tblLayout w:type="fixed"/>
        <w:tblCellMar>
          <w:left w:w="54" w:type="dxa"/>
          <w:right w:w="54" w:type="dxa"/>
        </w:tblCellMar>
        <w:tblLook w:val="0000" w:firstRow="0" w:lastRow="0" w:firstColumn="0" w:lastColumn="0" w:noHBand="0" w:noVBand="0"/>
      </w:tblPr>
      <w:tblGrid>
        <w:gridCol w:w="3183"/>
        <w:gridCol w:w="1212"/>
        <w:gridCol w:w="992"/>
        <w:gridCol w:w="992"/>
        <w:gridCol w:w="992"/>
        <w:gridCol w:w="993"/>
      </w:tblGrid>
      <w:tr w:rsidR="00D55F5B" w:rsidRPr="003B16F6" w14:paraId="5A97B7C7" w14:textId="77777777" w:rsidTr="00874F0D">
        <w:trPr>
          <w:trHeight w:val="330"/>
        </w:trPr>
        <w:tc>
          <w:tcPr>
            <w:tcW w:w="3183" w:type="dxa"/>
            <w:tcBorders>
              <w:top w:val="single" w:sz="18" w:space="0" w:color="000000"/>
              <w:left w:val="single" w:sz="18" w:space="0" w:color="000000"/>
            </w:tcBorders>
            <w:shd w:val="clear" w:color="auto" w:fill="E0E0E0"/>
          </w:tcPr>
          <w:p w14:paraId="6341DB05" w14:textId="77777777" w:rsidR="00D55F5B" w:rsidRPr="003B16F6" w:rsidRDefault="00D55F5B" w:rsidP="00874F0D">
            <w:pPr>
              <w:jc w:val="center"/>
              <w:rPr>
                <w:rFonts w:ascii="Verdana" w:hAnsi="Verdana"/>
                <w:b/>
                <w:sz w:val="18"/>
                <w:szCs w:val="18"/>
              </w:rPr>
            </w:pPr>
            <w:bookmarkStart w:id="5" w:name="_Hlk8140351"/>
            <w:r w:rsidRPr="003B16F6">
              <w:rPr>
                <w:rFonts w:ascii="Verdana" w:hAnsi="Verdana" w:cs="Arial"/>
                <w:sz w:val="18"/>
                <w:szCs w:val="18"/>
              </w:rPr>
              <w:t xml:space="preserve">  </w:t>
            </w:r>
            <w:r w:rsidRPr="003B16F6">
              <w:rPr>
                <w:rFonts w:ascii="Verdana" w:hAnsi="Verdana"/>
                <w:b/>
                <w:sz w:val="18"/>
                <w:szCs w:val="18"/>
              </w:rPr>
              <w:t>CATEGORIE A</w:t>
            </w:r>
          </w:p>
        </w:tc>
        <w:tc>
          <w:tcPr>
            <w:tcW w:w="1212" w:type="dxa"/>
            <w:tcBorders>
              <w:top w:val="single" w:sz="18" w:space="0" w:color="000000"/>
              <w:left w:val="single" w:sz="6" w:space="0" w:color="000000"/>
              <w:right w:val="single" w:sz="6" w:space="0" w:color="000000"/>
            </w:tcBorders>
            <w:shd w:val="clear" w:color="auto" w:fill="E0E0E0"/>
          </w:tcPr>
          <w:p w14:paraId="707C3E15"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uitstekend</w:t>
            </w:r>
          </w:p>
        </w:tc>
        <w:tc>
          <w:tcPr>
            <w:tcW w:w="992" w:type="dxa"/>
            <w:tcBorders>
              <w:top w:val="single" w:sz="18" w:space="0" w:color="000000"/>
              <w:left w:val="single" w:sz="6" w:space="0" w:color="000000"/>
              <w:right w:val="single" w:sz="6" w:space="0" w:color="000000"/>
            </w:tcBorders>
            <w:shd w:val="clear" w:color="auto" w:fill="E0E0E0"/>
          </w:tcPr>
          <w:p w14:paraId="6966A1B7"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goed</w:t>
            </w:r>
          </w:p>
        </w:tc>
        <w:tc>
          <w:tcPr>
            <w:tcW w:w="992" w:type="dxa"/>
            <w:tcBorders>
              <w:top w:val="single" w:sz="18" w:space="0" w:color="000000"/>
              <w:right w:val="single" w:sz="6" w:space="0" w:color="000000"/>
            </w:tcBorders>
            <w:shd w:val="clear" w:color="auto" w:fill="E0E0E0"/>
          </w:tcPr>
          <w:p w14:paraId="2156CD83"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redelijk</w:t>
            </w:r>
          </w:p>
        </w:tc>
        <w:tc>
          <w:tcPr>
            <w:tcW w:w="992" w:type="dxa"/>
            <w:tcBorders>
              <w:top w:val="single" w:sz="18" w:space="0" w:color="000000"/>
              <w:left w:val="single" w:sz="6" w:space="0" w:color="000000"/>
              <w:right w:val="single" w:sz="6" w:space="0" w:color="000000"/>
            </w:tcBorders>
            <w:shd w:val="clear" w:color="auto" w:fill="E0E0E0"/>
          </w:tcPr>
          <w:p w14:paraId="1A16E0E0"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matig</w:t>
            </w:r>
          </w:p>
        </w:tc>
        <w:tc>
          <w:tcPr>
            <w:tcW w:w="993" w:type="dxa"/>
            <w:tcBorders>
              <w:top w:val="single" w:sz="18" w:space="0" w:color="000000"/>
              <w:left w:val="single" w:sz="6" w:space="0" w:color="000000"/>
              <w:right w:val="single" w:sz="18" w:space="0" w:color="000000"/>
            </w:tcBorders>
            <w:shd w:val="clear" w:color="auto" w:fill="E0E0E0"/>
          </w:tcPr>
          <w:p w14:paraId="7ABDB362"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Slecht</w:t>
            </w:r>
          </w:p>
        </w:tc>
      </w:tr>
      <w:tr w:rsidR="00D55F5B" w:rsidRPr="003B16F6" w14:paraId="51E3D682" w14:textId="77777777" w:rsidTr="00874F0D">
        <w:trPr>
          <w:trHeight w:val="330"/>
        </w:trPr>
        <w:tc>
          <w:tcPr>
            <w:tcW w:w="3183" w:type="dxa"/>
            <w:tcBorders>
              <w:left w:val="single" w:sz="18" w:space="0" w:color="000000"/>
              <w:bottom w:val="single" w:sz="18" w:space="0" w:color="000000"/>
            </w:tcBorders>
            <w:shd w:val="clear" w:color="auto" w:fill="E0E0E0"/>
          </w:tcPr>
          <w:p w14:paraId="09722CD5" w14:textId="77777777" w:rsidR="00D55F5B" w:rsidRPr="003B16F6" w:rsidRDefault="00D55F5B" w:rsidP="00874F0D">
            <w:pPr>
              <w:jc w:val="center"/>
              <w:rPr>
                <w:rFonts w:ascii="Verdana" w:hAnsi="Verdana"/>
                <w:sz w:val="18"/>
                <w:szCs w:val="18"/>
              </w:rPr>
            </w:pPr>
            <w:r>
              <w:rPr>
                <w:rFonts w:ascii="Verdana" w:hAnsi="Verdana"/>
                <w:sz w:val="18"/>
                <w:szCs w:val="18"/>
              </w:rPr>
              <w:t>onderhoudsstatus</w:t>
            </w:r>
          </w:p>
        </w:tc>
        <w:tc>
          <w:tcPr>
            <w:tcW w:w="1212" w:type="dxa"/>
            <w:tcBorders>
              <w:left w:val="single" w:sz="6" w:space="0" w:color="000000"/>
              <w:bottom w:val="single" w:sz="18" w:space="0" w:color="000000"/>
              <w:right w:val="single" w:sz="6" w:space="0" w:color="000000"/>
            </w:tcBorders>
            <w:shd w:val="clear" w:color="auto" w:fill="E0E0E0"/>
          </w:tcPr>
          <w:p w14:paraId="7C2E8B31"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1</w:t>
            </w:r>
          </w:p>
        </w:tc>
        <w:tc>
          <w:tcPr>
            <w:tcW w:w="992" w:type="dxa"/>
            <w:tcBorders>
              <w:left w:val="single" w:sz="6" w:space="0" w:color="000000"/>
              <w:bottom w:val="single" w:sz="18" w:space="0" w:color="000000"/>
              <w:right w:val="single" w:sz="6" w:space="0" w:color="000000"/>
            </w:tcBorders>
            <w:shd w:val="clear" w:color="auto" w:fill="E0E0E0"/>
          </w:tcPr>
          <w:p w14:paraId="209ED043"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2</w:t>
            </w:r>
          </w:p>
        </w:tc>
        <w:tc>
          <w:tcPr>
            <w:tcW w:w="992" w:type="dxa"/>
            <w:tcBorders>
              <w:bottom w:val="single" w:sz="18" w:space="0" w:color="000000"/>
              <w:right w:val="single" w:sz="6" w:space="0" w:color="000000"/>
            </w:tcBorders>
            <w:shd w:val="clear" w:color="auto" w:fill="E0E0E0"/>
          </w:tcPr>
          <w:p w14:paraId="07A85EC1"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3</w:t>
            </w:r>
          </w:p>
        </w:tc>
        <w:tc>
          <w:tcPr>
            <w:tcW w:w="992" w:type="dxa"/>
            <w:tcBorders>
              <w:left w:val="single" w:sz="6" w:space="0" w:color="000000"/>
              <w:bottom w:val="single" w:sz="18" w:space="0" w:color="000000"/>
              <w:right w:val="single" w:sz="6" w:space="0" w:color="000000"/>
            </w:tcBorders>
            <w:shd w:val="clear" w:color="auto" w:fill="E0E0E0"/>
          </w:tcPr>
          <w:p w14:paraId="6147BF5E"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4</w:t>
            </w:r>
          </w:p>
        </w:tc>
        <w:tc>
          <w:tcPr>
            <w:tcW w:w="993" w:type="dxa"/>
            <w:tcBorders>
              <w:left w:val="single" w:sz="6" w:space="0" w:color="000000"/>
              <w:bottom w:val="single" w:sz="18" w:space="0" w:color="000000"/>
              <w:right w:val="single" w:sz="18" w:space="0" w:color="000000"/>
            </w:tcBorders>
            <w:shd w:val="clear" w:color="auto" w:fill="E0E0E0"/>
          </w:tcPr>
          <w:p w14:paraId="18856E44"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5</w:t>
            </w:r>
          </w:p>
        </w:tc>
      </w:tr>
      <w:tr w:rsidR="00D55F5B" w:rsidRPr="003B16F6" w14:paraId="7C417C26" w14:textId="77777777" w:rsidTr="00874F0D">
        <w:trPr>
          <w:trHeight w:val="330"/>
        </w:trPr>
        <w:tc>
          <w:tcPr>
            <w:tcW w:w="3183" w:type="dxa"/>
            <w:tcBorders>
              <w:top w:val="single" w:sz="18" w:space="0" w:color="000000"/>
              <w:left w:val="single" w:sz="18" w:space="0" w:color="000000"/>
            </w:tcBorders>
          </w:tcPr>
          <w:p w14:paraId="2CA90EB9" w14:textId="77777777" w:rsidR="00D55F5B" w:rsidRPr="003B16F6" w:rsidRDefault="00D55F5B" w:rsidP="00874F0D">
            <w:pPr>
              <w:rPr>
                <w:rFonts w:ascii="Verdana" w:hAnsi="Verdana"/>
                <w:sz w:val="18"/>
                <w:szCs w:val="18"/>
              </w:rPr>
            </w:pPr>
          </w:p>
        </w:tc>
        <w:tc>
          <w:tcPr>
            <w:tcW w:w="1212" w:type="dxa"/>
            <w:tcBorders>
              <w:top w:val="single" w:sz="18" w:space="0" w:color="000000"/>
              <w:left w:val="single" w:sz="6" w:space="0" w:color="000000"/>
              <w:right w:val="single" w:sz="6" w:space="0" w:color="000000"/>
            </w:tcBorders>
          </w:tcPr>
          <w:p w14:paraId="6CA68C59" w14:textId="77777777" w:rsidR="00D55F5B" w:rsidRPr="003B16F6" w:rsidRDefault="00D55F5B" w:rsidP="00874F0D">
            <w:pPr>
              <w:jc w:val="center"/>
              <w:rPr>
                <w:rFonts w:ascii="Verdana" w:hAnsi="Verdana"/>
                <w:sz w:val="18"/>
                <w:szCs w:val="18"/>
              </w:rPr>
            </w:pPr>
          </w:p>
        </w:tc>
        <w:tc>
          <w:tcPr>
            <w:tcW w:w="992" w:type="dxa"/>
            <w:tcBorders>
              <w:top w:val="single" w:sz="18" w:space="0" w:color="000000"/>
              <w:left w:val="single" w:sz="6" w:space="0" w:color="000000"/>
              <w:right w:val="single" w:sz="6" w:space="0" w:color="000000"/>
            </w:tcBorders>
          </w:tcPr>
          <w:p w14:paraId="4C631490" w14:textId="77777777" w:rsidR="00D55F5B" w:rsidRPr="003B16F6" w:rsidRDefault="00D55F5B" w:rsidP="00874F0D">
            <w:pPr>
              <w:jc w:val="center"/>
              <w:rPr>
                <w:rFonts w:ascii="Verdana" w:hAnsi="Verdana"/>
                <w:sz w:val="18"/>
                <w:szCs w:val="18"/>
              </w:rPr>
            </w:pPr>
          </w:p>
        </w:tc>
        <w:tc>
          <w:tcPr>
            <w:tcW w:w="992" w:type="dxa"/>
            <w:tcBorders>
              <w:top w:val="single" w:sz="18" w:space="0" w:color="000000"/>
            </w:tcBorders>
          </w:tcPr>
          <w:p w14:paraId="1018B740" w14:textId="77777777" w:rsidR="00D55F5B" w:rsidRPr="003B16F6" w:rsidRDefault="00D55F5B" w:rsidP="00874F0D">
            <w:pPr>
              <w:jc w:val="center"/>
              <w:rPr>
                <w:rFonts w:ascii="Verdana" w:hAnsi="Verdana"/>
                <w:sz w:val="18"/>
                <w:szCs w:val="18"/>
              </w:rPr>
            </w:pPr>
          </w:p>
        </w:tc>
        <w:tc>
          <w:tcPr>
            <w:tcW w:w="992" w:type="dxa"/>
            <w:tcBorders>
              <w:top w:val="single" w:sz="18" w:space="0" w:color="000000"/>
              <w:left w:val="single" w:sz="6" w:space="0" w:color="000000"/>
              <w:right w:val="single" w:sz="6" w:space="0" w:color="000000"/>
            </w:tcBorders>
          </w:tcPr>
          <w:p w14:paraId="1F3ACB0C" w14:textId="77777777" w:rsidR="00D55F5B" w:rsidRPr="003B16F6" w:rsidRDefault="00D55F5B" w:rsidP="00874F0D">
            <w:pPr>
              <w:jc w:val="center"/>
              <w:rPr>
                <w:rFonts w:ascii="Verdana" w:hAnsi="Verdana"/>
                <w:sz w:val="18"/>
                <w:szCs w:val="18"/>
              </w:rPr>
            </w:pPr>
          </w:p>
        </w:tc>
        <w:tc>
          <w:tcPr>
            <w:tcW w:w="993" w:type="dxa"/>
            <w:tcBorders>
              <w:top w:val="single" w:sz="18" w:space="0" w:color="000000"/>
              <w:left w:val="single" w:sz="6" w:space="0" w:color="000000"/>
              <w:right w:val="single" w:sz="18" w:space="0" w:color="000000"/>
            </w:tcBorders>
          </w:tcPr>
          <w:p w14:paraId="2D8C5910" w14:textId="77777777" w:rsidR="00D55F5B" w:rsidRPr="003B16F6" w:rsidRDefault="00D55F5B" w:rsidP="00874F0D">
            <w:pPr>
              <w:jc w:val="center"/>
              <w:rPr>
                <w:rFonts w:ascii="Verdana" w:hAnsi="Verdana"/>
                <w:sz w:val="18"/>
                <w:szCs w:val="18"/>
              </w:rPr>
            </w:pPr>
          </w:p>
        </w:tc>
      </w:tr>
      <w:tr w:rsidR="00D55F5B" w:rsidRPr="003B16F6" w14:paraId="48B50079" w14:textId="77777777" w:rsidTr="00874F0D">
        <w:trPr>
          <w:trHeight w:val="315"/>
        </w:trPr>
        <w:tc>
          <w:tcPr>
            <w:tcW w:w="3183" w:type="dxa"/>
            <w:tcBorders>
              <w:left w:val="single" w:sz="18" w:space="0" w:color="000000"/>
            </w:tcBorders>
          </w:tcPr>
          <w:p w14:paraId="7744A6A0" w14:textId="77777777" w:rsidR="00D55F5B" w:rsidRPr="003B16F6" w:rsidRDefault="00D55F5B" w:rsidP="00874F0D">
            <w:pPr>
              <w:jc w:val="right"/>
              <w:rPr>
                <w:rFonts w:ascii="Verdana" w:hAnsi="Verdana"/>
                <w:sz w:val="18"/>
                <w:szCs w:val="18"/>
              </w:rPr>
            </w:pPr>
            <w:r w:rsidRPr="003B16F6">
              <w:rPr>
                <w:rFonts w:ascii="Verdana" w:hAnsi="Verdana"/>
                <w:sz w:val="18"/>
                <w:szCs w:val="18"/>
              </w:rPr>
              <w:t>Veiligheid / Gezondheid</w:t>
            </w:r>
          </w:p>
        </w:tc>
        <w:tc>
          <w:tcPr>
            <w:tcW w:w="1212" w:type="dxa"/>
            <w:tcBorders>
              <w:left w:val="single" w:sz="6" w:space="0" w:color="000000"/>
              <w:right w:val="single" w:sz="6" w:space="0" w:color="000000"/>
            </w:tcBorders>
          </w:tcPr>
          <w:p w14:paraId="1FB94CD3"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X</w:t>
            </w:r>
          </w:p>
        </w:tc>
        <w:tc>
          <w:tcPr>
            <w:tcW w:w="992" w:type="dxa"/>
            <w:tcBorders>
              <w:left w:val="single" w:sz="6" w:space="0" w:color="000000"/>
              <w:right w:val="single" w:sz="6" w:space="0" w:color="000000"/>
            </w:tcBorders>
          </w:tcPr>
          <w:p w14:paraId="22C50881" w14:textId="77777777" w:rsidR="00D55F5B" w:rsidRPr="003B16F6" w:rsidRDefault="00D55F5B" w:rsidP="00874F0D">
            <w:pPr>
              <w:rPr>
                <w:rFonts w:ascii="Verdana" w:hAnsi="Verdana"/>
                <w:b/>
                <w:sz w:val="18"/>
                <w:szCs w:val="18"/>
              </w:rPr>
            </w:pPr>
          </w:p>
        </w:tc>
        <w:tc>
          <w:tcPr>
            <w:tcW w:w="992" w:type="dxa"/>
          </w:tcPr>
          <w:p w14:paraId="7BE40C22" w14:textId="77777777" w:rsidR="00D55F5B" w:rsidRPr="003B16F6" w:rsidRDefault="00D55F5B" w:rsidP="00874F0D">
            <w:pPr>
              <w:rPr>
                <w:rFonts w:ascii="Verdana" w:hAnsi="Verdana"/>
                <w:sz w:val="18"/>
                <w:szCs w:val="18"/>
              </w:rPr>
            </w:pPr>
          </w:p>
        </w:tc>
        <w:tc>
          <w:tcPr>
            <w:tcW w:w="992" w:type="dxa"/>
            <w:tcBorders>
              <w:left w:val="single" w:sz="6" w:space="0" w:color="000000"/>
              <w:right w:val="single" w:sz="6" w:space="0" w:color="000000"/>
            </w:tcBorders>
          </w:tcPr>
          <w:p w14:paraId="76B27B4B"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3830F1B2" w14:textId="77777777" w:rsidR="00D55F5B" w:rsidRPr="003B16F6" w:rsidRDefault="00D55F5B" w:rsidP="00874F0D">
            <w:pPr>
              <w:rPr>
                <w:rFonts w:ascii="Verdana" w:hAnsi="Verdana"/>
                <w:sz w:val="18"/>
                <w:szCs w:val="18"/>
              </w:rPr>
            </w:pPr>
          </w:p>
        </w:tc>
      </w:tr>
      <w:tr w:rsidR="00D55F5B" w:rsidRPr="003B16F6" w14:paraId="21C20386" w14:textId="77777777" w:rsidTr="00874F0D">
        <w:trPr>
          <w:trHeight w:val="315"/>
        </w:trPr>
        <w:tc>
          <w:tcPr>
            <w:tcW w:w="3183" w:type="dxa"/>
            <w:tcBorders>
              <w:left w:val="single" w:sz="18" w:space="0" w:color="000000"/>
            </w:tcBorders>
          </w:tcPr>
          <w:p w14:paraId="62DFEE62" w14:textId="77777777" w:rsidR="00D55F5B" w:rsidRPr="003B16F6" w:rsidRDefault="00D55F5B" w:rsidP="00874F0D">
            <w:pPr>
              <w:jc w:val="right"/>
              <w:rPr>
                <w:rFonts w:ascii="Verdana" w:hAnsi="Verdana"/>
                <w:sz w:val="18"/>
                <w:szCs w:val="18"/>
              </w:rPr>
            </w:pPr>
            <w:r w:rsidRPr="003B16F6">
              <w:rPr>
                <w:rFonts w:ascii="Verdana" w:hAnsi="Verdana"/>
                <w:sz w:val="18"/>
                <w:szCs w:val="18"/>
              </w:rPr>
              <w:t>Functioneren</w:t>
            </w:r>
          </w:p>
        </w:tc>
        <w:tc>
          <w:tcPr>
            <w:tcW w:w="1212" w:type="dxa"/>
            <w:tcBorders>
              <w:left w:val="single" w:sz="6" w:space="0" w:color="000000"/>
              <w:right w:val="single" w:sz="6" w:space="0" w:color="000000"/>
            </w:tcBorders>
          </w:tcPr>
          <w:p w14:paraId="43C909EE" w14:textId="77777777" w:rsidR="00D55F5B" w:rsidRPr="003B16F6" w:rsidRDefault="00D55F5B" w:rsidP="00874F0D">
            <w:pPr>
              <w:jc w:val="center"/>
              <w:rPr>
                <w:rFonts w:ascii="Verdana" w:hAnsi="Verdana"/>
                <w:b/>
                <w:sz w:val="18"/>
                <w:szCs w:val="18"/>
              </w:rPr>
            </w:pPr>
            <w:r>
              <w:rPr>
                <w:rFonts w:ascii="Verdana" w:hAnsi="Verdana"/>
                <w:b/>
                <w:sz w:val="18"/>
                <w:szCs w:val="18"/>
              </w:rPr>
              <w:t>X</w:t>
            </w:r>
          </w:p>
        </w:tc>
        <w:tc>
          <w:tcPr>
            <w:tcW w:w="992" w:type="dxa"/>
            <w:tcBorders>
              <w:left w:val="single" w:sz="6" w:space="0" w:color="000000"/>
              <w:right w:val="single" w:sz="6" w:space="0" w:color="000000"/>
            </w:tcBorders>
          </w:tcPr>
          <w:p w14:paraId="128ED19F" w14:textId="77777777" w:rsidR="00D55F5B" w:rsidRPr="003B16F6" w:rsidRDefault="00D55F5B" w:rsidP="00874F0D">
            <w:pPr>
              <w:jc w:val="center"/>
              <w:rPr>
                <w:rFonts w:ascii="Verdana" w:hAnsi="Verdana"/>
                <w:b/>
                <w:sz w:val="18"/>
                <w:szCs w:val="18"/>
              </w:rPr>
            </w:pPr>
          </w:p>
        </w:tc>
        <w:tc>
          <w:tcPr>
            <w:tcW w:w="992" w:type="dxa"/>
          </w:tcPr>
          <w:p w14:paraId="0C0C724B" w14:textId="77777777" w:rsidR="00D55F5B" w:rsidRPr="003B16F6" w:rsidRDefault="00D55F5B" w:rsidP="00874F0D">
            <w:pPr>
              <w:rPr>
                <w:rFonts w:ascii="Verdana" w:hAnsi="Verdana"/>
                <w:sz w:val="18"/>
                <w:szCs w:val="18"/>
              </w:rPr>
            </w:pPr>
          </w:p>
        </w:tc>
        <w:tc>
          <w:tcPr>
            <w:tcW w:w="992" w:type="dxa"/>
            <w:tcBorders>
              <w:left w:val="single" w:sz="6" w:space="0" w:color="000000"/>
              <w:right w:val="single" w:sz="6" w:space="0" w:color="000000"/>
            </w:tcBorders>
          </w:tcPr>
          <w:p w14:paraId="54895D32"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34C9189D" w14:textId="77777777" w:rsidR="00D55F5B" w:rsidRPr="003B16F6" w:rsidRDefault="00D55F5B" w:rsidP="00874F0D">
            <w:pPr>
              <w:rPr>
                <w:rFonts w:ascii="Verdana" w:hAnsi="Verdana"/>
                <w:sz w:val="18"/>
                <w:szCs w:val="18"/>
              </w:rPr>
            </w:pPr>
          </w:p>
        </w:tc>
      </w:tr>
      <w:tr w:rsidR="00D55F5B" w:rsidRPr="003B16F6" w14:paraId="20A5885A" w14:textId="77777777" w:rsidTr="00874F0D">
        <w:trPr>
          <w:trHeight w:val="315"/>
        </w:trPr>
        <w:tc>
          <w:tcPr>
            <w:tcW w:w="3183" w:type="dxa"/>
            <w:tcBorders>
              <w:left w:val="single" w:sz="18" w:space="0" w:color="000000"/>
            </w:tcBorders>
          </w:tcPr>
          <w:p w14:paraId="2B0DDFE8" w14:textId="77777777" w:rsidR="00D55F5B" w:rsidRPr="003B16F6" w:rsidRDefault="00D55F5B" w:rsidP="00874F0D">
            <w:pPr>
              <w:jc w:val="right"/>
              <w:rPr>
                <w:rFonts w:ascii="Verdana" w:hAnsi="Verdana"/>
                <w:sz w:val="18"/>
                <w:szCs w:val="18"/>
              </w:rPr>
            </w:pPr>
            <w:r w:rsidRPr="003B16F6">
              <w:rPr>
                <w:rFonts w:ascii="Verdana" w:hAnsi="Verdana"/>
                <w:sz w:val="18"/>
                <w:szCs w:val="18"/>
              </w:rPr>
              <w:t>Esthetica / Belevingswaarde</w:t>
            </w:r>
          </w:p>
        </w:tc>
        <w:tc>
          <w:tcPr>
            <w:tcW w:w="1212" w:type="dxa"/>
            <w:tcBorders>
              <w:left w:val="single" w:sz="6" w:space="0" w:color="000000"/>
              <w:right w:val="single" w:sz="6" w:space="0" w:color="000000"/>
            </w:tcBorders>
          </w:tcPr>
          <w:p w14:paraId="4E5391E9" w14:textId="77777777" w:rsidR="00D55F5B" w:rsidRPr="003B16F6" w:rsidRDefault="00D55F5B" w:rsidP="00874F0D">
            <w:pPr>
              <w:rPr>
                <w:rFonts w:ascii="Verdana" w:hAnsi="Verdana"/>
                <w:b/>
                <w:sz w:val="18"/>
                <w:szCs w:val="18"/>
              </w:rPr>
            </w:pPr>
          </w:p>
        </w:tc>
        <w:tc>
          <w:tcPr>
            <w:tcW w:w="992" w:type="dxa"/>
            <w:tcBorders>
              <w:left w:val="single" w:sz="6" w:space="0" w:color="000000"/>
              <w:right w:val="single" w:sz="6" w:space="0" w:color="000000"/>
            </w:tcBorders>
          </w:tcPr>
          <w:p w14:paraId="77116E2F" w14:textId="77777777" w:rsidR="00D55F5B" w:rsidRPr="003B16F6" w:rsidRDefault="00D55F5B" w:rsidP="00874F0D">
            <w:pPr>
              <w:jc w:val="center"/>
              <w:rPr>
                <w:rFonts w:ascii="Verdana" w:hAnsi="Verdana"/>
                <w:b/>
                <w:sz w:val="18"/>
                <w:szCs w:val="18"/>
              </w:rPr>
            </w:pPr>
            <w:r>
              <w:rPr>
                <w:rFonts w:ascii="Verdana" w:hAnsi="Verdana"/>
                <w:b/>
                <w:sz w:val="18"/>
                <w:szCs w:val="18"/>
              </w:rPr>
              <w:t>X</w:t>
            </w:r>
          </w:p>
        </w:tc>
        <w:tc>
          <w:tcPr>
            <w:tcW w:w="992" w:type="dxa"/>
          </w:tcPr>
          <w:p w14:paraId="72BCF968" w14:textId="77777777" w:rsidR="00D55F5B" w:rsidRPr="0036110A" w:rsidRDefault="00D55F5B" w:rsidP="00874F0D">
            <w:pPr>
              <w:jc w:val="center"/>
              <w:rPr>
                <w:rFonts w:ascii="Verdana" w:hAnsi="Verdana"/>
                <w:b/>
                <w:sz w:val="18"/>
                <w:szCs w:val="18"/>
              </w:rPr>
            </w:pPr>
          </w:p>
        </w:tc>
        <w:tc>
          <w:tcPr>
            <w:tcW w:w="992" w:type="dxa"/>
            <w:tcBorders>
              <w:left w:val="single" w:sz="6" w:space="0" w:color="000000"/>
              <w:right w:val="single" w:sz="6" w:space="0" w:color="000000"/>
            </w:tcBorders>
          </w:tcPr>
          <w:p w14:paraId="56B90031"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124949EB" w14:textId="77777777" w:rsidR="00D55F5B" w:rsidRPr="003B16F6" w:rsidRDefault="00D55F5B" w:rsidP="00874F0D">
            <w:pPr>
              <w:rPr>
                <w:rFonts w:ascii="Verdana" w:hAnsi="Verdana"/>
                <w:sz w:val="18"/>
                <w:szCs w:val="18"/>
              </w:rPr>
            </w:pPr>
          </w:p>
        </w:tc>
      </w:tr>
      <w:tr w:rsidR="00D55F5B" w:rsidRPr="003B16F6" w14:paraId="238C3310" w14:textId="77777777" w:rsidTr="00874F0D">
        <w:trPr>
          <w:trHeight w:val="315"/>
        </w:trPr>
        <w:tc>
          <w:tcPr>
            <w:tcW w:w="3183" w:type="dxa"/>
            <w:tcBorders>
              <w:left w:val="single" w:sz="18" w:space="0" w:color="000000"/>
            </w:tcBorders>
          </w:tcPr>
          <w:p w14:paraId="096C9F38" w14:textId="77777777" w:rsidR="00D55F5B" w:rsidRPr="003B16F6" w:rsidRDefault="00D55F5B" w:rsidP="00874F0D">
            <w:pPr>
              <w:jc w:val="right"/>
              <w:rPr>
                <w:rFonts w:ascii="Verdana" w:hAnsi="Verdana"/>
                <w:sz w:val="18"/>
                <w:szCs w:val="18"/>
              </w:rPr>
            </w:pPr>
            <w:r w:rsidRPr="003B16F6">
              <w:rPr>
                <w:rFonts w:ascii="Verdana" w:hAnsi="Verdana"/>
                <w:sz w:val="18"/>
                <w:szCs w:val="18"/>
              </w:rPr>
              <w:t>Conditie</w:t>
            </w:r>
          </w:p>
        </w:tc>
        <w:tc>
          <w:tcPr>
            <w:tcW w:w="1212" w:type="dxa"/>
            <w:tcBorders>
              <w:left w:val="single" w:sz="6" w:space="0" w:color="000000"/>
              <w:right w:val="single" w:sz="6" w:space="0" w:color="000000"/>
            </w:tcBorders>
          </w:tcPr>
          <w:p w14:paraId="2724D580" w14:textId="77777777" w:rsidR="00D55F5B" w:rsidRPr="003B16F6" w:rsidRDefault="00D55F5B" w:rsidP="00874F0D">
            <w:pPr>
              <w:rPr>
                <w:rFonts w:ascii="Verdana" w:hAnsi="Verdana"/>
                <w:b/>
                <w:sz w:val="18"/>
                <w:szCs w:val="18"/>
              </w:rPr>
            </w:pPr>
          </w:p>
        </w:tc>
        <w:tc>
          <w:tcPr>
            <w:tcW w:w="992" w:type="dxa"/>
            <w:tcBorders>
              <w:left w:val="single" w:sz="6" w:space="0" w:color="000000"/>
              <w:right w:val="single" w:sz="6" w:space="0" w:color="000000"/>
            </w:tcBorders>
          </w:tcPr>
          <w:p w14:paraId="4B1F6525"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X</w:t>
            </w:r>
          </w:p>
        </w:tc>
        <w:tc>
          <w:tcPr>
            <w:tcW w:w="992" w:type="dxa"/>
          </w:tcPr>
          <w:p w14:paraId="0E780786" w14:textId="77777777" w:rsidR="00D55F5B" w:rsidRPr="003B16F6" w:rsidRDefault="00D55F5B" w:rsidP="00874F0D">
            <w:pPr>
              <w:rPr>
                <w:rFonts w:ascii="Verdana" w:hAnsi="Verdana"/>
                <w:sz w:val="18"/>
                <w:szCs w:val="18"/>
              </w:rPr>
            </w:pPr>
          </w:p>
        </w:tc>
        <w:tc>
          <w:tcPr>
            <w:tcW w:w="992" w:type="dxa"/>
            <w:tcBorders>
              <w:left w:val="single" w:sz="6" w:space="0" w:color="000000"/>
              <w:right w:val="single" w:sz="6" w:space="0" w:color="000000"/>
            </w:tcBorders>
          </w:tcPr>
          <w:p w14:paraId="2DC5534F"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0619B6F3" w14:textId="77777777" w:rsidR="00D55F5B" w:rsidRPr="003B16F6" w:rsidRDefault="00D55F5B" w:rsidP="00874F0D">
            <w:pPr>
              <w:rPr>
                <w:rFonts w:ascii="Verdana" w:hAnsi="Verdana"/>
                <w:sz w:val="18"/>
                <w:szCs w:val="18"/>
              </w:rPr>
            </w:pPr>
          </w:p>
        </w:tc>
      </w:tr>
      <w:tr w:rsidR="00D55F5B" w:rsidRPr="003B16F6" w14:paraId="38614C68" w14:textId="77777777" w:rsidTr="00874F0D">
        <w:trPr>
          <w:trHeight w:val="538"/>
        </w:trPr>
        <w:tc>
          <w:tcPr>
            <w:tcW w:w="3183" w:type="dxa"/>
            <w:tcBorders>
              <w:left w:val="single" w:sz="18" w:space="0" w:color="000000"/>
              <w:bottom w:val="single" w:sz="18" w:space="0" w:color="000000"/>
            </w:tcBorders>
          </w:tcPr>
          <w:p w14:paraId="548FBBC9" w14:textId="77777777" w:rsidR="00D55F5B" w:rsidRPr="003B16F6" w:rsidRDefault="00D55F5B" w:rsidP="00874F0D">
            <w:pPr>
              <w:jc w:val="right"/>
              <w:rPr>
                <w:rFonts w:ascii="Verdana" w:hAnsi="Verdana"/>
                <w:sz w:val="18"/>
                <w:szCs w:val="18"/>
              </w:rPr>
            </w:pPr>
            <w:r w:rsidRPr="003B16F6">
              <w:rPr>
                <w:rFonts w:ascii="Verdana" w:hAnsi="Verdana"/>
                <w:sz w:val="18"/>
                <w:szCs w:val="18"/>
              </w:rPr>
              <w:t>Economisch / Energetisch</w:t>
            </w:r>
          </w:p>
        </w:tc>
        <w:tc>
          <w:tcPr>
            <w:tcW w:w="1212" w:type="dxa"/>
            <w:tcBorders>
              <w:left w:val="single" w:sz="6" w:space="0" w:color="000000"/>
              <w:bottom w:val="single" w:sz="18" w:space="0" w:color="000000"/>
              <w:right w:val="single" w:sz="6" w:space="0" w:color="000000"/>
            </w:tcBorders>
          </w:tcPr>
          <w:p w14:paraId="2923F918" w14:textId="77777777" w:rsidR="00D55F5B" w:rsidRPr="003B16F6" w:rsidRDefault="00D55F5B" w:rsidP="00874F0D">
            <w:pPr>
              <w:rPr>
                <w:rFonts w:ascii="Verdana" w:hAnsi="Verdana"/>
                <w:b/>
                <w:sz w:val="18"/>
                <w:szCs w:val="18"/>
              </w:rPr>
            </w:pPr>
          </w:p>
        </w:tc>
        <w:tc>
          <w:tcPr>
            <w:tcW w:w="992" w:type="dxa"/>
            <w:tcBorders>
              <w:left w:val="single" w:sz="6" w:space="0" w:color="000000"/>
              <w:bottom w:val="single" w:sz="18" w:space="0" w:color="000000"/>
              <w:right w:val="single" w:sz="6" w:space="0" w:color="000000"/>
            </w:tcBorders>
          </w:tcPr>
          <w:p w14:paraId="6417D6D9" w14:textId="77777777" w:rsidR="00D55F5B" w:rsidRDefault="00D55F5B" w:rsidP="00874F0D">
            <w:pPr>
              <w:jc w:val="center"/>
              <w:rPr>
                <w:rFonts w:ascii="Verdana" w:hAnsi="Verdana"/>
                <w:b/>
                <w:sz w:val="18"/>
                <w:szCs w:val="18"/>
              </w:rPr>
            </w:pPr>
            <w:r w:rsidRPr="003B16F6">
              <w:rPr>
                <w:rFonts w:ascii="Verdana" w:hAnsi="Verdana"/>
                <w:b/>
                <w:sz w:val="18"/>
                <w:szCs w:val="18"/>
              </w:rPr>
              <w:t>X</w:t>
            </w:r>
          </w:p>
          <w:p w14:paraId="019A2777" w14:textId="77777777" w:rsidR="00D55F5B" w:rsidRPr="00CF3DB4" w:rsidRDefault="00D55F5B" w:rsidP="00874F0D">
            <w:pPr>
              <w:rPr>
                <w:rFonts w:ascii="Verdana" w:hAnsi="Verdana"/>
                <w:sz w:val="18"/>
                <w:szCs w:val="18"/>
              </w:rPr>
            </w:pPr>
          </w:p>
        </w:tc>
        <w:tc>
          <w:tcPr>
            <w:tcW w:w="992" w:type="dxa"/>
            <w:tcBorders>
              <w:bottom w:val="single" w:sz="18" w:space="0" w:color="000000"/>
              <w:right w:val="single" w:sz="6" w:space="0" w:color="000000"/>
            </w:tcBorders>
          </w:tcPr>
          <w:p w14:paraId="11E8B189" w14:textId="77777777" w:rsidR="00D55F5B" w:rsidRPr="003B16F6" w:rsidRDefault="00D55F5B" w:rsidP="00874F0D">
            <w:pPr>
              <w:jc w:val="center"/>
              <w:rPr>
                <w:rFonts w:ascii="Verdana" w:hAnsi="Verdana"/>
                <w:sz w:val="18"/>
                <w:szCs w:val="18"/>
              </w:rPr>
            </w:pPr>
          </w:p>
        </w:tc>
        <w:tc>
          <w:tcPr>
            <w:tcW w:w="992" w:type="dxa"/>
            <w:tcBorders>
              <w:left w:val="single" w:sz="6" w:space="0" w:color="000000"/>
              <w:bottom w:val="single" w:sz="18" w:space="0" w:color="000000"/>
              <w:right w:val="single" w:sz="6" w:space="0" w:color="000000"/>
            </w:tcBorders>
          </w:tcPr>
          <w:p w14:paraId="26EF9C2E" w14:textId="77777777" w:rsidR="00D55F5B" w:rsidRPr="003B16F6" w:rsidRDefault="00D55F5B" w:rsidP="00874F0D">
            <w:pPr>
              <w:rPr>
                <w:rFonts w:ascii="Verdana" w:hAnsi="Verdana"/>
                <w:sz w:val="18"/>
                <w:szCs w:val="18"/>
              </w:rPr>
            </w:pPr>
          </w:p>
        </w:tc>
        <w:tc>
          <w:tcPr>
            <w:tcW w:w="993" w:type="dxa"/>
            <w:tcBorders>
              <w:left w:val="single" w:sz="6" w:space="0" w:color="000000"/>
              <w:bottom w:val="single" w:sz="18" w:space="0" w:color="000000"/>
              <w:right w:val="single" w:sz="18" w:space="0" w:color="000000"/>
            </w:tcBorders>
          </w:tcPr>
          <w:p w14:paraId="514753A9" w14:textId="77777777" w:rsidR="00D55F5B" w:rsidRPr="003B16F6" w:rsidRDefault="00D55F5B" w:rsidP="00874F0D">
            <w:pPr>
              <w:rPr>
                <w:rFonts w:ascii="Verdana" w:hAnsi="Verdana"/>
                <w:sz w:val="18"/>
                <w:szCs w:val="18"/>
              </w:rPr>
            </w:pPr>
          </w:p>
        </w:tc>
      </w:tr>
      <w:bookmarkEnd w:id="5"/>
    </w:tbl>
    <w:p w14:paraId="07BCF106" w14:textId="77777777" w:rsidR="00D55F5B"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 w:val="left" w:pos="4320"/>
          <w:tab w:val="left" w:pos="5040"/>
          <w:tab w:val="left" w:pos="5760"/>
          <w:tab w:val="left" w:pos="6480"/>
        </w:tabs>
        <w:spacing w:line="300" w:lineRule="auto"/>
        <w:ind w:left="7195" w:hanging="7195"/>
        <w:rPr>
          <w:rFonts w:ascii="Verdana" w:hAnsi="Verdana"/>
          <w:sz w:val="18"/>
          <w:szCs w:val="18"/>
        </w:rPr>
      </w:pPr>
    </w:p>
    <w:tbl>
      <w:tblPr>
        <w:tblW w:w="8364" w:type="dxa"/>
        <w:tblInd w:w="529" w:type="dxa"/>
        <w:tblLayout w:type="fixed"/>
        <w:tblCellMar>
          <w:left w:w="54" w:type="dxa"/>
          <w:right w:w="54" w:type="dxa"/>
        </w:tblCellMar>
        <w:tblLook w:val="0000" w:firstRow="0" w:lastRow="0" w:firstColumn="0" w:lastColumn="0" w:noHBand="0" w:noVBand="0"/>
      </w:tblPr>
      <w:tblGrid>
        <w:gridCol w:w="3183"/>
        <w:gridCol w:w="1212"/>
        <w:gridCol w:w="992"/>
        <w:gridCol w:w="992"/>
        <w:gridCol w:w="992"/>
        <w:gridCol w:w="993"/>
      </w:tblGrid>
      <w:tr w:rsidR="00D55F5B" w:rsidRPr="003B16F6" w14:paraId="100FF55C" w14:textId="77777777" w:rsidTr="00874F0D">
        <w:trPr>
          <w:trHeight w:val="330"/>
        </w:trPr>
        <w:tc>
          <w:tcPr>
            <w:tcW w:w="3183" w:type="dxa"/>
            <w:tcBorders>
              <w:top w:val="single" w:sz="18" w:space="0" w:color="000000"/>
              <w:left w:val="single" w:sz="18" w:space="0" w:color="000000"/>
            </w:tcBorders>
            <w:shd w:val="clear" w:color="auto" w:fill="E0E0E0"/>
          </w:tcPr>
          <w:p w14:paraId="76773257" w14:textId="77777777" w:rsidR="00D55F5B" w:rsidRPr="003B16F6" w:rsidRDefault="00D55F5B" w:rsidP="00874F0D">
            <w:pPr>
              <w:jc w:val="center"/>
              <w:rPr>
                <w:rFonts w:ascii="Verdana" w:hAnsi="Verdana"/>
                <w:b/>
                <w:sz w:val="18"/>
                <w:szCs w:val="18"/>
              </w:rPr>
            </w:pPr>
            <w:r w:rsidRPr="003B16F6">
              <w:rPr>
                <w:rFonts w:ascii="Verdana" w:hAnsi="Verdana" w:cs="Arial"/>
                <w:sz w:val="18"/>
                <w:szCs w:val="18"/>
              </w:rPr>
              <w:t xml:space="preserve">  </w:t>
            </w:r>
            <w:r w:rsidRPr="003B16F6">
              <w:rPr>
                <w:rFonts w:ascii="Verdana" w:hAnsi="Verdana"/>
                <w:b/>
                <w:sz w:val="18"/>
                <w:szCs w:val="18"/>
              </w:rPr>
              <w:t xml:space="preserve">CATEGORIE </w:t>
            </w:r>
            <w:r>
              <w:rPr>
                <w:rFonts w:ascii="Verdana" w:hAnsi="Verdana"/>
                <w:b/>
                <w:sz w:val="18"/>
                <w:szCs w:val="18"/>
              </w:rPr>
              <w:t>B</w:t>
            </w:r>
          </w:p>
        </w:tc>
        <w:tc>
          <w:tcPr>
            <w:tcW w:w="1212" w:type="dxa"/>
            <w:tcBorders>
              <w:top w:val="single" w:sz="18" w:space="0" w:color="000000"/>
              <w:left w:val="single" w:sz="6" w:space="0" w:color="000000"/>
              <w:right w:val="single" w:sz="6" w:space="0" w:color="000000"/>
            </w:tcBorders>
            <w:shd w:val="clear" w:color="auto" w:fill="E0E0E0"/>
          </w:tcPr>
          <w:p w14:paraId="55D33887"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uitstekend</w:t>
            </w:r>
          </w:p>
        </w:tc>
        <w:tc>
          <w:tcPr>
            <w:tcW w:w="992" w:type="dxa"/>
            <w:tcBorders>
              <w:top w:val="single" w:sz="18" w:space="0" w:color="000000"/>
              <w:left w:val="single" w:sz="6" w:space="0" w:color="000000"/>
              <w:right w:val="single" w:sz="6" w:space="0" w:color="000000"/>
            </w:tcBorders>
            <w:shd w:val="clear" w:color="auto" w:fill="E0E0E0"/>
          </w:tcPr>
          <w:p w14:paraId="232C75E0"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goed</w:t>
            </w:r>
          </w:p>
        </w:tc>
        <w:tc>
          <w:tcPr>
            <w:tcW w:w="992" w:type="dxa"/>
            <w:tcBorders>
              <w:top w:val="single" w:sz="18" w:space="0" w:color="000000"/>
              <w:right w:val="single" w:sz="6" w:space="0" w:color="000000"/>
            </w:tcBorders>
            <w:shd w:val="clear" w:color="auto" w:fill="E0E0E0"/>
          </w:tcPr>
          <w:p w14:paraId="7BB2DC40"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redelijk</w:t>
            </w:r>
          </w:p>
        </w:tc>
        <w:tc>
          <w:tcPr>
            <w:tcW w:w="992" w:type="dxa"/>
            <w:tcBorders>
              <w:top w:val="single" w:sz="18" w:space="0" w:color="000000"/>
              <w:left w:val="single" w:sz="6" w:space="0" w:color="000000"/>
              <w:right w:val="single" w:sz="6" w:space="0" w:color="000000"/>
            </w:tcBorders>
            <w:shd w:val="clear" w:color="auto" w:fill="E0E0E0"/>
          </w:tcPr>
          <w:p w14:paraId="17B88734"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matig</w:t>
            </w:r>
          </w:p>
        </w:tc>
        <w:tc>
          <w:tcPr>
            <w:tcW w:w="993" w:type="dxa"/>
            <w:tcBorders>
              <w:top w:val="single" w:sz="18" w:space="0" w:color="000000"/>
              <w:left w:val="single" w:sz="6" w:space="0" w:color="000000"/>
              <w:right w:val="single" w:sz="18" w:space="0" w:color="000000"/>
            </w:tcBorders>
            <w:shd w:val="clear" w:color="auto" w:fill="E0E0E0"/>
          </w:tcPr>
          <w:p w14:paraId="1D27846C"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Slecht</w:t>
            </w:r>
          </w:p>
        </w:tc>
      </w:tr>
      <w:tr w:rsidR="00D55F5B" w:rsidRPr="003B16F6" w14:paraId="7B8D19C1" w14:textId="77777777" w:rsidTr="00874F0D">
        <w:trPr>
          <w:trHeight w:val="330"/>
        </w:trPr>
        <w:tc>
          <w:tcPr>
            <w:tcW w:w="3183" w:type="dxa"/>
            <w:tcBorders>
              <w:left w:val="single" w:sz="18" w:space="0" w:color="000000"/>
              <w:bottom w:val="single" w:sz="18" w:space="0" w:color="000000"/>
            </w:tcBorders>
            <w:shd w:val="clear" w:color="auto" w:fill="E0E0E0"/>
          </w:tcPr>
          <w:p w14:paraId="4F4480E5" w14:textId="77777777" w:rsidR="00D55F5B" w:rsidRPr="003B16F6" w:rsidRDefault="00D55F5B" w:rsidP="00874F0D">
            <w:pPr>
              <w:jc w:val="center"/>
              <w:rPr>
                <w:rFonts w:ascii="Verdana" w:hAnsi="Verdana"/>
                <w:sz w:val="18"/>
                <w:szCs w:val="18"/>
              </w:rPr>
            </w:pPr>
            <w:r>
              <w:rPr>
                <w:rFonts w:ascii="Verdana" w:hAnsi="Verdana"/>
                <w:sz w:val="18"/>
                <w:szCs w:val="18"/>
              </w:rPr>
              <w:t>onderhoudsstatus</w:t>
            </w:r>
          </w:p>
        </w:tc>
        <w:tc>
          <w:tcPr>
            <w:tcW w:w="1212" w:type="dxa"/>
            <w:tcBorders>
              <w:left w:val="single" w:sz="6" w:space="0" w:color="000000"/>
              <w:bottom w:val="single" w:sz="18" w:space="0" w:color="000000"/>
              <w:right w:val="single" w:sz="6" w:space="0" w:color="000000"/>
            </w:tcBorders>
            <w:shd w:val="clear" w:color="auto" w:fill="E0E0E0"/>
          </w:tcPr>
          <w:p w14:paraId="1211AD0E"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1</w:t>
            </w:r>
          </w:p>
        </w:tc>
        <w:tc>
          <w:tcPr>
            <w:tcW w:w="992" w:type="dxa"/>
            <w:tcBorders>
              <w:left w:val="single" w:sz="6" w:space="0" w:color="000000"/>
              <w:bottom w:val="single" w:sz="18" w:space="0" w:color="000000"/>
              <w:right w:val="single" w:sz="6" w:space="0" w:color="000000"/>
            </w:tcBorders>
            <w:shd w:val="clear" w:color="auto" w:fill="E0E0E0"/>
          </w:tcPr>
          <w:p w14:paraId="4B28C016"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2</w:t>
            </w:r>
          </w:p>
        </w:tc>
        <w:tc>
          <w:tcPr>
            <w:tcW w:w="992" w:type="dxa"/>
            <w:tcBorders>
              <w:bottom w:val="single" w:sz="18" w:space="0" w:color="000000"/>
              <w:right w:val="single" w:sz="6" w:space="0" w:color="000000"/>
            </w:tcBorders>
            <w:shd w:val="clear" w:color="auto" w:fill="E0E0E0"/>
          </w:tcPr>
          <w:p w14:paraId="755DE933"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3</w:t>
            </w:r>
          </w:p>
        </w:tc>
        <w:tc>
          <w:tcPr>
            <w:tcW w:w="992" w:type="dxa"/>
            <w:tcBorders>
              <w:left w:val="single" w:sz="6" w:space="0" w:color="000000"/>
              <w:bottom w:val="single" w:sz="18" w:space="0" w:color="000000"/>
              <w:right w:val="single" w:sz="6" w:space="0" w:color="000000"/>
            </w:tcBorders>
            <w:shd w:val="clear" w:color="auto" w:fill="E0E0E0"/>
          </w:tcPr>
          <w:p w14:paraId="2EC8483C"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4</w:t>
            </w:r>
          </w:p>
        </w:tc>
        <w:tc>
          <w:tcPr>
            <w:tcW w:w="993" w:type="dxa"/>
            <w:tcBorders>
              <w:left w:val="single" w:sz="6" w:space="0" w:color="000000"/>
              <w:bottom w:val="single" w:sz="18" w:space="0" w:color="000000"/>
              <w:right w:val="single" w:sz="18" w:space="0" w:color="000000"/>
            </w:tcBorders>
            <w:shd w:val="clear" w:color="auto" w:fill="E0E0E0"/>
          </w:tcPr>
          <w:p w14:paraId="5487DF44"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5</w:t>
            </w:r>
          </w:p>
        </w:tc>
      </w:tr>
      <w:tr w:rsidR="00D55F5B" w:rsidRPr="003B16F6" w14:paraId="64A35FFB" w14:textId="77777777" w:rsidTr="00874F0D">
        <w:trPr>
          <w:trHeight w:val="330"/>
        </w:trPr>
        <w:tc>
          <w:tcPr>
            <w:tcW w:w="3183" w:type="dxa"/>
            <w:tcBorders>
              <w:top w:val="single" w:sz="18" w:space="0" w:color="000000"/>
              <w:left w:val="single" w:sz="18" w:space="0" w:color="000000"/>
            </w:tcBorders>
          </w:tcPr>
          <w:p w14:paraId="6F21EA16" w14:textId="77777777" w:rsidR="00D55F5B" w:rsidRPr="003B16F6" w:rsidRDefault="00D55F5B" w:rsidP="00874F0D">
            <w:pPr>
              <w:rPr>
                <w:rFonts w:ascii="Verdana" w:hAnsi="Verdana"/>
                <w:sz w:val="18"/>
                <w:szCs w:val="18"/>
              </w:rPr>
            </w:pPr>
          </w:p>
        </w:tc>
        <w:tc>
          <w:tcPr>
            <w:tcW w:w="1212" w:type="dxa"/>
            <w:tcBorders>
              <w:top w:val="single" w:sz="18" w:space="0" w:color="000000"/>
              <w:left w:val="single" w:sz="6" w:space="0" w:color="000000"/>
              <w:right w:val="single" w:sz="6" w:space="0" w:color="000000"/>
            </w:tcBorders>
          </w:tcPr>
          <w:p w14:paraId="031E3A45" w14:textId="77777777" w:rsidR="00D55F5B" w:rsidRPr="003B16F6" w:rsidRDefault="00D55F5B" w:rsidP="00874F0D">
            <w:pPr>
              <w:jc w:val="center"/>
              <w:rPr>
                <w:rFonts w:ascii="Verdana" w:hAnsi="Verdana"/>
                <w:sz w:val="18"/>
                <w:szCs w:val="18"/>
              </w:rPr>
            </w:pPr>
          </w:p>
        </w:tc>
        <w:tc>
          <w:tcPr>
            <w:tcW w:w="992" w:type="dxa"/>
            <w:tcBorders>
              <w:top w:val="single" w:sz="18" w:space="0" w:color="000000"/>
              <w:left w:val="single" w:sz="6" w:space="0" w:color="000000"/>
              <w:right w:val="single" w:sz="6" w:space="0" w:color="000000"/>
            </w:tcBorders>
          </w:tcPr>
          <w:p w14:paraId="39AE0850" w14:textId="77777777" w:rsidR="00D55F5B" w:rsidRPr="003B16F6" w:rsidRDefault="00D55F5B" w:rsidP="00874F0D">
            <w:pPr>
              <w:jc w:val="center"/>
              <w:rPr>
                <w:rFonts w:ascii="Verdana" w:hAnsi="Verdana"/>
                <w:sz w:val="18"/>
                <w:szCs w:val="18"/>
              </w:rPr>
            </w:pPr>
          </w:p>
        </w:tc>
        <w:tc>
          <w:tcPr>
            <w:tcW w:w="992" w:type="dxa"/>
            <w:tcBorders>
              <w:top w:val="single" w:sz="18" w:space="0" w:color="000000"/>
            </w:tcBorders>
          </w:tcPr>
          <w:p w14:paraId="6481B516" w14:textId="77777777" w:rsidR="00D55F5B" w:rsidRPr="003B16F6" w:rsidRDefault="00D55F5B" w:rsidP="00874F0D">
            <w:pPr>
              <w:jc w:val="center"/>
              <w:rPr>
                <w:rFonts w:ascii="Verdana" w:hAnsi="Verdana"/>
                <w:sz w:val="18"/>
                <w:szCs w:val="18"/>
              </w:rPr>
            </w:pPr>
          </w:p>
        </w:tc>
        <w:tc>
          <w:tcPr>
            <w:tcW w:w="992" w:type="dxa"/>
            <w:tcBorders>
              <w:top w:val="single" w:sz="18" w:space="0" w:color="000000"/>
              <w:left w:val="single" w:sz="6" w:space="0" w:color="000000"/>
              <w:right w:val="single" w:sz="6" w:space="0" w:color="000000"/>
            </w:tcBorders>
          </w:tcPr>
          <w:p w14:paraId="5F0CFD88" w14:textId="77777777" w:rsidR="00D55F5B" w:rsidRPr="003B16F6" w:rsidRDefault="00D55F5B" w:rsidP="00874F0D">
            <w:pPr>
              <w:jc w:val="center"/>
              <w:rPr>
                <w:rFonts w:ascii="Verdana" w:hAnsi="Verdana"/>
                <w:sz w:val="18"/>
                <w:szCs w:val="18"/>
              </w:rPr>
            </w:pPr>
          </w:p>
        </w:tc>
        <w:tc>
          <w:tcPr>
            <w:tcW w:w="993" w:type="dxa"/>
            <w:tcBorders>
              <w:top w:val="single" w:sz="18" w:space="0" w:color="000000"/>
              <w:left w:val="single" w:sz="6" w:space="0" w:color="000000"/>
              <w:right w:val="single" w:sz="18" w:space="0" w:color="000000"/>
            </w:tcBorders>
          </w:tcPr>
          <w:p w14:paraId="106743DE" w14:textId="77777777" w:rsidR="00D55F5B" w:rsidRPr="003B16F6" w:rsidRDefault="00D55F5B" w:rsidP="00874F0D">
            <w:pPr>
              <w:jc w:val="center"/>
              <w:rPr>
                <w:rFonts w:ascii="Verdana" w:hAnsi="Verdana"/>
                <w:sz w:val="18"/>
                <w:szCs w:val="18"/>
              </w:rPr>
            </w:pPr>
          </w:p>
        </w:tc>
      </w:tr>
      <w:tr w:rsidR="00D55F5B" w:rsidRPr="003B16F6" w14:paraId="4B62CC0A" w14:textId="77777777" w:rsidTr="00874F0D">
        <w:trPr>
          <w:trHeight w:val="315"/>
        </w:trPr>
        <w:tc>
          <w:tcPr>
            <w:tcW w:w="3183" w:type="dxa"/>
            <w:tcBorders>
              <w:left w:val="single" w:sz="18" w:space="0" w:color="000000"/>
            </w:tcBorders>
          </w:tcPr>
          <w:p w14:paraId="6AA61332" w14:textId="77777777" w:rsidR="00D55F5B" w:rsidRPr="003B16F6" w:rsidRDefault="00D55F5B" w:rsidP="00874F0D">
            <w:pPr>
              <w:jc w:val="right"/>
              <w:rPr>
                <w:rFonts w:ascii="Verdana" w:hAnsi="Verdana"/>
                <w:sz w:val="18"/>
                <w:szCs w:val="18"/>
              </w:rPr>
            </w:pPr>
            <w:r w:rsidRPr="003B16F6">
              <w:rPr>
                <w:rFonts w:ascii="Verdana" w:hAnsi="Verdana"/>
                <w:sz w:val="18"/>
                <w:szCs w:val="18"/>
              </w:rPr>
              <w:t>Veiligheid / Gezondheid</w:t>
            </w:r>
          </w:p>
        </w:tc>
        <w:tc>
          <w:tcPr>
            <w:tcW w:w="1212" w:type="dxa"/>
            <w:tcBorders>
              <w:left w:val="single" w:sz="6" w:space="0" w:color="000000"/>
              <w:right w:val="single" w:sz="6" w:space="0" w:color="000000"/>
            </w:tcBorders>
          </w:tcPr>
          <w:p w14:paraId="003B5E67" w14:textId="77777777" w:rsidR="00D55F5B" w:rsidRPr="003B16F6" w:rsidRDefault="00D55F5B" w:rsidP="00874F0D">
            <w:pPr>
              <w:jc w:val="center"/>
              <w:rPr>
                <w:rFonts w:ascii="Verdana" w:hAnsi="Verdana"/>
                <w:b/>
                <w:sz w:val="18"/>
                <w:szCs w:val="18"/>
              </w:rPr>
            </w:pPr>
            <w:r w:rsidRPr="003B16F6">
              <w:rPr>
                <w:rFonts w:ascii="Verdana" w:hAnsi="Verdana"/>
                <w:b/>
                <w:sz w:val="18"/>
                <w:szCs w:val="18"/>
              </w:rPr>
              <w:t>X</w:t>
            </w:r>
          </w:p>
        </w:tc>
        <w:tc>
          <w:tcPr>
            <w:tcW w:w="992" w:type="dxa"/>
            <w:tcBorders>
              <w:left w:val="single" w:sz="6" w:space="0" w:color="000000"/>
              <w:right w:val="single" w:sz="6" w:space="0" w:color="000000"/>
            </w:tcBorders>
          </w:tcPr>
          <w:p w14:paraId="00A144DA" w14:textId="77777777" w:rsidR="00D55F5B" w:rsidRPr="003B16F6" w:rsidRDefault="00D55F5B" w:rsidP="00874F0D">
            <w:pPr>
              <w:rPr>
                <w:rFonts w:ascii="Verdana" w:hAnsi="Verdana"/>
                <w:b/>
                <w:sz w:val="18"/>
                <w:szCs w:val="18"/>
              </w:rPr>
            </w:pPr>
          </w:p>
        </w:tc>
        <w:tc>
          <w:tcPr>
            <w:tcW w:w="992" w:type="dxa"/>
          </w:tcPr>
          <w:p w14:paraId="45DB11D9" w14:textId="77777777" w:rsidR="00D55F5B" w:rsidRPr="003B16F6" w:rsidRDefault="00D55F5B" w:rsidP="00874F0D">
            <w:pPr>
              <w:rPr>
                <w:rFonts w:ascii="Verdana" w:hAnsi="Verdana"/>
                <w:sz w:val="18"/>
                <w:szCs w:val="18"/>
              </w:rPr>
            </w:pPr>
          </w:p>
        </w:tc>
        <w:tc>
          <w:tcPr>
            <w:tcW w:w="992" w:type="dxa"/>
            <w:tcBorders>
              <w:left w:val="single" w:sz="6" w:space="0" w:color="000000"/>
              <w:right w:val="single" w:sz="6" w:space="0" w:color="000000"/>
            </w:tcBorders>
          </w:tcPr>
          <w:p w14:paraId="004891F5"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7B140DD0" w14:textId="77777777" w:rsidR="00D55F5B" w:rsidRPr="003B16F6" w:rsidRDefault="00D55F5B" w:rsidP="00874F0D">
            <w:pPr>
              <w:rPr>
                <w:rFonts w:ascii="Verdana" w:hAnsi="Verdana"/>
                <w:sz w:val="18"/>
                <w:szCs w:val="18"/>
              </w:rPr>
            </w:pPr>
          </w:p>
        </w:tc>
      </w:tr>
      <w:tr w:rsidR="00D55F5B" w:rsidRPr="003B16F6" w14:paraId="5C1562AB" w14:textId="77777777" w:rsidTr="00874F0D">
        <w:trPr>
          <w:trHeight w:val="315"/>
        </w:trPr>
        <w:tc>
          <w:tcPr>
            <w:tcW w:w="3183" w:type="dxa"/>
            <w:tcBorders>
              <w:left w:val="single" w:sz="18" w:space="0" w:color="000000"/>
            </w:tcBorders>
          </w:tcPr>
          <w:p w14:paraId="283A7E04" w14:textId="77777777" w:rsidR="00D55F5B" w:rsidRPr="003B16F6" w:rsidRDefault="00D55F5B" w:rsidP="00874F0D">
            <w:pPr>
              <w:jc w:val="right"/>
              <w:rPr>
                <w:rFonts w:ascii="Verdana" w:hAnsi="Verdana"/>
                <w:sz w:val="18"/>
                <w:szCs w:val="18"/>
              </w:rPr>
            </w:pPr>
            <w:r w:rsidRPr="003B16F6">
              <w:rPr>
                <w:rFonts w:ascii="Verdana" w:hAnsi="Verdana"/>
                <w:sz w:val="18"/>
                <w:szCs w:val="18"/>
              </w:rPr>
              <w:t>Functioneren</w:t>
            </w:r>
          </w:p>
        </w:tc>
        <w:tc>
          <w:tcPr>
            <w:tcW w:w="1212" w:type="dxa"/>
            <w:tcBorders>
              <w:left w:val="single" w:sz="6" w:space="0" w:color="000000"/>
              <w:right w:val="single" w:sz="6" w:space="0" w:color="000000"/>
            </w:tcBorders>
          </w:tcPr>
          <w:p w14:paraId="670125E2" w14:textId="77777777" w:rsidR="00D55F5B" w:rsidRPr="003B16F6" w:rsidRDefault="00D55F5B" w:rsidP="00874F0D">
            <w:pPr>
              <w:jc w:val="center"/>
              <w:rPr>
                <w:rFonts w:ascii="Verdana" w:hAnsi="Verdana"/>
                <w:b/>
                <w:sz w:val="18"/>
                <w:szCs w:val="18"/>
              </w:rPr>
            </w:pPr>
          </w:p>
        </w:tc>
        <w:tc>
          <w:tcPr>
            <w:tcW w:w="992" w:type="dxa"/>
            <w:tcBorders>
              <w:left w:val="single" w:sz="6" w:space="0" w:color="000000"/>
              <w:right w:val="single" w:sz="6" w:space="0" w:color="000000"/>
            </w:tcBorders>
          </w:tcPr>
          <w:p w14:paraId="3217456A" w14:textId="77777777" w:rsidR="00D55F5B" w:rsidRPr="003B16F6" w:rsidRDefault="00D55F5B" w:rsidP="00874F0D">
            <w:pPr>
              <w:jc w:val="center"/>
              <w:rPr>
                <w:rFonts w:ascii="Verdana" w:hAnsi="Verdana"/>
                <w:b/>
                <w:sz w:val="18"/>
                <w:szCs w:val="18"/>
              </w:rPr>
            </w:pPr>
            <w:r>
              <w:rPr>
                <w:rFonts w:ascii="Verdana" w:hAnsi="Verdana"/>
                <w:b/>
                <w:sz w:val="18"/>
                <w:szCs w:val="18"/>
              </w:rPr>
              <w:t>X</w:t>
            </w:r>
          </w:p>
        </w:tc>
        <w:tc>
          <w:tcPr>
            <w:tcW w:w="992" w:type="dxa"/>
          </w:tcPr>
          <w:p w14:paraId="41CEC614" w14:textId="77777777" w:rsidR="00D55F5B" w:rsidRPr="003B16F6" w:rsidRDefault="00D55F5B" w:rsidP="00874F0D">
            <w:pPr>
              <w:rPr>
                <w:rFonts w:ascii="Verdana" w:hAnsi="Verdana"/>
                <w:sz w:val="18"/>
                <w:szCs w:val="18"/>
              </w:rPr>
            </w:pPr>
          </w:p>
        </w:tc>
        <w:tc>
          <w:tcPr>
            <w:tcW w:w="992" w:type="dxa"/>
            <w:tcBorders>
              <w:left w:val="single" w:sz="6" w:space="0" w:color="000000"/>
              <w:right w:val="single" w:sz="6" w:space="0" w:color="000000"/>
            </w:tcBorders>
          </w:tcPr>
          <w:p w14:paraId="3491CD8D"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58875D5B" w14:textId="77777777" w:rsidR="00D55F5B" w:rsidRPr="003B16F6" w:rsidRDefault="00D55F5B" w:rsidP="00874F0D">
            <w:pPr>
              <w:rPr>
                <w:rFonts w:ascii="Verdana" w:hAnsi="Verdana"/>
                <w:sz w:val="18"/>
                <w:szCs w:val="18"/>
              </w:rPr>
            </w:pPr>
          </w:p>
        </w:tc>
      </w:tr>
      <w:tr w:rsidR="00D55F5B" w:rsidRPr="003B16F6" w14:paraId="58C445BE" w14:textId="77777777" w:rsidTr="00874F0D">
        <w:trPr>
          <w:trHeight w:val="315"/>
        </w:trPr>
        <w:tc>
          <w:tcPr>
            <w:tcW w:w="3183" w:type="dxa"/>
            <w:tcBorders>
              <w:left w:val="single" w:sz="18" w:space="0" w:color="000000"/>
            </w:tcBorders>
          </w:tcPr>
          <w:p w14:paraId="3B772891" w14:textId="77777777" w:rsidR="00D55F5B" w:rsidRPr="003B16F6" w:rsidRDefault="00D55F5B" w:rsidP="00874F0D">
            <w:pPr>
              <w:jc w:val="right"/>
              <w:rPr>
                <w:rFonts w:ascii="Verdana" w:hAnsi="Verdana"/>
                <w:sz w:val="18"/>
                <w:szCs w:val="18"/>
              </w:rPr>
            </w:pPr>
            <w:r w:rsidRPr="003B16F6">
              <w:rPr>
                <w:rFonts w:ascii="Verdana" w:hAnsi="Verdana"/>
                <w:sz w:val="18"/>
                <w:szCs w:val="18"/>
              </w:rPr>
              <w:t>Esthetica / Belevingswaarde</w:t>
            </w:r>
          </w:p>
        </w:tc>
        <w:tc>
          <w:tcPr>
            <w:tcW w:w="1212" w:type="dxa"/>
            <w:tcBorders>
              <w:left w:val="single" w:sz="6" w:space="0" w:color="000000"/>
              <w:right w:val="single" w:sz="6" w:space="0" w:color="000000"/>
            </w:tcBorders>
          </w:tcPr>
          <w:p w14:paraId="655C1279" w14:textId="77777777" w:rsidR="00D55F5B" w:rsidRPr="003B16F6" w:rsidRDefault="00D55F5B" w:rsidP="00874F0D">
            <w:pPr>
              <w:rPr>
                <w:rFonts w:ascii="Verdana" w:hAnsi="Verdana"/>
                <w:b/>
                <w:sz w:val="18"/>
                <w:szCs w:val="18"/>
              </w:rPr>
            </w:pPr>
          </w:p>
        </w:tc>
        <w:tc>
          <w:tcPr>
            <w:tcW w:w="992" w:type="dxa"/>
            <w:tcBorders>
              <w:left w:val="single" w:sz="6" w:space="0" w:color="000000"/>
              <w:right w:val="single" w:sz="6" w:space="0" w:color="000000"/>
            </w:tcBorders>
          </w:tcPr>
          <w:p w14:paraId="183D96F5" w14:textId="77777777" w:rsidR="00D55F5B" w:rsidRPr="003B16F6" w:rsidRDefault="00D55F5B" w:rsidP="00874F0D">
            <w:pPr>
              <w:jc w:val="center"/>
              <w:rPr>
                <w:rFonts w:ascii="Verdana" w:hAnsi="Verdana"/>
                <w:b/>
                <w:sz w:val="18"/>
                <w:szCs w:val="18"/>
              </w:rPr>
            </w:pPr>
          </w:p>
        </w:tc>
        <w:tc>
          <w:tcPr>
            <w:tcW w:w="992" w:type="dxa"/>
          </w:tcPr>
          <w:p w14:paraId="0DD4F72B" w14:textId="77777777" w:rsidR="00D55F5B" w:rsidRPr="0036110A" w:rsidRDefault="00D55F5B" w:rsidP="00874F0D">
            <w:pPr>
              <w:jc w:val="center"/>
              <w:rPr>
                <w:rFonts w:ascii="Verdana" w:hAnsi="Verdana"/>
                <w:b/>
                <w:sz w:val="18"/>
                <w:szCs w:val="18"/>
              </w:rPr>
            </w:pPr>
            <w:r>
              <w:rPr>
                <w:rFonts w:ascii="Verdana" w:hAnsi="Verdana"/>
                <w:b/>
                <w:sz w:val="18"/>
                <w:szCs w:val="18"/>
              </w:rPr>
              <w:t>X</w:t>
            </w:r>
          </w:p>
        </w:tc>
        <w:tc>
          <w:tcPr>
            <w:tcW w:w="992" w:type="dxa"/>
            <w:tcBorders>
              <w:left w:val="single" w:sz="6" w:space="0" w:color="000000"/>
              <w:right w:val="single" w:sz="6" w:space="0" w:color="000000"/>
            </w:tcBorders>
          </w:tcPr>
          <w:p w14:paraId="3E1AEF02"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2A4FF705" w14:textId="77777777" w:rsidR="00D55F5B" w:rsidRPr="003B16F6" w:rsidRDefault="00D55F5B" w:rsidP="00874F0D">
            <w:pPr>
              <w:rPr>
                <w:rFonts w:ascii="Verdana" w:hAnsi="Verdana"/>
                <w:sz w:val="18"/>
                <w:szCs w:val="18"/>
              </w:rPr>
            </w:pPr>
          </w:p>
        </w:tc>
      </w:tr>
      <w:tr w:rsidR="00D55F5B" w:rsidRPr="003B16F6" w14:paraId="283D3A3B" w14:textId="77777777" w:rsidTr="00874F0D">
        <w:trPr>
          <w:trHeight w:val="315"/>
        </w:trPr>
        <w:tc>
          <w:tcPr>
            <w:tcW w:w="3183" w:type="dxa"/>
            <w:tcBorders>
              <w:left w:val="single" w:sz="18" w:space="0" w:color="000000"/>
            </w:tcBorders>
          </w:tcPr>
          <w:p w14:paraId="7CB47C70" w14:textId="77777777" w:rsidR="00D55F5B" w:rsidRPr="003B16F6" w:rsidRDefault="00D55F5B" w:rsidP="00874F0D">
            <w:pPr>
              <w:jc w:val="right"/>
              <w:rPr>
                <w:rFonts w:ascii="Verdana" w:hAnsi="Verdana"/>
                <w:sz w:val="18"/>
                <w:szCs w:val="18"/>
              </w:rPr>
            </w:pPr>
            <w:r w:rsidRPr="003B16F6">
              <w:rPr>
                <w:rFonts w:ascii="Verdana" w:hAnsi="Verdana"/>
                <w:sz w:val="18"/>
                <w:szCs w:val="18"/>
              </w:rPr>
              <w:t>Conditie</w:t>
            </w:r>
          </w:p>
        </w:tc>
        <w:tc>
          <w:tcPr>
            <w:tcW w:w="1212" w:type="dxa"/>
            <w:tcBorders>
              <w:left w:val="single" w:sz="6" w:space="0" w:color="000000"/>
              <w:right w:val="single" w:sz="6" w:space="0" w:color="000000"/>
            </w:tcBorders>
          </w:tcPr>
          <w:p w14:paraId="3316BC8A" w14:textId="77777777" w:rsidR="00D55F5B" w:rsidRPr="003B16F6" w:rsidRDefault="00D55F5B" w:rsidP="00874F0D">
            <w:pPr>
              <w:rPr>
                <w:rFonts w:ascii="Verdana" w:hAnsi="Verdana"/>
                <w:b/>
                <w:sz w:val="18"/>
                <w:szCs w:val="18"/>
              </w:rPr>
            </w:pPr>
          </w:p>
        </w:tc>
        <w:tc>
          <w:tcPr>
            <w:tcW w:w="992" w:type="dxa"/>
            <w:tcBorders>
              <w:left w:val="single" w:sz="6" w:space="0" w:color="000000"/>
              <w:right w:val="single" w:sz="6" w:space="0" w:color="000000"/>
            </w:tcBorders>
          </w:tcPr>
          <w:p w14:paraId="0A4BCAAF" w14:textId="77777777" w:rsidR="00D55F5B" w:rsidRPr="0036110A" w:rsidRDefault="00D55F5B" w:rsidP="00874F0D">
            <w:pPr>
              <w:jc w:val="center"/>
              <w:rPr>
                <w:rFonts w:ascii="Verdana" w:hAnsi="Verdana"/>
                <w:b/>
                <w:sz w:val="18"/>
                <w:szCs w:val="18"/>
                <w:vertAlign w:val="superscript"/>
              </w:rPr>
            </w:pPr>
            <w:r w:rsidRPr="003B16F6">
              <w:rPr>
                <w:rFonts w:ascii="Verdana" w:hAnsi="Verdana"/>
                <w:b/>
                <w:sz w:val="18"/>
                <w:szCs w:val="18"/>
              </w:rPr>
              <w:t>X</w:t>
            </w:r>
            <w:r>
              <w:rPr>
                <w:rFonts w:ascii="Verdana" w:hAnsi="Verdana"/>
                <w:b/>
                <w:sz w:val="18"/>
                <w:szCs w:val="18"/>
                <w:vertAlign w:val="superscript"/>
              </w:rPr>
              <w:t>1</w:t>
            </w:r>
          </w:p>
        </w:tc>
        <w:tc>
          <w:tcPr>
            <w:tcW w:w="992" w:type="dxa"/>
          </w:tcPr>
          <w:p w14:paraId="18AB592B" w14:textId="77777777" w:rsidR="00D55F5B" w:rsidRPr="0036110A" w:rsidRDefault="00D55F5B" w:rsidP="00874F0D">
            <w:pPr>
              <w:jc w:val="center"/>
              <w:rPr>
                <w:rFonts w:ascii="Verdana" w:hAnsi="Verdana"/>
                <w:b/>
                <w:sz w:val="18"/>
                <w:szCs w:val="18"/>
                <w:vertAlign w:val="superscript"/>
              </w:rPr>
            </w:pPr>
            <w:r>
              <w:rPr>
                <w:rFonts w:ascii="Verdana" w:hAnsi="Verdana"/>
                <w:b/>
                <w:sz w:val="18"/>
                <w:szCs w:val="18"/>
              </w:rPr>
              <w:t>X</w:t>
            </w:r>
            <w:r>
              <w:rPr>
                <w:rFonts w:ascii="Verdana" w:hAnsi="Verdana"/>
                <w:b/>
                <w:sz w:val="18"/>
                <w:szCs w:val="18"/>
                <w:vertAlign w:val="superscript"/>
              </w:rPr>
              <w:t>2</w:t>
            </w:r>
          </w:p>
        </w:tc>
        <w:tc>
          <w:tcPr>
            <w:tcW w:w="992" w:type="dxa"/>
            <w:tcBorders>
              <w:left w:val="single" w:sz="6" w:space="0" w:color="000000"/>
              <w:right w:val="single" w:sz="6" w:space="0" w:color="000000"/>
            </w:tcBorders>
          </w:tcPr>
          <w:p w14:paraId="008885F1" w14:textId="77777777" w:rsidR="00D55F5B" w:rsidRPr="003B16F6" w:rsidRDefault="00D55F5B" w:rsidP="00874F0D">
            <w:pPr>
              <w:rPr>
                <w:rFonts w:ascii="Verdana" w:hAnsi="Verdana"/>
                <w:sz w:val="18"/>
                <w:szCs w:val="18"/>
              </w:rPr>
            </w:pPr>
          </w:p>
        </w:tc>
        <w:tc>
          <w:tcPr>
            <w:tcW w:w="993" w:type="dxa"/>
            <w:tcBorders>
              <w:left w:val="single" w:sz="6" w:space="0" w:color="000000"/>
              <w:right w:val="single" w:sz="18" w:space="0" w:color="000000"/>
            </w:tcBorders>
          </w:tcPr>
          <w:p w14:paraId="10870E53" w14:textId="77777777" w:rsidR="00D55F5B" w:rsidRPr="003B16F6" w:rsidRDefault="00D55F5B" w:rsidP="00874F0D">
            <w:pPr>
              <w:rPr>
                <w:rFonts w:ascii="Verdana" w:hAnsi="Verdana"/>
                <w:sz w:val="18"/>
                <w:szCs w:val="18"/>
              </w:rPr>
            </w:pPr>
          </w:p>
        </w:tc>
      </w:tr>
      <w:tr w:rsidR="00D55F5B" w:rsidRPr="003B16F6" w14:paraId="16255A37" w14:textId="77777777" w:rsidTr="00874F0D">
        <w:trPr>
          <w:trHeight w:val="538"/>
        </w:trPr>
        <w:tc>
          <w:tcPr>
            <w:tcW w:w="3183" w:type="dxa"/>
            <w:tcBorders>
              <w:left w:val="single" w:sz="18" w:space="0" w:color="000000"/>
              <w:bottom w:val="single" w:sz="18" w:space="0" w:color="000000"/>
            </w:tcBorders>
          </w:tcPr>
          <w:p w14:paraId="4FEFB1A0" w14:textId="77777777" w:rsidR="00D55F5B" w:rsidRPr="003B16F6" w:rsidRDefault="00D55F5B" w:rsidP="00874F0D">
            <w:pPr>
              <w:jc w:val="right"/>
              <w:rPr>
                <w:rFonts w:ascii="Verdana" w:hAnsi="Verdana"/>
                <w:sz w:val="18"/>
                <w:szCs w:val="18"/>
              </w:rPr>
            </w:pPr>
            <w:r w:rsidRPr="003B16F6">
              <w:rPr>
                <w:rFonts w:ascii="Verdana" w:hAnsi="Verdana"/>
                <w:sz w:val="18"/>
                <w:szCs w:val="18"/>
              </w:rPr>
              <w:t>Economisch / Energetisch</w:t>
            </w:r>
          </w:p>
        </w:tc>
        <w:tc>
          <w:tcPr>
            <w:tcW w:w="1212" w:type="dxa"/>
            <w:tcBorders>
              <w:left w:val="single" w:sz="6" w:space="0" w:color="000000"/>
              <w:bottom w:val="single" w:sz="18" w:space="0" w:color="000000"/>
              <w:right w:val="single" w:sz="6" w:space="0" w:color="000000"/>
            </w:tcBorders>
          </w:tcPr>
          <w:p w14:paraId="397E348F" w14:textId="77777777" w:rsidR="00D55F5B" w:rsidRPr="003B16F6" w:rsidRDefault="00D55F5B" w:rsidP="00874F0D">
            <w:pPr>
              <w:rPr>
                <w:rFonts w:ascii="Verdana" w:hAnsi="Verdana"/>
                <w:b/>
                <w:sz w:val="18"/>
                <w:szCs w:val="18"/>
              </w:rPr>
            </w:pPr>
          </w:p>
        </w:tc>
        <w:tc>
          <w:tcPr>
            <w:tcW w:w="992" w:type="dxa"/>
            <w:tcBorders>
              <w:left w:val="single" w:sz="6" w:space="0" w:color="000000"/>
              <w:bottom w:val="single" w:sz="18" w:space="0" w:color="000000"/>
              <w:right w:val="single" w:sz="6" w:space="0" w:color="000000"/>
            </w:tcBorders>
          </w:tcPr>
          <w:p w14:paraId="39B3239F" w14:textId="77777777" w:rsidR="00D55F5B" w:rsidRDefault="00D55F5B" w:rsidP="00874F0D">
            <w:pPr>
              <w:jc w:val="center"/>
              <w:rPr>
                <w:rFonts w:ascii="Verdana" w:hAnsi="Verdana"/>
                <w:b/>
                <w:sz w:val="18"/>
                <w:szCs w:val="18"/>
              </w:rPr>
            </w:pPr>
            <w:r w:rsidRPr="003B16F6">
              <w:rPr>
                <w:rFonts w:ascii="Verdana" w:hAnsi="Verdana"/>
                <w:b/>
                <w:sz w:val="18"/>
                <w:szCs w:val="18"/>
              </w:rPr>
              <w:t>X</w:t>
            </w:r>
          </w:p>
          <w:p w14:paraId="286A6427" w14:textId="77777777" w:rsidR="00D55F5B" w:rsidRPr="00CF3DB4" w:rsidRDefault="00D55F5B" w:rsidP="00874F0D">
            <w:pPr>
              <w:rPr>
                <w:rFonts w:ascii="Verdana" w:hAnsi="Verdana"/>
                <w:sz w:val="18"/>
                <w:szCs w:val="18"/>
              </w:rPr>
            </w:pPr>
          </w:p>
        </w:tc>
        <w:tc>
          <w:tcPr>
            <w:tcW w:w="992" w:type="dxa"/>
            <w:tcBorders>
              <w:bottom w:val="single" w:sz="18" w:space="0" w:color="000000"/>
              <w:right w:val="single" w:sz="6" w:space="0" w:color="000000"/>
            </w:tcBorders>
          </w:tcPr>
          <w:p w14:paraId="1490FA65" w14:textId="77777777" w:rsidR="00D55F5B" w:rsidRPr="003B16F6" w:rsidRDefault="00D55F5B" w:rsidP="00874F0D">
            <w:pPr>
              <w:jc w:val="center"/>
              <w:rPr>
                <w:rFonts w:ascii="Verdana" w:hAnsi="Verdana"/>
                <w:sz w:val="18"/>
                <w:szCs w:val="18"/>
              </w:rPr>
            </w:pPr>
          </w:p>
        </w:tc>
        <w:tc>
          <w:tcPr>
            <w:tcW w:w="992" w:type="dxa"/>
            <w:tcBorders>
              <w:left w:val="single" w:sz="6" w:space="0" w:color="000000"/>
              <w:bottom w:val="single" w:sz="18" w:space="0" w:color="000000"/>
              <w:right w:val="single" w:sz="6" w:space="0" w:color="000000"/>
            </w:tcBorders>
          </w:tcPr>
          <w:p w14:paraId="18E2C072" w14:textId="77777777" w:rsidR="00D55F5B" w:rsidRPr="003B16F6" w:rsidRDefault="00D55F5B" w:rsidP="00874F0D">
            <w:pPr>
              <w:rPr>
                <w:rFonts w:ascii="Verdana" w:hAnsi="Verdana"/>
                <w:sz w:val="18"/>
                <w:szCs w:val="18"/>
              </w:rPr>
            </w:pPr>
          </w:p>
        </w:tc>
        <w:tc>
          <w:tcPr>
            <w:tcW w:w="993" w:type="dxa"/>
            <w:tcBorders>
              <w:left w:val="single" w:sz="6" w:space="0" w:color="000000"/>
              <w:bottom w:val="single" w:sz="18" w:space="0" w:color="000000"/>
              <w:right w:val="single" w:sz="18" w:space="0" w:color="000000"/>
            </w:tcBorders>
          </w:tcPr>
          <w:p w14:paraId="4DFDA164" w14:textId="77777777" w:rsidR="00D55F5B" w:rsidRPr="003B16F6" w:rsidRDefault="00D55F5B" w:rsidP="00874F0D">
            <w:pPr>
              <w:rPr>
                <w:rFonts w:ascii="Verdana" w:hAnsi="Verdana"/>
                <w:sz w:val="18"/>
                <w:szCs w:val="18"/>
              </w:rPr>
            </w:pPr>
          </w:p>
        </w:tc>
      </w:tr>
    </w:tbl>
    <w:p w14:paraId="32029E23" w14:textId="77777777" w:rsidR="00D55F5B" w:rsidRDefault="00D55F5B" w:rsidP="00D55F5B">
      <w:pPr>
        <w:tabs>
          <w:tab w:val="left" w:pos="567"/>
          <w:tab w:val="right" w:pos="1276"/>
          <w:tab w:val="left" w:pos="1418"/>
          <w:tab w:val="left" w:pos="1701"/>
        </w:tabs>
        <w:spacing w:line="300" w:lineRule="auto"/>
        <w:rPr>
          <w:rFonts w:ascii="Verdana" w:hAnsi="Verdana" w:cs="Verdana"/>
          <w:sz w:val="18"/>
          <w:szCs w:val="18"/>
        </w:rPr>
      </w:pPr>
    </w:p>
    <w:p w14:paraId="29797A5C" w14:textId="77777777" w:rsidR="00D55F5B" w:rsidRDefault="00D55F5B" w:rsidP="00D55F5B">
      <w:pPr>
        <w:tabs>
          <w:tab w:val="left" w:pos="567"/>
          <w:tab w:val="right" w:pos="1276"/>
          <w:tab w:val="left" w:pos="1418"/>
          <w:tab w:val="left" w:pos="1701"/>
        </w:tabs>
        <w:spacing w:line="300" w:lineRule="auto"/>
        <w:rPr>
          <w:rFonts w:ascii="Verdana" w:hAnsi="Verdana" w:cs="Verdana"/>
          <w:sz w:val="18"/>
          <w:szCs w:val="18"/>
        </w:rPr>
      </w:pPr>
    </w:p>
    <w:p w14:paraId="3457E680" w14:textId="77777777" w:rsidR="00D55F5B" w:rsidRDefault="00D55F5B" w:rsidP="00D55F5B">
      <w:pPr>
        <w:tabs>
          <w:tab w:val="left" w:pos="567"/>
          <w:tab w:val="right" w:pos="1276"/>
          <w:tab w:val="left" w:pos="1418"/>
          <w:tab w:val="left" w:pos="1701"/>
        </w:tabs>
        <w:spacing w:line="300" w:lineRule="auto"/>
        <w:rPr>
          <w:rFonts w:ascii="Verdana" w:hAnsi="Verdana" w:cs="Verdana"/>
          <w:sz w:val="18"/>
          <w:szCs w:val="18"/>
        </w:rPr>
      </w:pPr>
      <w:r>
        <w:rPr>
          <w:rFonts w:ascii="Verdana" w:hAnsi="Verdana" w:cs="Verdana"/>
          <w:sz w:val="18"/>
          <w:szCs w:val="18"/>
        </w:rPr>
        <w:tab/>
        <w:t xml:space="preserve">Vaak is het lastig de onderhoudstoestand van elementen en installatiedelen objectief te bepalen </w:t>
      </w:r>
      <w:r>
        <w:rPr>
          <w:rFonts w:ascii="Verdana" w:hAnsi="Verdana" w:cs="Verdana"/>
          <w:sz w:val="18"/>
          <w:szCs w:val="18"/>
        </w:rPr>
        <w:tab/>
      </w:r>
      <w:r>
        <w:rPr>
          <w:rFonts w:ascii="Verdana" w:hAnsi="Verdana" w:cs="Verdana"/>
          <w:sz w:val="18"/>
          <w:szCs w:val="18"/>
        </w:rPr>
        <w:tab/>
        <w:t xml:space="preserve">door de veelheid aan invloedfactoren. Er is daarom gekozen voor een bepaling van de </w:t>
      </w:r>
      <w:r>
        <w:rPr>
          <w:rFonts w:ascii="Verdana" w:hAnsi="Verdana" w:cs="Verdana"/>
          <w:sz w:val="18"/>
          <w:szCs w:val="18"/>
        </w:rPr>
        <w:tab/>
      </w:r>
      <w:r>
        <w:rPr>
          <w:rFonts w:ascii="Verdana" w:hAnsi="Verdana" w:cs="Verdana"/>
          <w:sz w:val="18"/>
          <w:szCs w:val="18"/>
        </w:rPr>
        <w:tab/>
      </w:r>
      <w:r>
        <w:rPr>
          <w:rFonts w:ascii="Verdana" w:hAnsi="Verdana" w:cs="Verdana"/>
          <w:sz w:val="18"/>
          <w:szCs w:val="18"/>
        </w:rPr>
        <w:tab/>
      </w:r>
      <w:r>
        <w:rPr>
          <w:rFonts w:ascii="Verdana" w:hAnsi="Verdana" w:cs="Verdana"/>
          <w:sz w:val="18"/>
          <w:szCs w:val="18"/>
        </w:rPr>
        <w:tab/>
        <w:t xml:space="preserve">onderhoudsstatus met behulp van de tabel “conditiescore”, waarin de mate is aangegeven </w:t>
      </w:r>
      <w:r>
        <w:rPr>
          <w:rFonts w:ascii="Verdana" w:hAnsi="Verdana" w:cs="Verdana"/>
          <w:sz w:val="18"/>
          <w:szCs w:val="18"/>
        </w:rPr>
        <w:tab/>
      </w:r>
      <w:r>
        <w:rPr>
          <w:rFonts w:ascii="Verdana" w:hAnsi="Verdana" w:cs="Verdana"/>
          <w:sz w:val="18"/>
          <w:szCs w:val="18"/>
        </w:rPr>
        <w:tab/>
      </w:r>
      <w:r>
        <w:rPr>
          <w:rFonts w:ascii="Verdana" w:hAnsi="Verdana" w:cs="Verdana"/>
          <w:sz w:val="18"/>
          <w:szCs w:val="18"/>
        </w:rPr>
        <w:tab/>
        <w:t>waarin het gebrek of storing zich manifesteert.</w:t>
      </w:r>
    </w:p>
    <w:p w14:paraId="3D771C00" w14:textId="77777777" w:rsidR="000A2128" w:rsidRDefault="000A2128" w:rsidP="00D55F5B">
      <w:pPr>
        <w:tabs>
          <w:tab w:val="left" w:pos="567"/>
          <w:tab w:val="right" w:pos="1276"/>
          <w:tab w:val="left" w:pos="1418"/>
          <w:tab w:val="left" w:pos="1701"/>
        </w:tabs>
        <w:spacing w:line="300" w:lineRule="auto"/>
        <w:rPr>
          <w:rFonts w:ascii="Verdana" w:hAnsi="Verdana" w:cs="Verdana"/>
          <w:sz w:val="18"/>
          <w:szCs w:val="18"/>
        </w:rPr>
        <w:sectPr w:rsidR="000A2128" w:rsidSect="008D6CEE">
          <w:headerReference w:type="default" r:id="rId19"/>
          <w:pgSz w:w="11907" w:h="16840" w:code="9"/>
          <w:pgMar w:top="454" w:right="708" w:bottom="1134" w:left="992" w:header="794" w:footer="720" w:gutter="0"/>
          <w:paperSrc w:first="1" w:other="1"/>
          <w:pgNumType w:start="41"/>
          <w:cols w:space="708"/>
        </w:sectPr>
      </w:pPr>
    </w:p>
    <w:p w14:paraId="2B32967E" w14:textId="77777777" w:rsidR="00D55F5B" w:rsidRDefault="00D55F5B" w:rsidP="00D55F5B">
      <w:pPr>
        <w:tabs>
          <w:tab w:val="left" w:pos="567"/>
          <w:tab w:val="right" w:pos="1276"/>
          <w:tab w:val="left" w:pos="1418"/>
          <w:tab w:val="left" w:pos="1701"/>
        </w:tabs>
        <w:spacing w:line="300" w:lineRule="auto"/>
        <w:rPr>
          <w:rFonts w:ascii="Verdana" w:hAnsi="Verdana" w:cs="Verdana"/>
          <w:sz w:val="18"/>
          <w:szCs w:val="18"/>
        </w:rPr>
      </w:pPr>
    </w:p>
    <w:p w14:paraId="4EC41905" w14:textId="77777777" w:rsidR="00D55F5B" w:rsidRDefault="00D55F5B" w:rsidP="00D55F5B">
      <w:pPr>
        <w:tabs>
          <w:tab w:val="left" w:pos="567"/>
          <w:tab w:val="right" w:pos="1276"/>
          <w:tab w:val="left" w:pos="1418"/>
          <w:tab w:val="left" w:pos="1701"/>
        </w:tabs>
        <w:spacing w:line="300" w:lineRule="auto"/>
        <w:ind w:firstLine="567"/>
        <w:rPr>
          <w:rFonts w:ascii="Verdana" w:hAnsi="Verdana" w:cs="Verdana"/>
          <w:sz w:val="18"/>
          <w:szCs w:val="18"/>
        </w:rPr>
      </w:pPr>
      <w:r>
        <w:rPr>
          <w:noProof/>
        </w:rPr>
        <w:drawing>
          <wp:inline distT="0" distB="0" distL="0" distR="0" wp14:anchorId="58878D5C" wp14:editId="6346E70C">
            <wp:extent cx="5279809" cy="287845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1296" t="59828" r="23804" b="11293"/>
                    <a:stretch/>
                  </pic:blipFill>
                  <pic:spPr bwMode="auto">
                    <a:xfrm>
                      <a:off x="0" y="0"/>
                      <a:ext cx="5310217" cy="2895033"/>
                    </a:xfrm>
                    <a:prstGeom prst="rect">
                      <a:avLst/>
                    </a:prstGeom>
                    <a:ln>
                      <a:noFill/>
                    </a:ln>
                    <a:extLst>
                      <a:ext uri="{53640926-AAD7-44D8-BBD7-CCE9431645EC}">
                        <a14:shadowObscured xmlns:a14="http://schemas.microsoft.com/office/drawing/2010/main"/>
                      </a:ext>
                    </a:extLst>
                  </pic:spPr>
                </pic:pic>
              </a:graphicData>
            </a:graphic>
          </wp:inline>
        </w:drawing>
      </w:r>
      <w:r>
        <w:rPr>
          <w:rFonts w:ascii="Verdana" w:hAnsi="Verdana" w:cs="Verdana"/>
          <w:sz w:val="18"/>
          <w:szCs w:val="18"/>
        </w:rPr>
        <w:tab/>
      </w:r>
    </w:p>
    <w:p w14:paraId="5400A5F6" w14:textId="77777777" w:rsidR="00D55F5B" w:rsidRDefault="00D55F5B" w:rsidP="00D55F5B">
      <w:pPr>
        <w:tabs>
          <w:tab w:val="right" w:pos="1276"/>
          <w:tab w:val="left" w:pos="1418"/>
          <w:tab w:val="left" w:pos="1701"/>
        </w:tabs>
        <w:rPr>
          <w:rFonts w:ascii="Verdana" w:hAnsi="Verdana" w:cs="Verdana"/>
          <w:sz w:val="18"/>
          <w:szCs w:val="18"/>
        </w:rPr>
      </w:pPr>
    </w:p>
    <w:p w14:paraId="44BBBC1A" w14:textId="6BFED9F8" w:rsidR="00D374B2" w:rsidRDefault="00D55F5B" w:rsidP="00D55F5B">
      <w:pPr>
        <w:tabs>
          <w:tab w:val="left" w:pos="567"/>
          <w:tab w:val="right" w:pos="1276"/>
          <w:tab w:val="left" w:pos="1440"/>
          <w:tab w:val="left" w:pos="1701"/>
        </w:tabs>
        <w:spacing w:line="300" w:lineRule="auto"/>
        <w:rPr>
          <w:rFonts w:ascii="Verdana" w:hAnsi="Verdana"/>
          <w:sz w:val="18"/>
          <w:szCs w:val="18"/>
        </w:rPr>
      </w:pPr>
      <w:r>
        <w:rPr>
          <w:rFonts w:ascii="Verdana" w:hAnsi="Verdana" w:cs="Verdana"/>
          <w:sz w:val="18"/>
          <w:szCs w:val="18"/>
        </w:rPr>
        <w:tab/>
      </w:r>
      <w:r>
        <w:rPr>
          <w:rFonts w:ascii="Verdana" w:hAnsi="Verdana" w:cs="Verdana"/>
          <w:sz w:val="18"/>
          <w:szCs w:val="18"/>
        </w:rPr>
        <w:tab/>
      </w:r>
      <w:bookmarkStart w:id="6" w:name="_Hlk165300301"/>
      <w:r>
        <w:rPr>
          <w:rFonts w:ascii="Verdana" w:hAnsi="Verdana" w:cs="Verdana"/>
          <w:sz w:val="18"/>
          <w:szCs w:val="18"/>
        </w:rPr>
        <w:t xml:space="preserve">In bovenstaande matrix wordt een relatie gelegd tussen de Intensiteit van het gebrek / de </w:t>
      </w:r>
      <w:r>
        <w:rPr>
          <w:rFonts w:ascii="Verdana" w:hAnsi="Verdana" w:cs="Verdana"/>
          <w:sz w:val="18"/>
          <w:szCs w:val="18"/>
        </w:rPr>
        <w:tab/>
      </w:r>
      <w:r>
        <w:rPr>
          <w:rFonts w:ascii="Verdana" w:hAnsi="Verdana" w:cs="Verdana"/>
          <w:sz w:val="18"/>
          <w:szCs w:val="18"/>
        </w:rPr>
        <w:tab/>
      </w:r>
      <w:r>
        <w:rPr>
          <w:rFonts w:ascii="Verdana" w:hAnsi="Verdana" w:cs="Verdana"/>
          <w:sz w:val="18"/>
          <w:szCs w:val="18"/>
        </w:rPr>
        <w:tab/>
        <w:t xml:space="preserve">storing en de omvang de invloed op de Omvang van het installatieonderdeel wat uiteindelijk </w:t>
      </w:r>
      <w:r>
        <w:rPr>
          <w:rFonts w:ascii="Verdana" w:hAnsi="Verdana" w:cs="Verdana"/>
          <w:sz w:val="18"/>
          <w:szCs w:val="18"/>
        </w:rPr>
        <w:tab/>
      </w:r>
      <w:r>
        <w:rPr>
          <w:rFonts w:ascii="Verdana" w:hAnsi="Verdana" w:cs="Verdana"/>
          <w:sz w:val="18"/>
          <w:szCs w:val="18"/>
        </w:rPr>
        <w:tab/>
      </w:r>
      <w:r>
        <w:rPr>
          <w:rFonts w:ascii="Verdana" w:hAnsi="Verdana" w:cs="Verdana"/>
          <w:sz w:val="18"/>
          <w:szCs w:val="18"/>
        </w:rPr>
        <w:tab/>
        <w:t>leidt tot de mate van functioneren van de installatie.</w:t>
      </w:r>
      <w:bookmarkEnd w:id="6"/>
    </w:p>
    <w:p w14:paraId="712C0A02" w14:textId="77777777" w:rsidR="00D374B2" w:rsidRDefault="00D374B2" w:rsidP="003B16F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 w:val="left" w:pos="4320"/>
          <w:tab w:val="left" w:pos="5040"/>
          <w:tab w:val="left" w:pos="5760"/>
          <w:tab w:val="left" w:pos="6480"/>
        </w:tabs>
        <w:spacing w:line="300" w:lineRule="auto"/>
        <w:ind w:left="7195" w:hanging="7195"/>
        <w:rPr>
          <w:rFonts w:ascii="Verdana" w:hAnsi="Verdana"/>
          <w:sz w:val="18"/>
          <w:szCs w:val="18"/>
        </w:rPr>
      </w:pPr>
    </w:p>
    <w:p w14:paraId="4188E364"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22"/>
          <w:szCs w:val="22"/>
        </w:rPr>
      </w:pPr>
      <w:r w:rsidRPr="003B16F6">
        <w:rPr>
          <w:rFonts w:ascii="Verdana" w:hAnsi="Verdana" w:cs="Arial"/>
          <w:b/>
          <w:sz w:val="22"/>
          <w:szCs w:val="22"/>
        </w:rPr>
        <w:t>2.</w:t>
      </w:r>
      <w:r w:rsidRPr="003B16F6">
        <w:rPr>
          <w:rFonts w:ascii="Verdana" w:hAnsi="Verdana" w:cs="Arial"/>
          <w:b/>
          <w:sz w:val="22"/>
          <w:szCs w:val="22"/>
        </w:rPr>
        <w:tab/>
        <w:t>Onderhoud</w:t>
      </w:r>
    </w:p>
    <w:p w14:paraId="3B884620"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75F70872"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r>
      <w:r w:rsidRPr="003B16F6">
        <w:rPr>
          <w:rFonts w:ascii="Verdana" w:hAnsi="Verdana" w:cs="Arial"/>
          <w:sz w:val="18"/>
          <w:szCs w:val="18"/>
        </w:rPr>
        <w:t>Ad. a.</w:t>
      </w:r>
      <w:r w:rsidRPr="003B16F6">
        <w:rPr>
          <w:rFonts w:ascii="Verdana" w:hAnsi="Verdana" w:cs="Arial"/>
          <w:sz w:val="18"/>
          <w:szCs w:val="18"/>
        </w:rPr>
        <w:tab/>
        <w:t>Het Preventieve Onderhoud dient te worden uitgevoerd in een vastge</w:t>
      </w:r>
      <w:r w:rsidRPr="003B16F6">
        <w:rPr>
          <w:rFonts w:ascii="Verdana" w:hAnsi="Verdana" w:cs="Arial"/>
          <w:sz w:val="18"/>
          <w:szCs w:val="18"/>
        </w:rPr>
        <w:softHyphen/>
        <w:t xml:space="preserve">steld, gelijkelijk over het </w:t>
      </w:r>
      <w:r>
        <w:rPr>
          <w:rFonts w:ascii="Verdana" w:hAnsi="Verdana" w:cs="Arial"/>
          <w:sz w:val="18"/>
          <w:szCs w:val="18"/>
        </w:rPr>
        <w:tab/>
      </w:r>
      <w:r>
        <w:rPr>
          <w:rFonts w:ascii="Verdana" w:hAnsi="Verdana" w:cs="Arial"/>
          <w:sz w:val="18"/>
          <w:szCs w:val="18"/>
        </w:rPr>
        <w:tab/>
      </w:r>
      <w:r>
        <w:rPr>
          <w:rFonts w:ascii="Verdana" w:hAnsi="Verdana" w:cs="Arial"/>
          <w:sz w:val="18"/>
          <w:szCs w:val="18"/>
        </w:rPr>
        <w:tab/>
        <w:t>j</w:t>
      </w:r>
      <w:r w:rsidRPr="003B16F6">
        <w:rPr>
          <w:rFonts w:ascii="Verdana" w:hAnsi="Verdana" w:cs="Arial"/>
          <w:sz w:val="18"/>
          <w:szCs w:val="18"/>
        </w:rPr>
        <w:t xml:space="preserve">aar verdeeld aantal uren. Naarmate de liften ouder zijn, het gebruik intensiever en of het </w:t>
      </w:r>
      <w:r>
        <w:rPr>
          <w:rFonts w:ascii="Verdana" w:hAnsi="Verdana" w:cs="Arial"/>
          <w:sz w:val="18"/>
          <w:szCs w:val="18"/>
        </w:rPr>
        <w:tab/>
      </w:r>
    </w:p>
    <w:p w14:paraId="210C00EA"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t>g</w:t>
      </w:r>
      <w:r w:rsidRPr="003B16F6">
        <w:rPr>
          <w:rFonts w:ascii="Verdana" w:hAnsi="Verdana" w:cs="Arial"/>
          <w:sz w:val="18"/>
          <w:szCs w:val="18"/>
        </w:rPr>
        <w:t>ebruik ruwer, zal meer tijd aan controle en onderhoud moeten worden besteed.</w:t>
      </w:r>
    </w:p>
    <w:p w14:paraId="648BE274"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p>
    <w:p w14:paraId="657B66FD"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t>Ad. B.</w:t>
      </w:r>
      <w:r>
        <w:rPr>
          <w:rFonts w:ascii="Verdana" w:hAnsi="Verdana" w:cs="Arial"/>
          <w:sz w:val="18"/>
          <w:szCs w:val="18"/>
        </w:rPr>
        <w:tab/>
        <w:t xml:space="preserve">Het Correctief Onderhoud dient te worden uitgevoerd welke noodzakelijk zijn na het optreden van </w:t>
      </w:r>
      <w:r>
        <w:rPr>
          <w:rFonts w:ascii="Verdana" w:hAnsi="Verdana" w:cs="Arial"/>
          <w:sz w:val="18"/>
          <w:szCs w:val="18"/>
        </w:rPr>
        <w:tab/>
      </w:r>
      <w:r>
        <w:rPr>
          <w:rFonts w:ascii="Verdana" w:hAnsi="Verdana" w:cs="Arial"/>
          <w:sz w:val="18"/>
          <w:szCs w:val="18"/>
        </w:rPr>
        <w:tab/>
        <w:t xml:space="preserve">een storing. De herstelwerkzaamheden bestaan uit het repareren en vervangen van defecte </w:t>
      </w:r>
      <w:r>
        <w:rPr>
          <w:rFonts w:ascii="Verdana" w:hAnsi="Verdana" w:cs="Arial"/>
          <w:sz w:val="18"/>
          <w:szCs w:val="18"/>
        </w:rPr>
        <w:tab/>
      </w:r>
      <w:r>
        <w:rPr>
          <w:rFonts w:ascii="Verdana" w:hAnsi="Verdana" w:cs="Arial"/>
          <w:sz w:val="18"/>
          <w:szCs w:val="18"/>
        </w:rPr>
        <w:tab/>
      </w:r>
      <w:r>
        <w:rPr>
          <w:rFonts w:ascii="Verdana" w:hAnsi="Verdana" w:cs="Arial"/>
          <w:sz w:val="18"/>
          <w:szCs w:val="18"/>
        </w:rPr>
        <w:tab/>
        <w:t>onderdelen om een veilige en doelmatige werking van de liftinstallatie te verkrijgen.</w:t>
      </w:r>
    </w:p>
    <w:p w14:paraId="4A2AD280"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67DA4320"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1290" w:hanging="1290"/>
        <w:rPr>
          <w:rFonts w:ascii="Verdana" w:hAnsi="Verdana" w:cs="Arial"/>
          <w:sz w:val="18"/>
          <w:szCs w:val="18"/>
        </w:rPr>
      </w:pPr>
      <w:r>
        <w:rPr>
          <w:rFonts w:ascii="Verdana" w:hAnsi="Verdana" w:cs="Arial"/>
          <w:sz w:val="18"/>
          <w:szCs w:val="18"/>
        </w:rPr>
        <w:tab/>
        <w:t>Ad. c.</w:t>
      </w:r>
      <w:r>
        <w:rPr>
          <w:rFonts w:ascii="Verdana" w:hAnsi="Verdana" w:cs="Arial"/>
          <w:sz w:val="18"/>
          <w:szCs w:val="18"/>
        </w:rPr>
        <w:tab/>
        <w:t xml:space="preserve">Het Planmatig Onderhoud zal jaarlijks </w:t>
      </w:r>
      <w:r w:rsidRPr="003B16F6">
        <w:rPr>
          <w:rFonts w:ascii="Verdana" w:hAnsi="Verdana" w:cs="Arial"/>
          <w:sz w:val="18"/>
          <w:szCs w:val="18"/>
        </w:rPr>
        <w:t xml:space="preserve">worden uitgevoerd. </w:t>
      </w:r>
      <w:r>
        <w:rPr>
          <w:rFonts w:ascii="Verdana" w:hAnsi="Verdana" w:cs="Arial"/>
          <w:sz w:val="18"/>
          <w:szCs w:val="18"/>
        </w:rPr>
        <w:t>Voor het 3</w:t>
      </w:r>
      <w:r w:rsidRPr="00B207C6">
        <w:rPr>
          <w:rFonts w:ascii="Verdana" w:hAnsi="Verdana" w:cs="Arial"/>
          <w:sz w:val="18"/>
          <w:szCs w:val="18"/>
          <w:vertAlign w:val="superscript"/>
        </w:rPr>
        <w:t>e</w:t>
      </w:r>
      <w:r>
        <w:rPr>
          <w:rFonts w:ascii="Verdana" w:hAnsi="Verdana" w:cs="Arial"/>
          <w:sz w:val="18"/>
          <w:szCs w:val="18"/>
        </w:rPr>
        <w:t xml:space="preserve"> kwartaal </w:t>
      </w:r>
      <w:r w:rsidRPr="003B16F6">
        <w:rPr>
          <w:rFonts w:ascii="Verdana" w:hAnsi="Verdana" w:cs="Arial"/>
          <w:sz w:val="18"/>
          <w:szCs w:val="18"/>
        </w:rPr>
        <w:t xml:space="preserve">van elk jaar </w:t>
      </w:r>
      <w:r>
        <w:rPr>
          <w:rFonts w:ascii="Verdana" w:hAnsi="Verdana" w:cs="Arial"/>
          <w:sz w:val="18"/>
          <w:szCs w:val="18"/>
        </w:rPr>
        <w:t xml:space="preserve">waarin het planmatig onderhoud plaats vindt, </w:t>
      </w:r>
      <w:r w:rsidRPr="003B16F6">
        <w:rPr>
          <w:rFonts w:ascii="Verdana" w:hAnsi="Verdana" w:cs="Arial"/>
          <w:sz w:val="18"/>
          <w:szCs w:val="18"/>
        </w:rPr>
        <w:t>dient de offerte voor het Planmatig Onderhoud te zijn ingediend. De opdrachtver</w:t>
      </w:r>
      <w:r w:rsidRPr="003B16F6">
        <w:rPr>
          <w:rFonts w:ascii="Verdana" w:hAnsi="Verdana" w:cs="Arial"/>
          <w:sz w:val="18"/>
          <w:szCs w:val="18"/>
        </w:rPr>
        <w:softHyphen/>
        <w:t xml:space="preserve">strekking en uitvoering zal </w:t>
      </w:r>
      <w:r>
        <w:rPr>
          <w:rFonts w:ascii="Verdana" w:hAnsi="Verdana" w:cs="Arial"/>
          <w:sz w:val="18"/>
          <w:szCs w:val="18"/>
        </w:rPr>
        <w:t xml:space="preserve">binnen 1 maand </w:t>
      </w:r>
      <w:r w:rsidRPr="003B16F6">
        <w:rPr>
          <w:rFonts w:ascii="Verdana" w:hAnsi="Verdana" w:cs="Arial"/>
          <w:sz w:val="18"/>
          <w:szCs w:val="18"/>
        </w:rPr>
        <w:t>plaatsvinden. De controle op offerte en uitvoe</w:t>
      </w:r>
      <w:r w:rsidRPr="003B16F6">
        <w:rPr>
          <w:rFonts w:ascii="Verdana" w:hAnsi="Verdana" w:cs="Arial"/>
          <w:sz w:val="18"/>
          <w:szCs w:val="18"/>
        </w:rPr>
        <w:softHyphen/>
        <w:t xml:space="preserve">ring zal namens de opdrachtgever door </w:t>
      </w:r>
      <w:r>
        <w:rPr>
          <w:rFonts w:ascii="Verdana" w:hAnsi="Verdana" w:cs="Arial"/>
          <w:sz w:val="18"/>
          <w:szCs w:val="18"/>
        </w:rPr>
        <w:t>derde</w:t>
      </w:r>
      <w:r w:rsidRPr="003B16F6">
        <w:rPr>
          <w:rFonts w:ascii="Verdana" w:hAnsi="Verdana" w:cs="Arial"/>
          <w:sz w:val="18"/>
          <w:szCs w:val="18"/>
        </w:rPr>
        <w:t xml:space="preserve"> geschie</w:t>
      </w:r>
      <w:r w:rsidRPr="003B16F6">
        <w:rPr>
          <w:rFonts w:ascii="Verdana" w:hAnsi="Verdana" w:cs="Arial"/>
          <w:sz w:val="18"/>
          <w:szCs w:val="18"/>
        </w:rPr>
        <w:softHyphen/>
        <w:t>den.</w:t>
      </w:r>
    </w:p>
    <w:p w14:paraId="3B4E1F88" w14:textId="77777777" w:rsidR="00130E3F" w:rsidRPr="003B16F6" w:rsidRDefault="00130E3F" w:rsidP="00130E3F">
      <w:pPr>
        <w:tabs>
          <w:tab w:val="right" w:pos="8902"/>
        </w:tabs>
        <w:spacing w:line="300" w:lineRule="auto"/>
        <w:rPr>
          <w:rFonts w:ascii="Verdana" w:hAnsi="Verdana" w:cs="Arial"/>
          <w:sz w:val="18"/>
          <w:szCs w:val="18"/>
        </w:rPr>
      </w:pPr>
    </w:p>
    <w:p w14:paraId="3F1C7661"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22"/>
          <w:szCs w:val="22"/>
        </w:rPr>
      </w:pPr>
      <w:r w:rsidRPr="003B16F6">
        <w:rPr>
          <w:rFonts w:ascii="Verdana" w:hAnsi="Verdana" w:cs="Arial"/>
          <w:b/>
          <w:sz w:val="22"/>
          <w:szCs w:val="22"/>
        </w:rPr>
        <w:t>3.</w:t>
      </w:r>
      <w:r w:rsidRPr="003B16F6">
        <w:rPr>
          <w:rFonts w:ascii="Verdana" w:hAnsi="Verdana" w:cs="Arial"/>
          <w:b/>
          <w:sz w:val="22"/>
          <w:szCs w:val="22"/>
        </w:rPr>
        <w:tab/>
        <w:t>Sanctie</w:t>
      </w:r>
    </w:p>
    <w:p w14:paraId="41F63623"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Aan de prestatie eis kan niet zijn voldaan om de volgende redenen:</w:t>
      </w:r>
    </w:p>
    <w:p w14:paraId="1D87C0D2"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sidRPr="003B16F6">
        <w:rPr>
          <w:rFonts w:ascii="Verdana" w:hAnsi="Verdana" w:cs="Arial"/>
          <w:sz w:val="18"/>
          <w:szCs w:val="18"/>
        </w:rPr>
        <w:tab/>
        <w:t>a.</w:t>
      </w:r>
      <w:r w:rsidRPr="003B16F6">
        <w:rPr>
          <w:rFonts w:ascii="Verdana" w:hAnsi="Verdana" w:cs="Arial"/>
          <w:sz w:val="18"/>
          <w:szCs w:val="18"/>
        </w:rPr>
        <w:tab/>
        <w:t>Onvoldoende uitgevoerd Preventief onderhoud;</w:t>
      </w:r>
    </w:p>
    <w:p w14:paraId="7BFD0589"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t>b.</w:t>
      </w:r>
      <w:r>
        <w:rPr>
          <w:rFonts w:ascii="Verdana" w:hAnsi="Verdana" w:cs="Arial"/>
          <w:sz w:val="18"/>
          <w:szCs w:val="18"/>
        </w:rPr>
        <w:tab/>
        <w:t>Onvoldoende uitgevoerd Correctief onderhoud;</w:t>
      </w:r>
    </w:p>
    <w:p w14:paraId="34CA6363"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t>c</w:t>
      </w:r>
      <w:r w:rsidRPr="003B16F6">
        <w:rPr>
          <w:rFonts w:ascii="Verdana" w:hAnsi="Verdana" w:cs="Arial"/>
          <w:sz w:val="18"/>
          <w:szCs w:val="18"/>
        </w:rPr>
        <w:t>.</w:t>
      </w:r>
      <w:r w:rsidRPr="003B16F6">
        <w:rPr>
          <w:rFonts w:ascii="Verdana" w:hAnsi="Verdana" w:cs="Arial"/>
          <w:sz w:val="18"/>
          <w:szCs w:val="18"/>
        </w:rPr>
        <w:tab/>
        <w:t>Onvoldoende</w:t>
      </w:r>
      <w:r>
        <w:rPr>
          <w:rFonts w:ascii="Verdana" w:hAnsi="Verdana" w:cs="Arial"/>
          <w:sz w:val="18"/>
          <w:szCs w:val="18"/>
        </w:rPr>
        <w:t xml:space="preserve"> en ondeskundig</w:t>
      </w:r>
      <w:r w:rsidRPr="003B16F6">
        <w:rPr>
          <w:rFonts w:ascii="Verdana" w:hAnsi="Verdana" w:cs="Arial"/>
          <w:sz w:val="18"/>
          <w:szCs w:val="18"/>
        </w:rPr>
        <w:t xml:space="preserve"> uitgevoerd Planmatig onderhoud</w:t>
      </w:r>
      <w:r>
        <w:rPr>
          <w:rFonts w:ascii="Verdana" w:hAnsi="Verdana" w:cs="Arial"/>
          <w:sz w:val="18"/>
          <w:szCs w:val="18"/>
        </w:rPr>
        <w:t>,</w:t>
      </w:r>
    </w:p>
    <w:p w14:paraId="5353A84D"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p>
    <w:p w14:paraId="4B6C7BEC"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In het Prestatie gericht onderhoud wordt geanticipeerd op de verant</w:t>
      </w:r>
      <w:r w:rsidRPr="003B16F6">
        <w:rPr>
          <w:rFonts w:ascii="Verdana" w:hAnsi="Verdana" w:cs="Arial"/>
          <w:sz w:val="18"/>
          <w:szCs w:val="18"/>
        </w:rPr>
        <w:softHyphen/>
        <w:t xml:space="preserve">woordelijkheid van de </w:t>
      </w:r>
      <w:r>
        <w:rPr>
          <w:rFonts w:ascii="Verdana" w:hAnsi="Verdana" w:cs="Arial"/>
          <w:sz w:val="18"/>
          <w:szCs w:val="18"/>
        </w:rPr>
        <w:t>opdrachtnemer</w:t>
      </w:r>
      <w:r w:rsidRPr="003B16F6">
        <w:rPr>
          <w:rFonts w:ascii="Verdana" w:hAnsi="Verdana" w:cs="Arial"/>
          <w:sz w:val="18"/>
          <w:szCs w:val="18"/>
        </w:rPr>
        <w:t xml:space="preserve">. </w:t>
      </w:r>
    </w:p>
    <w:p w14:paraId="1BDAE06F"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2EDCABA1" w14:textId="77777777" w:rsidR="0091131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r>
    </w:p>
    <w:p w14:paraId="3D4572C9" w14:textId="77777777" w:rsidR="0091131F" w:rsidRDefault="0091131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1609CF3E" w14:textId="77777777" w:rsidR="00B41D1A" w:rsidRDefault="00B41D1A"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sectPr w:rsidR="00B41D1A" w:rsidSect="008D6CEE">
          <w:headerReference w:type="default" r:id="rId21"/>
          <w:pgSz w:w="11907" w:h="16840" w:code="9"/>
          <w:pgMar w:top="454" w:right="708" w:bottom="1134" w:left="992" w:header="794" w:footer="720" w:gutter="0"/>
          <w:paperSrc w:first="1" w:other="1"/>
          <w:pgNumType w:start="41"/>
          <w:cols w:space="708"/>
        </w:sectPr>
      </w:pPr>
    </w:p>
    <w:p w14:paraId="1A4C7266" w14:textId="77777777" w:rsidR="0091131F" w:rsidRDefault="0091131F" w:rsidP="00B41D1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6E0B1AE" w14:textId="2240F8AE" w:rsidR="00130E3F" w:rsidRDefault="0091131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r>
        <w:rPr>
          <w:rFonts w:ascii="Verdana" w:hAnsi="Verdana" w:cs="Arial"/>
          <w:sz w:val="18"/>
          <w:szCs w:val="18"/>
        </w:rPr>
        <w:tab/>
      </w:r>
      <w:r w:rsidR="00130E3F" w:rsidRPr="003B16F6">
        <w:rPr>
          <w:rFonts w:ascii="Verdana" w:hAnsi="Verdana" w:cs="Arial"/>
          <w:sz w:val="18"/>
          <w:szCs w:val="18"/>
        </w:rPr>
        <w:t xml:space="preserve">Indien blijkt dat de </w:t>
      </w:r>
      <w:r w:rsidR="00130E3F">
        <w:rPr>
          <w:rFonts w:ascii="Verdana" w:hAnsi="Verdana" w:cs="Arial"/>
          <w:sz w:val="18"/>
          <w:szCs w:val="18"/>
        </w:rPr>
        <w:t>opdrachtnemer</w:t>
      </w:r>
      <w:r w:rsidR="00130E3F" w:rsidRPr="003B16F6">
        <w:rPr>
          <w:rFonts w:ascii="Verdana" w:hAnsi="Verdana" w:cs="Arial"/>
          <w:sz w:val="18"/>
          <w:szCs w:val="18"/>
        </w:rPr>
        <w:t xml:space="preserve"> niet aan zijn verplichting heeft voldaan om de onder a</w:t>
      </w:r>
      <w:r w:rsidR="00130E3F">
        <w:rPr>
          <w:rFonts w:ascii="Verdana" w:hAnsi="Verdana" w:cs="Arial"/>
          <w:sz w:val="18"/>
          <w:szCs w:val="18"/>
        </w:rPr>
        <w:t xml:space="preserve">., b. </w:t>
      </w:r>
      <w:r w:rsidR="00130E3F" w:rsidRPr="003B16F6">
        <w:rPr>
          <w:rFonts w:ascii="Verdana" w:hAnsi="Verdana" w:cs="Arial"/>
          <w:sz w:val="18"/>
          <w:szCs w:val="18"/>
        </w:rPr>
        <w:t xml:space="preserve">dan wel </w:t>
      </w:r>
      <w:r w:rsidR="00130E3F">
        <w:rPr>
          <w:rFonts w:ascii="Verdana" w:hAnsi="Verdana" w:cs="Arial"/>
          <w:sz w:val="18"/>
          <w:szCs w:val="18"/>
        </w:rPr>
        <w:t>c.</w:t>
      </w:r>
      <w:r w:rsidR="00130E3F" w:rsidRPr="003B16F6">
        <w:rPr>
          <w:rFonts w:ascii="Verdana" w:hAnsi="Verdana" w:cs="Arial"/>
          <w:sz w:val="18"/>
          <w:szCs w:val="18"/>
        </w:rPr>
        <w:t xml:space="preserve"> genoemde reden, zal hij eenmalig in staat worden gesteld, zonder dat hier extra vergoe</w:t>
      </w:r>
      <w:r w:rsidR="00130E3F" w:rsidRPr="003B16F6">
        <w:rPr>
          <w:rFonts w:ascii="Verdana" w:hAnsi="Verdana" w:cs="Arial"/>
          <w:sz w:val="18"/>
          <w:szCs w:val="18"/>
        </w:rPr>
        <w:softHyphen/>
        <w:t xml:space="preserve">ding voor wordt </w:t>
      </w:r>
      <w:r w:rsidR="000A2128">
        <w:rPr>
          <w:rFonts w:ascii="Verdana" w:hAnsi="Verdana" w:cs="Arial"/>
          <w:sz w:val="18"/>
          <w:szCs w:val="18"/>
        </w:rPr>
        <w:tab/>
      </w:r>
      <w:r w:rsidR="00130E3F" w:rsidRPr="003B16F6">
        <w:rPr>
          <w:rFonts w:ascii="Verdana" w:hAnsi="Verdana" w:cs="Arial"/>
          <w:sz w:val="18"/>
          <w:szCs w:val="18"/>
        </w:rPr>
        <w:t>toegekend, de benodigde werkzaamheden uit voeren om de vastgestelde of de gewens</w:t>
      </w:r>
      <w:r w:rsidR="00130E3F" w:rsidRPr="003B16F6">
        <w:rPr>
          <w:rFonts w:ascii="Verdana" w:hAnsi="Verdana" w:cs="Arial"/>
          <w:sz w:val="18"/>
          <w:szCs w:val="18"/>
        </w:rPr>
        <w:softHyphen/>
        <w:t>te conditie te realiseren</w:t>
      </w:r>
      <w:r w:rsidR="00130E3F">
        <w:rPr>
          <w:rFonts w:ascii="Verdana" w:hAnsi="Verdana" w:cs="Arial"/>
          <w:sz w:val="18"/>
          <w:szCs w:val="18"/>
        </w:rPr>
        <w:t xml:space="preserve"> begeleidt door een door de opdrachtnemer opgesteld Plan van Aanpak</w:t>
      </w:r>
      <w:r w:rsidR="00130E3F" w:rsidRPr="003B16F6">
        <w:rPr>
          <w:rFonts w:ascii="Verdana" w:hAnsi="Verdana" w:cs="Arial"/>
          <w:sz w:val="18"/>
          <w:szCs w:val="18"/>
        </w:rPr>
        <w:t>.</w:t>
      </w:r>
    </w:p>
    <w:p w14:paraId="223F639F" w14:textId="77777777" w:rsidR="0095548F" w:rsidRDefault="0095548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p>
    <w:p w14:paraId="650D3241" w14:textId="77777777" w:rsidR="00130E3F" w:rsidRPr="00215CE7"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8"/>
          <w:szCs w:val="8"/>
        </w:rPr>
      </w:pPr>
    </w:p>
    <w:p w14:paraId="464DE3D8"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22"/>
          <w:szCs w:val="22"/>
        </w:rPr>
      </w:pPr>
      <w:r w:rsidRPr="003B16F6">
        <w:rPr>
          <w:rFonts w:ascii="Verdana" w:hAnsi="Verdana" w:cs="Arial"/>
          <w:b/>
          <w:sz w:val="18"/>
          <w:szCs w:val="18"/>
        </w:rPr>
        <w:tab/>
      </w:r>
      <w:r w:rsidRPr="00B27FD1">
        <w:rPr>
          <w:rFonts w:ascii="Verdana" w:hAnsi="Verdana" w:cs="Arial"/>
          <w:b/>
          <w:sz w:val="22"/>
          <w:szCs w:val="22"/>
        </w:rPr>
        <w:t>Boeteclausule, sanctie en ontbinding onderhoudsovereenkomst</w:t>
      </w:r>
    </w:p>
    <w:p w14:paraId="352AB574" w14:textId="77777777" w:rsidR="00130E3F" w:rsidRPr="003B16F6"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r w:rsidRPr="003B16F6">
        <w:rPr>
          <w:rFonts w:ascii="Verdana" w:hAnsi="Verdana" w:cs="Arial"/>
          <w:sz w:val="18"/>
          <w:szCs w:val="18"/>
        </w:rPr>
        <w:tab/>
        <w:t xml:space="preserve">Indien de vastgestelde of gewenste conditie </w:t>
      </w:r>
      <w:r>
        <w:rPr>
          <w:rFonts w:ascii="Verdana" w:hAnsi="Verdana" w:cs="Arial"/>
          <w:sz w:val="18"/>
          <w:szCs w:val="18"/>
        </w:rPr>
        <w:t xml:space="preserve">–of technische storingen boven het aangegeven aantal, </w:t>
      </w:r>
      <w:r w:rsidRPr="003B16F6">
        <w:rPr>
          <w:rFonts w:ascii="Verdana" w:hAnsi="Verdana" w:cs="Arial"/>
          <w:sz w:val="18"/>
          <w:szCs w:val="18"/>
        </w:rPr>
        <w:t>door een t</w:t>
      </w:r>
      <w:r>
        <w:rPr>
          <w:rFonts w:ascii="Verdana" w:hAnsi="Verdana" w:cs="Arial"/>
          <w:sz w:val="18"/>
          <w:szCs w:val="18"/>
        </w:rPr>
        <w:t xml:space="preserve">e kort aan Preventief Onderhoud, ondeskundig uitgevoerd Correctief onderhoud </w:t>
      </w:r>
      <w:r w:rsidRPr="003B16F6">
        <w:rPr>
          <w:rFonts w:ascii="Verdana" w:hAnsi="Verdana" w:cs="Arial"/>
          <w:sz w:val="18"/>
          <w:szCs w:val="18"/>
        </w:rPr>
        <w:t xml:space="preserve">of slecht uitgevoerd Planmatig Onderhoud niet wordt gerealiseerd, moet de </w:t>
      </w:r>
      <w:r>
        <w:rPr>
          <w:rFonts w:ascii="Verdana" w:hAnsi="Verdana" w:cs="Arial"/>
          <w:sz w:val="18"/>
          <w:szCs w:val="18"/>
        </w:rPr>
        <w:t>opdrachtnemer</w:t>
      </w:r>
      <w:r w:rsidRPr="003B16F6">
        <w:rPr>
          <w:rFonts w:ascii="Verdana" w:hAnsi="Verdana" w:cs="Arial"/>
          <w:sz w:val="18"/>
          <w:szCs w:val="18"/>
        </w:rPr>
        <w:t xml:space="preserve"> binnen een door de directie vastgestelde aantal werkdagen</w:t>
      </w:r>
      <w:r>
        <w:rPr>
          <w:rFonts w:ascii="Verdana" w:hAnsi="Verdana" w:cs="Arial"/>
          <w:sz w:val="18"/>
          <w:szCs w:val="18"/>
        </w:rPr>
        <w:t>/afgesproken termijn</w:t>
      </w:r>
      <w:r w:rsidRPr="003B16F6">
        <w:rPr>
          <w:rFonts w:ascii="Verdana" w:hAnsi="Verdana" w:cs="Arial"/>
          <w:sz w:val="18"/>
          <w:szCs w:val="18"/>
        </w:rPr>
        <w:t xml:space="preserve"> aan de prestatie eis voldoen.</w:t>
      </w:r>
      <w:r>
        <w:rPr>
          <w:rFonts w:ascii="Verdana" w:hAnsi="Verdana" w:cs="Arial"/>
          <w:sz w:val="18"/>
          <w:szCs w:val="18"/>
        </w:rPr>
        <w:t xml:space="preserve"> (KPI-penalty)</w:t>
      </w:r>
    </w:p>
    <w:p w14:paraId="246B16B3" w14:textId="5EC40443" w:rsidR="00E1732C"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B16F6">
        <w:rPr>
          <w:rFonts w:ascii="Verdana" w:hAnsi="Verdana" w:cs="Arial"/>
          <w:sz w:val="18"/>
          <w:szCs w:val="18"/>
        </w:rPr>
        <w:tab/>
        <w:t xml:space="preserve">Indien de </w:t>
      </w:r>
      <w:r>
        <w:rPr>
          <w:rFonts w:ascii="Verdana" w:hAnsi="Verdana" w:cs="Arial"/>
          <w:sz w:val="18"/>
          <w:szCs w:val="18"/>
        </w:rPr>
        <w:t>opdrachtnemer</w:t>
      </w:r>
      <w:r w:rsidRPr="003B16F6">
        <w:rPr>
          <w:rFonts w:ascii="Verdana" w:hAnsi="Verdana" w:cs="Arial"/>
          <w:sz w:val="18"/>
          <w:szCs w:val="18"/>
        </w:rPr>
        <w:t xml:space="preserve"> niet binnen de gestelde werkdagen</w:t>
      </w:r>
      <w:r>
        <w:rPr>
          <w:rFonts w:ascii="Verdana" w:hAnsi="Verdana" w:cs="Arial"/>
          <w:sz w:val="18"/>
          <w:szCs w:val="18"/>
        </w:rPr>
        <w:t>/afgesproken termijn+</w:t>
      </w:r>
      <w:r w:rsidRPr="003B16F6">
        <w:rPr>
          <w:rFonts w:ascii="Verdana" w:hAnsi="Verdana" w:cs="Arial"/>
          <w:sz w:val="18"/>
          <w:szCs w:val="18"/>
        </w:rPr>
        <w:t xml:space="preserve"> aan de prestatie eis voldoet zal namens en voor rekening van de </w:t>
      </w:r>
      <w:r>
        <w:rPr>
          <w:rFonts w:ascii="Verdana" w:hAnsi="Verdana" w:cs="Arial"/>
          <w:sz w:val="18"/>
          <w:szCs w:val="18"/>
        </w:rPr>
        <w:t>opdrachtnemer</w:t>
      </w:r>
      <w:r w:rsidRPr="003B16F6">
        <w:rPr>
          <w:rFonts w:ascii="Verdana" w:hAnsi="Verdana" w:cs="Arial"/>
          <w:sz w:val="18"/>
          <w:szCs w:val="18"/>
        </w:rPr>
        <w:t xml:space="preserve"> door de directie aan een derde opdracht worden verstrekt om de gebreken te herstellen c</w:t>
      </w:r>
      <w:r w:rsidR="009267E8">
        <w:rPr>
          <w:rFonts w:ascii="Verdana" w:hAnsi="Verdana" w:cs="Arial"/>
          <w:sz w:val="18"/>
          <w:szCs w:val="18"/>
        </w:rPr>
        <w:t>.</w:t>
      </w:r>
      <w:r w:rsidRPr="003B16F6">
        <w:rPr>
          <w:rFonts w:ascii="Verdana" w:hAnsi="Verdana" w:cs="Arial"/>
          <w:sz w:val="18"/>
          <w:szCs w:val="18"/>
        </w:rPr>
        <w:t xml:space="preserve">q. werkzaamheden verrichtten om de prestatie eis te behalen. Tevens zullen de kosten, die door de opdrachtgever en/of diens gemachtigde zijn gemaakt, worden doorberekend aan de </w:t>
      </w:r>
      <w:r>
        <w:rPr>
          <w:rFonts w:ascii="Verdana" w:hAnsi="Verdana" w:cs="Arial"/>
          <w:sz w:val="18"/>
          <w:szCs w:val="18"/>
        </w:rPr>
        <w:t>opdrachtnemer</w:t>
      </w:r>
      <w:r w:rsidRPr="003B16F6">
        <w:rPr>
          <w:rFonts w:ascii="Verdana" w:hAnsi="Verdana" w:cs="Arial"/>
          <w:sz w:val="18"/>
          <w:szCs w:val="18"/>
        </w:rPr>
        <w:t>.</w:t>
      </w:r>
      <w:r w:rsidR="000245CA">
        <w:rPr>
          <w:rFonts w:ascii="Verdana" w:hAnsi="Verdana" w:cs="Arial"/>
          <w:sz w:val="18"/>
          <w:szCs w:val="18"/>
        </w:rPr>
        <w:t xml:space="preserve"> Bij te weinig uitgevoerde onderhoudsbeurten zullen de kosten per </w:t>
      </w:r>
      <w:r w:rsidR="00E07398">
        <w:rPr>
          <w:rFonts w:ascii="Verdana" w:hAnsi="Verdana" w:cs="Arial"/>
          <w:sz w:val="18"/>
          <w:szCs w:val="18"/>
        </w:rPr>
        <w:t>onderhoudsbeurt in mindering worden gebracht op de aanneemsom voor het preventief onderhoud. Tevens zal een KPI-penalty gegeven worden.</w:t>
      </w:r>
    </w:p>
    <w:p w14:paraId="41446FF0" w14:textId="77777777" w:rsidR="00130E3F" w:rsidRPr="00215CE7"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8"/>
          <w:szCs w:val="8"/>
        </w:rPr>
      </w:pPr>
    </w:p>
    <w:p w14:paraId="798710C4" w14:textId="77777777" w:rsidR="00130E3F" w:rsidRPr="00637189"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olor w:val="EE0000"/>
          <w:sz w:val="18"/>
          <w:szCs w:val="18"/>
        </w:rPr>
      </w:pPr>
      <w:r w:rsidRPr="003B16F6">
        <w:rPr>
          <w:rFonts w:ascii="Verdana" w:hAnsi="Verdana" w:cs="Arial"/>
          <w:sz w:val="18"/>
          <w:szCs w:val="18"/>
        </w:rPr>
        <w:tab/>
      </w:r>
      <w:r w:rsidRPr="00637189">
        <w:rPr>
          <w:rFonts w:ascii="Verdana" w:hAnsi="Verdana" w:cs="Arial"/>
          <w:color w:val="EE0000"/>
          <w:sz w:val="18"/>
          <w:szCs w:val="18"/>
        </w:rPr>
        <w:t>De sanctie zal niet ten uitvoer worden gebracht indien een over</w:t>
      </w:r>
      <w:r w:rsidRPr="00637189">
        <w:rPr>
          <w:rFonts w:ascii="Verdana" w:hAnsi="Verdana" w:cs="Arial"/>
          <w:color w:val="EE0000"/>
          <w:sz w:val="18"/>
          <w:szCs w:val="18"/>
        </w:rPr>
        <w:softHyphen/>
        <w:t xml:space="preserve">macht situatie is ontstaan of doordat geen opdrachtverstrekking betreffende het planmatig onderhoud of andere door de opdrachtnemer voorgestelde noodzakelijke verbeteringen plaatsvond door de opdrachtgever. </w:t>
      </w:r>
      <w:r w:rsidRPr="00637189">
        <w:rPr>
          <w:rFonts w:ascii="Verdana" w:hAnsi="Verdana"/>
          <w:color w:val="EE0000"/>
          <w:sz w:val="18"/>
          <w:szCs w:val="18"/>
        </w:rPr>
        <w:t>Indien blijkt dat de Opdrachtnemer niet aan de gestelde voorwaarden voor bovengenoemde voldoet, heeft Opdrachtgever het recht een financiële malus ter grootte van €500,00 excl. BTW per gebeurtenis in rekening te brengen.</w:t>
      </w:r>
    </w:p>
    <w:p w14:paraId="4D9B3373" w14:textId="77777777" w:rsidR="00130E3F" w:rsidRDefault="00130E3F" w:rsidP="00130E3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sz w:val="18"/>
          <w:szCs w:val="18"/>
        </w:rPr>
      </w:pPr>
      <w:r w:rsidRPr="00637189">
        <w:rPr>
          <w:rFonts w:ascii="Verdana" w:hAnsi="Verdana"/>
          <w:color w:val="EE0000"/>
          <w:sz w:val="18"/>
          <w:szCs w:val="18"/>
        </w:rPr>
        <w:tab/>
        <w:t>Bij drie ontvangen penalty’s heeft Opdrachtgever ook het recht om per direct en zonder verrekening van kosten de onderhoudsovereenkomst per onmiddellijke ingang op te zeggen</w:t>
      </w:r>
      <w:r w:rsidRPr="00D109C5">
        <w:rPr>
          <w:rFonts w:ascii="Verdana" w:hAnsi="Verdana"/>
          <w:sz w:val="18"/>
          <w:szCs w:val="18"/>
        </w:rPr>
        <w:t>.</w:t>
      </w:r>
    </w:p>
    <w:p w14:paraId="2D489F92" w14:textId="77777777" w:rsidR="000A2128" w:rsidRDefault="00E1732C">
      <w:pPr>
        <w:rPr>
          <w:rFonts w:ascii="Verdana" w:hAnsi="Verdana"/>
          <w:sz w:val="18"/>
          <w:szCs w:val="18"/>
        </w:rPr>
        <w:sectPr w:rsidR="000A2128" w:rsidSect="008D6CEE">
          <w:headerReference w:type="default" r:id="rId22"/>
          <w:pgSz w:w="11907" w:h="16840" w:code="9"/>
          <w:pgMar w:top="454" w:right="708" w:bottom="1134" w:left="992" w:header="794" w:footer="720" w:gutter="0"/>
          <w:paperSrc w:first="1" w:other="1"/>
          <w:pgNumType w:start="41"/>
          <w:cols w:space="708"/>
        </w:sectPr>
      </w:pPr>
      <w:r>
        <w:rPr>
          <w:rFonts w:ascii="Verdana" w:hAnsi="Verdana"/>
          <w:sz w:val="18"/>
          <w:szCs w:val="18"/>
        </w:rPr>
        <w:br w:type="page"/>
      </w:r>
    </w:p>
    <w:p w14:paraId="138EB752" w14:textId="651B8826" w:rsidR="00E1732C" w:rsidRDefault="00E1732C">
      <w:pPr>
        <w:rPr>
          <w:rFonts w:ascii="Verdana" w:hAnsi="Verdana"/>
          <w:sz w:val="18"/>
          <w:szCs w:val="18"/>
        </w:rPr>
      </w:pPr>
    </w:p>
    <w:p w14:paraId="2A55BD79" w14:textId="77777777" w:rsidR="003E65BE" w:rsidRDefault="00130E3F" w:rsidP="000A2128">
      <w:pPr>
        <w:tabs>
          <w:tab w:val="left" w:pos="-1440"/>
          <w:tab w:val="left" w:pos="-720"/>
          <w:tab w:val="left" w:pos="0"/>
        </w:tabs>
        <w:spacing w:line="300" w:lineRule="auto"/>
        <w:rPr>
          <w:rFonts w:ascii="Verdana" w:hAnsi="Verdana"/>
          <w:sz w:val="18"/>
          <w:szCs w:val="18"/>
        </w:rPr>
      </w:pPr>
      <w:r>
        <w:rPr>
          <w:rFonts w:ascii="Verdana" w:hAnsi="Verdana"/>
          <w:sz w:val="18"/>
          <w:szCs w:val="18"/>
        </w:rPr>
        <w:tab/>
      </w:r>
    </w:p>
    <w:p w14:paraId="365298BC" w14:textId="77777777" w:rsidR="00130E3F" w:rsidRDefault="00130E3F" w:rsidP="00130E3F">
      <w:pPr>
        <w:tabs>
          <w:tab w:val="left" w:pos="-1440"/>
          <w:tab w:val="left" w:pos="-720"/>
          <w:tab w:val="left" w:pos="0"/>
        </w:tabs>
        <w:spacing w:line="300" w:lineRule="auto"/>
        <w:ind w:left="7195" w:hanging="7195"/>
        <w:rPr>
          <w:rFonts w:ascii="Verdana" w:hAnsi="Verdana"/>
          <w:sz w:val="22"/>
          <w:u w:val="single"/>
        </w:rPr>
      </w:pPr>
    </w:p>
    <w:p w14:paraId="19BA3AFE" w14:textId="77777777" w:rsidR="003E65BE" w:rsidRDefault="003E65BE" w:rsidP="003E65BE">
      <w:pPr>
        <w:rPr>
          <w:rFonts w:ascii="Verdana" w:hAnsi="Verdana"/>
          <w:sz w:val="22"/>
          <w:u w:val="single"/>
        </w:rPr>
      </w:pPr>
    </w:p>
    <w:p w14:paraId="1875DBD2" w14:textId="77777777" w:rsidR="003E65BE" w:rsidRDefault="003E65BE" w:rsidP="003E65BE">
      <w:pPr>
        <w:rPr>
          <w:rFonts w:ascii="Verdana" w:hAnsi="Verdana"/>
          <w:sz w:val="22"/>
          <w:u w:val="single"/>
        </w:rPr>
      </w:pPr>
    </w:p>
    <w:p w14:paraId="7C7ECDF1" w14:textId="77777777" w:rsidR="003E65BE" w:rsidRPr="003160F3" w:rsidRDefault="003E65BE" w:rsidP="005B7FCD">
      <w:pPr>
        <w:pStyle w:val="Kop1"/>
        <w:jc w:val="center"/>
        <w:rPr>
          <w:rFonts w:ascii="Verdana" w:hAnsi="Verdana"/>
          <w:sz w:val="32"/>
          <w:szCs w:val="32"/>
        </w:rPr>
      </w:pPr>
      <w:bookmarkStart w:id="7" w:name="_Toc212717539"/>
      <w:r w:rsidRPr="003160F3">
        <w:rPr>
          <w:rFonts w:ascii="Verdana" w:hAnsi="Verdana"/>
          <w:sz w:val="32"/>
          <w:szCs w:val="32"/>
          <w:u w:val="single"/>
        </w:rPr>
        <w:t xml:space="preserve">BIJLAGE </w:t>
      </w:r>
      <w:r w:rsidR="00FC3533">
        <w:rPr>
          <w:rFonts w:ascii="Verdana" w:hAnsi="Verdana"/>
          <w:sz w:val="32"/>
          <w:szCs w:val="32"/>
          <w:u w:val="single"/>
        </w:rPr>
        <w:t>C</w:t>
      </w:r>
      <w:bookmarkEnd w:id="7"/>
    </w:p>
    <w:p w14:paraId="27AFA1C5" w14:textId="77777777" w:rsidR="003E65BE" w:rsidRDefault="003E65BE" w:rsidP="005B7FCD">
      <w:pPr>
        <w:pStyle w:val="Kop1"/>
        <w:jc w:val="center"/>
        <w:rPr>
          <w:rFonts w:ascii="Verdana" w:hAnsi="Verdana"/>
        </w:rPr>
      </w:pPr>
    </w:p>
    <w:p w14:paraId="17DDC8ED" w14:textId="77777777" w:rsidR="003E65BE" w:rsidRDefault="003E65BE" w:rsidP="005B7FCD">
      <w:pPr>
        <w:pStyle w:val="Kop1"/>
        <w:jc w:val="center"/>
        <w:rPr>
          <w:rFonts w:ascii="Verdana" w:hAnsi="Verdana"/>
        </w:rPr>
      </w:pPr>
    </w:p>
    <w:p w14:paraId="5BB8ABFC" w14:textId="77777777" w:rsidR="000A2128" w:rsidRDefault="003E65BE" w:rsidP="005B7FCD">
      <w:pPr>
        <w:pStyle w:val="Kop1"/>
        <w:jc w:val="center"/>
        <w:rPr>
          <w:rFonts w:ascii="Verdana" w:hAnsi="Verdana"/>
          <w:b w:val="0"/>
        </w:rPr>
        <w:sectPr w:rsidR="000A2128" w:rsidSect="008D6CEE">
          <w:headerReference w:type="default" r:id="rId23"/>
          <w:pgSz w:w="11907" w:h="16840" w:code="9"/>
          <w:pgMar w:top="454" w:right="708" w:bottom="1134" w:left="992" w:header="794" w:footer="720" w:gutter="0"/>
          <w:paperSrc w:first="1" w:other="1"/>
          <w:pgNumType w:start="41"/>
          <w:cols w:space="708"/>
        </w:sectPr>
      </w:pPr>
      <w:bookmarkStart w:id="8" w:name="_Toc212717540"/>
      <w:r>
        <w:rPr>
          <w:rFonts w:ascii="Verdana" w:hAnsi="Verdana"/>
        </w:rPr>
        <w:t>(technische definities)</w:t>
      </w:r>
      <w:bookmarkEnd w:id="8"/>
    </w:p>
    <w:p w14:paraId="58D3D6F5" w14:textId="56AADAE1"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r w:rsidRPr="003E65BE">
        <w:rPr>
          <w:rFonts w:ascii="Verdana" w:hAnsi="Verdana" w:cs="Arial"/>
          <w:b/>
          <w:sz w:val="18"/>
          <w:szCs w:val="18"/>
          <w:u w:val="single"/>
        </w:rPr>
        <w:lastRenderedPageBreak/>
        <w:t>1.</w:t>
      </w:r>
      <w:r w:rsidR="00417A5F">
        <w:rPr>
          <w:rFonts w:ascii="Verdana" w:hAnsi="Verdana" w:cs="Arial"/>
          <w:b/>
          <w:sz w:val="18"/>
          <w:szCs w:val="18"/>
          <w:u w:val="single"/>
        </w:rPr>
        <w:t>1</w:t>
      </w:r>
      <w:r w:rsidRPr="003E65BE">
        <w:rPr>
          <w:rFonts w:ascii="Verdana" w:hAnsi="Verdana" w:cs="Arial"/>
          <w:b/>
          <w:sz w:val="18"/>
          <w:szCs w:val="18"/>
        </w:rPr>
        <w:tab/>
      </w:r>
      <w:proofErr w:type="spellStart"/>
      <w:r w:rsidRPr="003E65BE">
        <w:rPr>
          <w:rFonts w:ascii="Verdana" w:hAnsi="Verdana" w:cs="Arial"/>
          <w:b/>
          <w:sz w:val="18"/>
          <w:szCs w:val="18"/>
          <w:u w:val="single"/>
        </w:rPr>
        <w:t>Lifttechnische</w:t>
      </w:r>
      <w:proofErr w:type="spellEnd"/>
      <w:r w:rsidRPr="003E65BE">
        <w:rPr>
          <w:rFonts w:ascii="Verdana" w:hAnsi="Verdana" w:cs="Arial"/>
          <w:b/>
          <w:sz w:val="18"/>
          <w:szCs w:val="18"/>
          <w:u w:val="single"/>
        </w:rPr>
        <w:t xml:space="preserve"> definities</w:t>
      </w:r>
    </w:p>
    <w:p w14:paraId="51EA54E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u w:val="single"/>
        </w:rPr>
      </w:pPr>
    </w:p>
    <w:p w14:paraId="25C85BAB"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Lift</w:t>
      </w:r>
      <w:r w:rsidR="00EA2EE5">
        <w:rPr>
          <w:rFonts w:ascii="Verdana" w:hAnsi="Verdana" w:cs="Arial"/>
          <w:b/>
          <w:sz w:val="18"/>
          <w:szCs w:val="18"/>
        </w:rPr>
        <w:t>cabine</w:t>
      </w:r>
    </w:p>
    <w:p w14:paraId="12716D9D"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Een samenstel van de lift</w:t>
      </w:r>
      <w:r w:rsidR="00EA2EE5">
        <w:rPr>
          <w:rFonts w:ascii="Verdana" w:hAnsi="Verdana" w:cs="Arial"/>
          <w:sz w:val="18"/>
          <w:szCs w:val="18"/>
        </w:rPr>
        <w:t>cabine</w:t>
      </w:r>
      <w:r w:rsidRPr="003E65BE">
        <w:rPr>
          <w:rFonts w:ascii="Verdana" w:hAnsi="Verdana" w:cs="Arial"/>
          <w:sz w:val="18"/>
          <w:szCs w:val="18"/>
        </w:rPr>
        <w:t>, de cabine met het interieu</w:t>
      </w:r>
      <w:r w:rsidR="00751445">
        <w:rPr>
          <w:rFonts w:ascii="Verdana" w:hAnsi="Verdana" w:cs="Arial"/>
          <w:sz w:val="18"/>
          <w:szCs w:val="18"/>
        </w:rPr>
        <w:t>r, de automatisch werkende cabine</w:t>
      </w:r>
      <w:r w:rsidRPr="003E65BE">
        <w:rPr>
          <w:rFonts w:ascii="Verdana" w:hAnsi="Verdana" w:cs="Arial"/>
          <w:sz w:val="18"/>
          <w:szCs w:val="18"/>
        </w:rPr>
        <w:t xml:space="preserve">deur, het </w:t>
      </w:r>
      <w:r w:rsidR="00EA2EE5">
        <w:rPr>
          <w:rFonts w:ascii="Verdana" w:hAnsi="Verdana" w:cs="Arial"/>
          <w:sz w:val="18"/>
          <w:szCs w:val="18"/>
        </w:rPr>
        <w:t>cabine</w:t>
      </w:r>
      <w:r w:rsidRPr="003E65BE">
        <w:rPr>
          <w:rFonts w:ascii="Verdana" w:hAnsi="Verdana" w:cs="Arial"/>
          <w:sz w:val="18"/>
          <w:szCs w:val="18"/>
        </w:rPr>
        <w:t xml:space="preserve">frame met de </w:t>
      </w:r>
      <w:r w:rsidR="00EA2EE5">
        <w:rPr>
          <w:rFonts w:ascii="Verdana" w:hAnsi="Verdana" w:cs="Arial"/>
          <w:sz w:val="18"/>
          <w:szCs w:val="18"/>
        </w:rPr>
        <w:t>cabine</w:t>
      </w:r>
      <w:r w:rsidR="00751445">
        <w:rPr>
          <w:rFonts w:ascii="Verdana" w:hAnsi="Verdana" w:cs="Arial"/>
          <w:sz w:val="18"/>
          <w:szCs w:val="18"/>
        </w:rPr>
        <w:t>-</w:t>
      </w:r>
      <w:r w:rsidR="00EA2EE5">
        <w:rPr>
          <w:rFonts w:ascii="Verdana" w:hAnsi="Verdana" w:cs="Arial"/>
          <w:sz w:val="18"/>
          <w:szCs w:val="18"/>
        </w:rPr>
        <w:t>l</w:t>
      </w:r>
      <w:r w:rsidRPr="003E65BE">
        <w:rPr>
          <w:rFonts w:ascii="Verdana" w:hAnsi="Verdana" w:cs="Arial"/>
          <w:sz w:val="18"/>
          <w:szCs w:val="18"/>
        </w:rPr>
        <w:t>eisloffen en de vanginrich</w:t>
      </w:r>
      <w:r w:rsidRPr="003E65BE">
        <w:rPr>
          <w:rFonts w:ascii="Verdana" w:hAnsi="Verdana" w:cs="Arial"/>
          <w:sz w:val="18"/>
          <w:szCs w:val="18"/>
        </w:rPr>
        <w:softHyphen/>
        <w:t>ting.</w:t>
      </w:r>
    </w:p>
    <w:p w14:paraId="2486E63F"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663BB9EE"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Constructies in de schacht, de liftmachinekamer en de schijvenruimte</w:t>
      </w:r>
    </w:p>
    <w:p w14:paraId="1C58BE6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Alle in de schacht voor</w:t>
      </w:r>
      <w:r w:rsidR="00D109C5">
        <w:rPr>
          <w:rFonts w:ascii="Verdana" w:hAnsi="Verdana" w:cs="Arial"/>
          <w:sz w:val="18"/>
          <w:szCs w:val="18"/>
        </w:rPr>
        <w:t>komende apparatuur zoals de cabine</w:t>
      </w:r>
      <w:r w:rsidRPr="003E65BE">
        <w:rPr>
          <w:rFonts w:ascii="Verdana" w:hAnsi="Verdana" w:cs="Arial"/>
          <w:sz w:val="18"/>
          <w:szCs w:val="18"/>
        </w:rPr>
        <w:t>- en tegengewicht</w:t>
      </w:r>
      <w:r w:rsidRPr="003E65BE">
        <w:rPr>
          <w:rFonts w:ascii="Verdana" w:hAnsi="Verdana" w:cs="Arial"/>
          <w:sz w:val="18"/>
          <w:szCs w:val="18"/>
        </w:rPr>
        <w:softHyphen/>
        <w:t>leiders het tegengewicht, de leiwielen,  de draagka</w:t>
      </w:r>
      <w:r w:rsidRPr="003E65BE">
        <w:rPr>
          <w:rFonts w:ascii="Verdana" w:hAnsi="Verdana" w:cs="Arial"/>
          <w:sz w:val="18"/>
          <w:szCs w:val="18"/>
        </w:rPr>
        <w:softHyphen/>
        <w:t>be</w:t>
      </w:r>
      <w:r w:rsidR="00EA2EE5">
        <w:rPr>
          <w:rFonts w:ascii="Verdana" w:hAnsi="Verdana" w:cs="Arial"/>
          <w:sz w:val="18"/>
          <w:szCs w:val="18"/>
        </w:rPr>
        <w:t xml:space="preserve">ls, de cilinder met plunjer, het spanwiel van de </w:t>
      </w:r>
      <w:r w:rsidRPr="003E65BE">
        <w:rPr>
          <w:rFonts w:ascii="Verdana" w:hAnsi="Verdana" w:cs="Arial"/>
          <w:sz w:val="18"/>
          <w:szCs w:val="18"/>
        </w:rPr>
        <w:t>snelheidsbegrenzer e.d.</w:t>
      </w:r>
    </w:p>
    <w:p w14:paraId="138D07DA"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247303E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rPr>
      </w:pPr>
      <w:r w:rsidRPr="003E65BE">
        <w:rPr>
          <w:rFonts w:ascii="Verdana" w:hAnsi="Verdana" w:cs="Arial"/>
          <w:b/>
          <w:sz w:val="18"/>
          <w:szCs w:val="18"/>
        </w:rPr>
        <w:t>Aandrijving</w:t>
      </w:r>
    </w:p>
    <w:p w14:paraId="6B694FE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Een samenstel van de motor met tornschijf, de rem en de re</w:t>
      </w:r>
      <w:r w:rsidR="00EA2EE5">
        <w:rPr>
          <w:rFonts w:ascii="Verdana" w:hAnsi="Verdana" w:cs="Arial"/>
          <w:sz w:val="18"/>
          <w:szCs w:val="18"/>
        </w:rPr>
        <w:t>ductiekast met de tractieschijf en snelheidsbegrenzer.</w:t>
      </w:r>
    </w:p>
    <w:p w14:paraId="422AC6A7"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Voor hydraulische liften is het een s</w:t>
      </w:r>
      <w:r w:rsidR="00D109C5">
        <w:rPr>
          <w:rFonts w:ascii="Verdana" w:hAnsi="Verdana" w:cs="Arial"/>
          <w:sz w:val="18"/>
          <w:szCs w:val="18"/>
        </w:rPr>
        <w:t>amenstel van het aggregaat</w:t>
      </w:r>
      <w:r w:rsidRPr="003E65BE">
        <w:rPr>
          <w:rFonts w:ascii="Verdana" w:hAnsi="Verdana" w:cs="Arial"/>
          <w:sz w:val="18"/>
          <w:szCs w:val="18"/>
        </w:rPr>
        <w:t>, de oliepomp, de pulsatiedemper en het ventielenblok</w:t>
      </w:r>
      <w:r w:rsidR="00D109C5">
        <w:rPr>
          <w:rFonts w:ascii="Verdana" w:hAnsi="Verdana" w:cs="Arial"/>
          <w:sz w:val="18"/>
          <w:szCs w:val="18"/>
        </w:rPr>
        <w:t xml:space="preserve"> incl. leidingen en slangen</w:t>
      </w:r>
      <w:r w:rsidRPr="003E65BE">
        <w:rPr>
          <w:rFonts w:ascii="Verdana" w:hAnsi="Verdana" w:cs="Arial"/>
          <w:sz w:val="18"/>
          <w:szCs w:val="18"/>
        </w:rPr>
        <w:t>.</w:t>
      </w:r>
    </w:p>
    <w:p w14:paraId="7E13D300"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59929B23"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Besturing en regeling</w:t>
      </w:r>
    </w:p>
    <w:p w14:paraId="68567C88"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Onder de besturing en regeling wordt het complete samenstel van de relais</w:t>
      </w:r>
      <w:r w:rsidRPr="003E65BE">
        <w:rPr>
          <w:rFonts w:ascii="Verdana" w:hAnsi="Verdana" w:cs="Arial"/>
          <w:sz w:val="18"/>
          <w:szCs w:val="18"/>
        </w:rPr>
        <w:softHyphen/>
        <w:t>kast, de elektroni</w:t>
      </w:r>
      <w:r w:rsidRPr="003E65BE">
        <w:rPr>
          <w:rFonts w:ascii="Verdana" w:hAnsi="Verdana" w:cs="Arial"/>
          <w:sz w:val="18"/>
          <w:szCs w:val="18"/>
        </w:rPr>
        <w:softHyphen/>
        <w:t>sche componenten, de contactoren, het kopieerapparaat, de schachtinformatie en de drukknoptableaus gerekend.</w:t>
      </w:r>
    </w:p>
    <w:p w14:paraId="58F4600C"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21582C1"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Schachttoegangen</w:t>
      </w:r>
    </w:p>
    <w:p w14:paraId="7E45EA25" w14:textId="7C1D821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Alle schachttoegangen met de kozijnen, dag</w:t>
      </w:r>
      <w:r w:rsidR="00F5387F">
        <w:rPr>
          <w:rFonts w:ascii="Verdana" w:hAnsi="Verdana" w:cs="Arial"/>
          <w:sz w:val="18"/>
          <w:szCs w:val="18"/>
        </w:rPr>
        <w:t>-</w:t>
      </w:r>
      <w:r w:rsidRPr="003E65BE">
        <w:rPr>
          <w:rFonts w:ascii="Verdana" w:hAnsi="Verdana" w:cs="Arial"/>
          <w:sz w:val="18"/>
          <w:szCs w:val="18"/>
        </w:rPr>
        <w:t>stukken e.d.</w:t>
      </w:r>
    </w:p>
    <w:p w14:paraId="5B348AF2"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09C3495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rPr>
      </w:pPr>
      <w:r w:rsidRPr="003E65BE">
        <w:rPr>
          <w:rFonts w:ascii="Verdana" w:hAnsi="Verdana" w:cs="Arial"/>
          <w:b/>
          <w:sz w:val="18"/>
          <w:szCs w:val="18"/>
        </w:rPr>
        <w:t>Overige constructies</w:t>
      </w:r>
    </w:p>
    <w:p w14:paraId="23E1903C"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De elektrische componenten zoals de schachtverlichting, de machinekamer</w:t>
      </w:r>
      <w:r w:rsidRPr="003E65BE">
        <w:rPr>
          <w:rFonts w:ascii="Verdana" w:hAnsi="Verdana" w:cs="Arial"/>
          <w:sz w:val="18"/>
          <w:szCs w:val="18"/>
        </w:rPr>
        <w:softHyphen/>
        <w:t>ver</w:t>
      </w:r>
      <w:r w:rsidRPr="003E65BE">
        <w:rPr>
          <w:rFonts w:ascii="Verdana" w:hAnsi="Verdana" w:cs="Arial"/>
          <w:sz w:val="18"/>
          <w:szCs w:val="18"/>
        </w:rPr>
        <w:softHyphen/>
        <w:t>lichting, de schakelkasten, wandcontactdozen e.d.</w:t>
      </w:r>
    </w:p>
    <w:p w14:paraId="1F670A6B" w14:textId="77777777" w:rsidR="0026089E" w:rsidRDefault="0026089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F075C53" w14:textId="77777777" w:rsidR="0026089E" w:rsidRPr="003E65BE" w:rsidRDefault="0026089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b/>
          <w:sz w:val="18"/>
          <w:szCs w:val="18"/>
          <w:u w:val="single"/>
        </w:rPr>
        <w:t>2</w:t>
      </w:r>
      <w:r w:rsidRPr="003E65BE">
        <w:rPr>
          <w:rFonts w:ascii="Verdana" w:hAnsi="Verdana" w:cs="Arial"/>
          <w:b/>
          <w:sz w:val="18"/>
          <w:szCs w:val="18"/>
          <w:u w:val="single"/>
        </w:rPr>
        <w:t>.</w:t>
      </w:r>
      <w:r w:rsidRPr="003E65BE">
        <w:rPr>
          <w:rFonts w:ascii="Verdana" w:hAnsi="Verdana" w:cs="Arial"/>
          <w:b/>
          <w:sz w:val="18"/>
          <w:szCs w:val="18"/>
        </w:rPr>
        <w:tab/>
      </w:r>
      <w:r>
        <w:rPr>
          <w:rFonts w:ascii="Verdana" w:hAnsi="Verdana" w:cs="Arial"/>
          <w:b/>
          <w:sz w:val="18"/>
          <w:szCs w:val="18"/>
          <w:u w:val="single"/>
        </w:rPr>
        <w:t>Activiteiten</w:t>
      </w:r>
    </w:p>
    <w:p w14:paraId="686DB17E"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Controle</w:t>
      </w:r>
    </w:p>
    <w:p w14:paraId="533F2AB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Controle kan plaatsvinden door:</w:t>
      </w:r>
    </w:p>
    <w:p w14:paraId="395625DD"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1.</w:t>
      </w:r>
      <w:r w:rsidRPr="003E65BE">
        <w:rPr>
          <w:rFonts w:ascii="Verdana" w:hAnsi="Verdana" w:cs="Arial"/>
          <w:sz w:val="18"/>
          <w:szCs w:val="18"/>
        </w:rPr>
        <w:tab/>
        <w:t>Meting.</w:t>
      </w:r>
    </w:p>
    <w:p w14:paraId="38F76D65"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2.</w:t>
      </w:r>
      <w:r w:rsidRPr="003E65BE">
        <w:rPr>
          <w:rFonts w:ascii="Verdana" w:hAnsi="Verdana" w:cs="Arial"/>
          <w:sz w:val="18"/>
          <w:szCs w:val="18"/>
        </w:rPr>
        <w:tab/>
        <w:t>Visueel.</w:t>
      </w:r>
    </w:p>
    <w:p w14:paraId="072C9AEE"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3.</w:t>
      </w:r>
      <w:r w:rsidRPr="003E65BE">
        <w:rPr>
          <w:rFonts w:ascii="Verdana" w:hAnsi="Verdana" w:cs="Arial"/>
          <w:sz w:val="18"/>
          <w:szCs w:val="18"/>
        </w:rPr>
        <w:tab/>
        <w:t>Auditief</w:t>
      </w:r>
    </w:p>
    <w:p w14:paraId="55404AC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1E8124C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rPr>
      </w:pPr>
      <w:r w:rsidRPr="003E65BE">
        <w:rPr>
          <w:rFonts w:ascii="Verdana" w:hAnsi="Verdana" w:cs="Arial"/>
          <w:b/>
          <w:sz w:val="18"/>
          <w:szCs w:val="18"/>
        </w:rPr>
        <w:t>Reparatie</w:t>
      </w:r>
    </w:p>
    <w:p w14:paraId="5B6CF5DB"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Reparatie kan plaatsvinden door:</w:t>
      </w:r>
    </w:p>
    <w:p w14:paraId="7E20AD4B"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1.</w:t>
      </w:r>
      <w:r w:rsidRPr="003E65BE">
        <w:rPr>
          <w:rFonts w:ascii="Verdana" w:hAnsi="Verdana" w:cs="Arial"/>
          <w:sz w:val="18"/>
          <w:szCs w:val="18"/>
        </w:rPr>
        <w:tab/>
        <w:t>Herstelling met originele materialen.</w:t>
      </w:r>
    </w:p>
    <w:p w14:paraId="46A5152D"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2.</w:t>
      </w:r>
      <w:r w:rsidRPr="003E65BE">
        <w:rPr>
          <w:rFonts w:ascii="Verdana" w:hAnsi="Verdana" w:cs="Arial"/>
          <w:sz w:val="18"/>
          <w:szCs w:val="18"/>
        </w:rPr>
        <w:tab/>
        <w:t>Herstelling met gelijkwaardige materialen</w:t>
      </w:r>
      <w:r w:rsidR="00751445">
        <w:rPr>
          <w:rFonts w:ascii="Verdana" w:hAnsi="Verdana" w:cs="Arial"/>
          <w:sz w:val="18"/>
          <w:szCs w:val="18"/>
        </w:rPr>
        <w:t xml:space="preserve"> (</w:t>
      </w:r>
      <w:r w:rsidR="00A051EF">
        <w:rPr>
          <w:rFonts w:ascii="Verdana" w:hAnsi="Verdana" w:cs="Arial"/>
          <w:sz w:val="18"/>
          <w:szCs w:val="18"/>
        </w:rPr>
        <w:t>bij voorkeur</w:t>
      </w:r>
      <w:r w:rsidR="00751445">
        <w:rPr>
          <w:rFonts w:ascii="Verdana" w:hAnsi="Verdana" w:cs="Arial"/>
          <w:sz w:val="18"/>
          <w:szCs w:val="18"/>
        </w:rPr>
        <w:t xml:space="preserve"> vrij verkrijgbare en vrij onderhoudbaar</w:t>
      </w:r>
      <w:r w:rsidR="00815A98">
        <w:rPr>
          <w:rFonts w:ascii="Verdana" w:hAnsi="Verdana" w:cs="Arial"/>
          <w:sz w:val="18"/>
          <w:szCs w:val="18"/>
        </w:rPr>
        <w:t>)</w:t>
      </w:r>
      <w:r w:rsidRPr="003E65BE">
        <w:rPr>
          <w:rFonts w:ascii="Verdana" w:hAnsi="Verdana" w:cs="Arial"/>
          <w:sz w:val="18"/>
          <w:szCs w:val="18"/>
        </w:rPr>
        <w:t>.</w:t>
      </w:r>
    </w:p>
    <w:p w14:paraId="462A2DCC"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3.</w:t>
      </w:r>
      <w:r w:rsidRPr="003E65BE">
        <w:rPr>
          <w:rFonts w:ascii="Verdana" w:hAnsi="Verdana" w:cs="Arial"/>
          <w:sz w:val="18"/>
          <w:szCs w:val="18"/>
        </w:rPr>
        <w:tab/>
        <w:t>Herstelling met gelijkwaardige middelen.</w:t>
      </w:r>
    </w:p>
    <w:p w14:paraId="5B2BCBC4" w14:textId="77777777" w:rsidR="003E65BE" w:rsidRPr="003E65BE" w:rsidRDefault="003E65BE" w:rsidP="003E65BE">
      <w:pPr>
        <w:tabs>
          <w:tab w:val="right" w:pos="8902"/>
        </w:tabs>
        <w:spacing w:line="300" w:lineRule="auto"/>
        <w:rPr>
          <w:rFonts w:ascii="Verdana" w:hAnsi="Verdana" w:cs="Arial"/>
          <w:b/>
          <w:sz w:val="18"/>
          <w:szCs w:val="18"/>
          <w:u w:val="single"/>
        </w:rPr>
      </w:pPr>
      <w:r w:rsidRPr="003E65BE">
        <w:rPr>
          <w:rFonts w:ascii="Verdana" w:hAnsi="Verdana" w:cs="Arial"/>
          <w:b/>
          <w:sz w:val="18"/>
          <w:szCs w:val="18"/>
        </w:rPr>
        <w:tab/>
      </w:r>
    </w:p>
    <w:p w14:paraId="3A35042E"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rPr>
      </w:pPr>
      <w:r w:rsidRPr="003E65BE">
        <w:rPr>
          <w:rFonts w:ascii="Verdana" w:hAnsi="Verdana" w:cs="Arial"/>
          <w:b/>
          <w:sz w:val="18"/>
          <w:szCs w:val="18"/>
        </w:rPr>
        <w:t>Vervanging</w:t>
      </w:r>
    </w:p>
    <w:p w14:paraId="1EEE3AB8"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1.</w:t>
      </w:r>
      <w:r w:rsidRPr="003E65BE">
        <w:rPr>
          <w:rFonts w:ascii="Verdana" w:hAnsi="Verdana" w:cs="Arial"/>
          <w:sz w:val="18"/>
          <w:szCs w:val="18"/>
        </w:rPr>
        <w:tab/>
        <w:t>Vervanging door originele materialen.</w:t>
      </w:r>
    </w:p>
    <w:p w14:paraId="344F6ECD"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2.</w:t>
      </w:r>
      <w:r w:rsidRPr="003E65BE">
        <w:rPr>
          <w:rFonts w:ascii="Verdana" w:hAnsi="Verdana" w:cs="Arial"/>
          <w:sz w:val="18"/>
          <w:szCs w:val="18"/>
        </w:rPr>
        <w:tab/>
        <w:t>Vervanging door identieke materialen.</w:t>
      </w:r>
    </w:p>
    <w:p w14:paraId="665A6CA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3.</w:t>
      </w:r>
      <w:r w:rsidRPr="003E65BE">
        <w:rPr>
          <w:rFonts w:ascii="Verdana" w:hAnsi="Verdana" w:cs="Arial"/>
          <w:sz w:val="18"/>
          <w:szCs w:val="18"/>
        </w:rPr>
        <w:tab/>
        <w:t>Vervanging door identieke middelen.</w:t>
      </w:r>
    </w:p>
    <w:p w14:paraId="0415EAFD" w14:textId="77777777" w:rsidR="000A2128" w:rsidRDefault="000A2128" w:rsidP="00083B8B">
      <w:pPr>
        <w:tabs>
          <w:tab w:val="right" w:pos="8902"/>
        </w:tabs>
        <w:spacing w:line="300" w:lineRule="auto"/>
        <w:rPr>
          <w:rFonts w:ascii="Verdana" w:hAnsi="Verdana" w:cs="Arial"/>
          <w:sz w:val="18"/>
          <w:szCs w:val="18"/>
        </w:rPr>
        <w:sectPr w:rsidR="000A2128" w:rsidSect="008D6CEE">
          <w:headerReference w:type="default" r:id="rId24"/>
          <w:pgSz w:w="11907" w:h="16840" w:code="9"/>
          <w:pgMar w:top="454" w:right="708" w:bottom="1134" w:left="992" w:header="794" w:footer="720" w:gutter="0"/>
          <w:paperSrc w:first="1" w:other="1"/>
          <w:pgNumType w:start="41"/>
          <w:cols w:space="708"/>
        </w:sectPr>
      </w:pPr>
    </w:p>
    <w:p w14:paraId="36407697" w14:textId="77777777" w:rsidR="00701F9F" w:rsidRDefault="00701F9F" w:rsidP="00083B8B">
      <w:pPr>
        <w:tabs>
          <w:tab w:val="right" w:pos="8902"/>
        </w:tabs>
        <w:spacing w:line="300" w:lineRule="auto"/>
        <w:rPr>
          <w:rFonts w:ascii="Verdana" w:hAnsi="Verdana" w:cs="Arial"/>
          <w:sz w:val="18"/>
          <w:szCs w:val="18"/>
        </w:rPr>
      </w:pPr>
    </w:p>
    <w:p w14:paraId="62125F10"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rPr>
      </w:pPr>
      <w:r w:rsidRPr="003E65BE">
        <w:rPr>
          <w:rFonts w:ascii="Verdana" w:hAnsi="Verdana" w:cs="Arial"/>
          <w:b/>
          <w:sz w:val="18"/>
          <w:szCs w:val="18"/>
        </w:rPr>
        <w:t>Storing</w:t>
      </w:r>
    </w:p>
    <w:p w14:paraId="75D5CB57"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Een onderbreking in de juiste werking van de installatie wordt als een storing aangemerkt. Er worden vijf soorten storingen onderscheiden, te weten:</w:t>
      </w:r>
    </w:p>
    <w:p w14:paraId="25E6C357"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20E0A877"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1.</w:t>
      </w:r>
      <w:r w:rsidRPr="003E65BE">
        <w:rPr>
          <w:rFonts w:ascii="Verdana" w:hAnsi="Verdana" w:cs="Arial"/>
          <w:sz w:val="18"/>
          <w:szCs w:val="18"/>
        </w:rPr>
        <w:tab/>
        <w:t>Voortvloeiend uit technisch falen.</w:t>
      </w:r>
    </w:p>
    <w:p w14:paraId="65AB981F"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2.</w:t>
      </w:r>
      <w:r w:rsidRPr="003E65BE">
        <w:rPr>
          <w:rFonts w:ascii="Verdana" w:hAnsi="Verdana" w:cs="Arial"/>
          <w:sz w:val="18"/>
          <w:szCs w:val="18"/>
        </w:rPr>
        <w:tab/>
        <w:t>Voortvloeiend uit achterstallig onderhoud.</w:t>
      </w:r>
    </w:p>
    <w:p w14:paraId="02F7D4A0"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3.</w:t>
      </w:r>
      <w:r w:rsidRPr="003E65BE">
        <w:rPr>
          <w:rFonts w:ascii="Verdana" w:hAnsi="Verdana" w:cs="Arial"/>
          <w:sz w:val="18"/>
          <w:szCs w:val="18"/>
        </w:rPr>
        <w:tab/>
        <w:t xml:space="preserve">Voortvloeiend uit groot onderhoud waarvoor de </w:t>
      </w:r>
      <w:r w:rsidR="00B34C1F">
        <w:rPr>
          <w:rFonts w:ascii="Verdana" w:hAnsi="Verdana" w:cs="Arial"/>
          <w:sz w:val="18"/>
          <w:szCs w:val="18"/>
        </w:rPr>
        <w:t>opdrachtnemer</w:t>
      </w:r>
      <w:r w:rsidRPr="003E65BE">
        <w:rPr>
          <w:rFonts w:ascii="Verdana" w:hAnsi="Verdana" w:cs="Arial"/>
          <w:sz w:val="18"/>
          <w:szCs w:val="18"/>
        </w:rPr>
        <w:t xml:space="preserve"> een offerte bij de opdrachtge</w:t>
      </w:r>
      <w:r w:rsidRPr="003E65BE">
        <w:rPr>
          <w:rFonts w:ascii="Verdana" w:hAnsi="Verdana" w:cs="Arial"/>
          <w:sz w:val="18"/>
          <w:szCs w:val="18"/>
        </w:rPr>
        <w:softHyphen/>
        <w:t>ver heeft ingediend.</w:t>
      </w:r>
    </w:p>
    <w:p w14:paraId="78A4BF2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4.</w:t>
      </w:r>
      <w:r w:rsidRPr="003E65BE">
        <w:rPr>
          <w:rFonts w:ascii="Verdana" w:hAnsi="Verdana" w:cs="Arial"/>
          <w:sz w:val="18"/>
          <w:szCs w:val="18"/>
        </w:rPr>
        <w:tab/>
        <w:t>Voortvloeiend uit een onjuiste handeling van de gebruiker.</w:t>
      </w:r>
    </w:p>
    <w:p w14:paraId="63467B3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3E65BE">
        <w:rPr>
          <w:rFonts w:ascii="Verdana" w:hAnsi="Verdana" w:cs="Arial"/>
          <w:sz w:val="18"/>
          <w:szCs w:val="18"/>
        </w:rPr>
        <w:t>5.</w:t>
      </w:r>
      <w:r w:rsidRPr="003E65BE">
        <w:rPr>
          <w:rFonts w:ascii="Verdana" w:hAnsi="Verdana" w:cs="Arial"/>
          <w:sz w:val="18"/>
          <w:szCs w:val="18"/>
        </w:rPr>
        <w:tab/>
        <w:t>Voortvloeiend uit vandalisme</w:t>
      </w:r>
    </w:p>
    <w:p w14:paraId="21F1A601"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E7A309B"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Ongewenste onderbrekingstijd</w:t>
      </w:r>
    </w:p>
    <w:p w14:paraId="40A785A5"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De periode na de melding waarin ter plaatse bij de installatie een aanvang moet zijn gemaakt, ongeacht of een storing niet definitief kan worden verholpen door het ontbreken van de juiste onderdelen.</w:t>
      </w:r>
    </w:p>
    <w:p w14:paraId="75BEF4E3"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9C5A28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Reinigen van machine- en installatie onderdelen</w:t>
      </w:r>
    </w:p>
    <w:p w14:paraId="6DF8C478"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Het zonder omvangrijke demontagewerkzaamheden reinigen van machines</w:t>
      </w:r>
      <w:r w:rsidR="00701F9F">
        <w:rPr>
          <w:rFonts w:ascii="Verdana" w:hAnsi="Verdana" w:cs="Arial"/>
          <w:sz w:val="18"/>
          <w:szCs w:val="18"/>
        </w:rPr>
        <w:t xml:space="preserve"> en installatie-onderdelen</w:t>
      </w:r>
      <w:r w:rsidRPr="003E65BE">
        <w:rPr>
          <w:rFonts w:ascii="Verdana" w:hAnsi="Verdana" w:cs="Arial"/>
          <w:sz w:val="18"/>
          <w:szCs w:val="18"/>
        </w:rPr>
        <w:t xml:space="preserve">. </w:t>
      </w:r>
    </w:p>
    <w:p w14:paraId="7B962EF8"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 xml:space="preserve"> </w:t>
      </w:r>
    </w:p>
    <w:p w14:paraId="4B94D83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Reinigen of herstellen van bekleding</w:t>
      </w:r>
    </w:p>
    <w:p w14:paraId="28372353"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Het reinigen met vloeistoffen of herstellen van bekleding en of decoratie</w:t>
      </w:r>
      <w:r w:rsidRPr="003E65BE">
        <w:rPr>
          <w:rFonts w:ascii="Verdana" w:hAnsi="Verdana" w:cs="Arial"/>
          <w:sz w:val="18"/>
          <w:szCs w:val="18"/>
        </w:rPr>
        <w:softHyphen/>
        <w:t>werk zoals liftkooien e.d.</w:t>
      </w:r>
    </w:p>
    <w:p w14:paraId="6652F839"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1809911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Reinigen van liftmachinekamers, schachtputten</w:t>
      </w:r>
      <w:r w:rsidR="002C4818">
        <w:rPr>
          <w:rFonts w:ascii="Verdana" w:hAnsi="Verdana" w:cs="Arial"/>
          <w:b/>
          <w:sz w:val="18"/>
          <w:szCs w:val="18"/>
        </w:rPr>
        <w:t>, leiders</w:t>
      </w:r>
      <w:r w:rsidRPr="003E65BE">
        <w:rPr>
          <w:rFonts w:ascii="Verdana" w:hAnsi="Verdana" w:cs="Arial"/>
          <w:b/>
          <w:sz w:val="18"/>
          <w:szCs w:val="18"/>
        </w:rPr>
        <w:t xml:space="preserve"> en schijvenruimte</w:t>
      </w:r>
    </w:p>
    <w:p w14:paraId="420F7519" w14:textId="77777777" w:rsidR="002C4818"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Het op droge wijze reinigen door middel van bezem, doek o.</w:t>
      </w:r>
      <w:r w:rsidR="00815A98">
        <w:rPr>
          <w:rFonts w:ascii="Verdana" w:hAnsi="Verdana" w:cs="Arial"/>
          <w:sz w:val="18"/>
          <w:szCs w:val="18"/>
        </w:rPr>
        <w:t>i.</w:t>
      </w:r>
      <w:r w:rsidRPr="003E65BE">
        <w:rPr>
          <w:rFonts w:ascii="Verdana" w:hAnsi="Verdana" w:cs="Arial"/>
          <w:sz w:val="18"/>
          <w:szCs w:val="18"/>
        </w:rPr>
        <w:t>d.</w:t>
      </w:r>
      <w:r w:rsidR="006F278B">
        <w:rPr>
          <w:rFonts w:ascii="Verdana" w:hAnsi="Verdana" w:cs="Arial"/>
          <w:sz w:val="18"/>
          <w:szCs w:val="18"/>
        </w:rPr>
        <w:t xml:space="preserve"> Het ontvetten van leiders en leiderbeugels.</w:t>
      </w:r>
    </w:p>
    <w:p w14:paraId="660C08D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76BBE1E4"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Reinigen van schakelapparatuur</w:t>
      </w:r>
    </w:p>
    <w:p w14:paraId="20D5D41A"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Het reinigen van contacten door</w:t>
      </w:r>
      <w:r w:rsidR="00815A98">
        <w:rPr>
          <w:rFonts w:ascii="Verdana" w:hAnsi="Verdana" w:cs="Arial"/>
          <w:sz w:val="18"/>
          <w:szCs w:val="18"/>
        </w:rPr>
        <w:t xml:space="preserve"> middel van doekje, stofkwast o.i.</w:t>
      </w:r>
      <w:r w:rsidRPr="003E65BE">
        <w:rPr>
          <w:rFonts w:ascii="Verdana" w:hAnsi="Verdana" w:cs="Arial"/>
          <w:sz w:val="18"/>
          <w:szCs w:val="18"/>
        </w:rPr>
        <w:t>d.</w:t>
      </w:r>
    </w:p>
    <w:p w14:paraId="4636AF0E"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AE67C1C"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Vervanging van smeermiddelen</w:t>
      </w:r>
    </w:p>
    <w:p w14:paraId="373417B6"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Het zonder extra kosten vervangen of aanvullen van hydraulische olie en/of de olie in de vertragingskast van een machine.</w:t>
      </w:r>
    </w:p>
    <w:p w14:paraId="647E7D47"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 xml:space="preserve"> </w:t>
      </w:r>
    </w:p>
    <w:p w14:paraId="6398F6AA"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b/>
          <w:sz w:val="18"/>
          <w:szCs w:val="18"/>
        </w:rPr>
        <w:t>Omvangrijke demontage werkzaamheden</w:t>
      </w:r>
    </w:p>
    <w:p w14:paraId="7E3BCAD8" w14:textId="77777777"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3E65BE">
        <w:rPr>
          <w:rFonts w:ascii="Verdana" w:hAnsi="Verdana" w:cs="Arial"/>
          <w:sz w:val="18"/>
          <w:szCs w:val="18"/>
        </w:rPr>
        <w:t xml:space="preserve">Onder omvangrijke demontage werkzaamheden wordt begrepen het uit elkaar nemen van machine onderdelen welke door boutverbindingen met elkaar zijn bevestigd. Hieronder wordt niet begrepen het los nemen </w:t>
      </w:r>
      <w:smartTag w:uri="urn:schemas-microsoft-com:office:smarttags" w:element="PersonName">
        <w:smartTagPr>
          <w:attr w:name="ProductID" w:val="van deksels van reduc"/>
        </w:smartTagPr>
        <w:r w:rsidRPr="003E65BE">
          <w:rPr>
            <w:rFonts w:ascii="Verdana" w:hAnsi="Verdana" w:cs="Arial"/>
            <w:sz w:val="18"/>
            <w:szCs w:val="18"/>
          </w:rPr>
          <w:t>van deksels van reduc</w:t>
        </w:r>
      </w:smartTag>
      <w:r w:rsidRPr="003E65BE">
        <w:rPr>
          <w:rFonts w:ascii="Verdana" w:hAnsi="Verdana" w:cs="Arial"/>
          <w:sz w:val="18"/>
          <w:szCs w:val="18"/>
        </w:rPr>
        <w:softHyphen/>
        <w:t xml:space="preserve">tiekasten of ventilatieroosters van motoren. </w:t>
      </w:r>
    </w:p>
    <w:p w14:paraId="4F4E296D" w14:textId="77777777" w:rsidR="000A2128" w:rsidRDefault="00B50C7E" w:rsidP="003E65BE">
      <w:pPr>
        <w:rPr>
          <w:rFonts w:ascii="Verdana" w:hAnsi="Verdana"/>
          <w:sz w:val="22"/>
          <w:szCs w:val="22"/>
        </w:rPr>
        <w:sectPr w:rsidR="000A2128" w:rsidSect="008D6CEE">
          <w:headerReference w:type="default" r:id="rId25"/>
          <w:pgSz w:w="11907" w:h="16840" w:code="9"/>
          <w:pgMar w:top="454" w:right="708" w:bottom="1134" w:left="992" w:header="794" w:footer="720" w:gutter="0"/>
          <w:paperSrc w:first="1" w:other="1"/>
          <w:pgNumType w:start="41"/>
          <w:cols w:space="708"/>
        </w:sectPr>
      </w:pPr>
      <w:r>
        <w:rPr>
          <w:rFonts w:ascii="Verdana" w:hAnsi="Verdana"/>
          <w:sz w:val="22"/>
          <w:szCs w:val="22"/>
        </w:rPr>
        <w:br w:type="page"/>
      </w:r>
    </w:p>
    <w:p w14:paraId="56E1C0AC" w14:textId="77777777" w:rsidR="003E65BE" w:rsidRDefault="003E65BE" w:rsidP="003E65BE">
      <w:pPr>
        <w:rPr>
          <w:rFonts w:ascii="Verdana" w:hAnsi="Verdana"/>
          <w:sz w:val="22"/>
          <w:u w:val="single"/>
        </w:rPr>
      </w:pPr>
    </w:p>
    <w:p w14:paraId="2DA9583C" w14:textId="77777777" w:rsidR="003E65BE" w:rsidRDefault="003E65BE" w:rsidP="003E65BE">
      <w:pPr>
        <w:rPr>
          <w:rFonts w:ascii="Verdana" w:hAnsi="Verdana"/>
          <w:sz w:val="22"/>
          <w:u w:val="single"/>
        </w:rPr>
      </w:pPr>
    </w:p>
    <w:p w14:paraId="54AAAFCA" w14:textId="77777777" w:rsidR="003E65BE" w:rsidRDefault="003E65BE" w:rsidP="003E65BE">
      <w:pPr>
        <w:rPr>
          <w:rFonts w:ascii="Verdana" w:hAnsi="Verdana"/>
          <w:sz w:val="22"/>
          <w:u w:val="single"/>
        </w:rPr>
      </w:pPr>
    </w:p>
    <w:p w14:paraId="3326C8DA" w14:textId="77777777" w:rsidR="003E65BE" w:rsidRPr="003160F3" w:rsidRDefault="003E65BE" w:rsidP="005B7FCD">
      <w:pPr>
        <w:pStyle w:val="Kop1"/>
        <w:jc w:val="center"/>
        <w:rPr>
          <w:rFonts w:ascii="Verdana" w:hAnsi="Verdana"/>
          <w:sz w:val="32"/>
          <w:szCs w:val="32"/>
        </w:rPr>
      </w:pPr>
      <w:bookmarkStart w:id="9" w:name="_Toc212717541"/>
      <w:r w:rsidRPr="003160F3">
        <w:rPr>
          <w:rFonts w:ascii="Verdana" w:hAnsi="Verdana"/>
          <w:sz w:val="32"/>
          <w:szCs w:val="32"/>
          <w:u w:val="single"/>
        </w:rPr>
        <w:t xml:space="preserve">BIJLAGE </w:t>
      </w:r>
      <w:r w:rsidR="00FC3533">
        <w:rPr>
          <w:rFonts w:ascii="Verdana" w:hAnsi="Verdana"/>
          <w:sz w:val="32"/>
          <w:szCs w:val="32"/>
          <w:u w:val="single"/>
        </w:rPr>
        <w:t>D</w:t>
      </w:r>
      <w:bookmarkEnd w:id="9"/>
    </w:p>
    <w:p w14:paraId="71F41F52" w14:textId="77777777" w:rsidR="003E65BE" w:rsidRDefault="003E65BE" w:rsidP="005B7FCD">
      <w:pPr>
        <w:pStyle w:val="Kop1"/>
        <w:jc w:val="center"/>
        <w:rPr>
          <w:rFonts w:ascii="Verdana" w:hAnsi="Verdana"/>
        </w:rPr>
      </w:pPr>
    </w:p>
    <w:p w14:paraId="3D627B9C" w14:textId="77777777" w:rsidR="003E65BE" w:rsidRDefault="003E65BE" w:rsidP="005B7FCD">
      <w:pPr>
        <w:pStyle w:val="Kop1"/>
        <w:jc w:val="center"/>
        <w:rPr>
          <w:rFonts w:ascii="Verdana" w:hAnsi="Verdana"/>
        </w:rPr>
      </w:pPr>
    </w:p>
    <w:p w14:paraId="093FBEEE" w14:textId="77777777" w:rsidR="00BD0143" w:rsidRDefault="003E65BE" w:rsidP="005B7FCD">
      <w:pPr>
        <w:pStyle w:val="Kop1"/>
        <w:jc w:val="center"/>
        <w:rPr>
          <w:rFonts w:ascii="Verdana" w:hAnsi="Verdana"/>
          <w:b w:val="0"/>
        </w:rPr>
        <w:sectPr w:rsidR="00BD0143" w:rsidSect="008D6CEE">
          <w:headerReference w:type="default" r:id="rId26"/>
          <w:pgSz w:w="11907" w:h="16840" w:code="9"/>
          <w:pgMar w:top="454" w:right="708" w:bottom="1134" w:left="992" w:header="794" w:footer="720" w:gutter="0"/>
          <w:paperSrc w:first="1" w:other="1"/>
          <w:pgNumType w:start="41"/>
          <w:cols w:space="708"/>
        </w:sectPr>
      </w:pPr>
      <w:bookmarkStart w:id="10" w:name="_Toc212717542"/>
      <w:r>
        <w:rPr>
          <w:rFonts w:ascii="Verdana" w:hAnsi="Verdana"/>
        </w:rPr>
        <w:t>(</w:t>
      </w:r>
      <w:r w:rsidR="00F612CA">
        <w:rPr>
          <w:rFonts w:ascii="Verdana" w:hAnsi="Verdana"/>
        </w:rPr>
        <w:t xml:space="preserve"> </w:t>
      </w:r>
      <w:r>
        <w:rPr>
          <w:rFonts w:ascii="Verdana" w:hAnsi="Verdana"/>
        </w:rPr>
        <w:t>kwaliteitsindicatoren</w:t>
      </w:r>
      <w:r w:rsidR="00AD0493">
        <w:rPr>
          <w:rFonts w:ascii="Verdana" w:hAnsi="Verdana"/>
        </w:rPr>
        <w:t xml:space="preserve"> </w:t>
      </w:r>
      <w:r w:rsidR="00F612CA">
        <w:rPr>
          <w:rFonts w:ascii="Verdana" w:hAnsi="Verdana"/>
        </w:rPr>
        <w:t>[</w:t>
      </w:r>
      <w:proofErr w:type="spellStart"/>
      <w:r w:rsidR="00AD0493">
        <w:rPr>
          <w:rFonts w:ascii="Verdana" w:hAnsi="Verdana"/>
        </w:rPr>
        <w:t>KPI’s</w:t>
      </w:r>
      <w:proofErr w:type="spellEnd"/>
      <w:r w:rsidR="00F612CA">
        <w:rPr>
          <w:rFonts w:ascii="Verdana" w:hAnsi="Verdana"/>
        </w:rPr>
        <w:t xml:space="preserve">] </w:t>
      </w:r>
      <w:r>
        <w:rPr>
          <w:rFonts w:ascii="Verdana" w:hAnsi="Verdana"/>
        </w:rPr>
        <w:t>)</w:t>
      </w:r>
      <w:bookmarkEnd w:id="10"/>
    </w:p>
    <w:p w14:paraId="15B8276A" w14:textId="6D8C5433" w:rsidR="003E65BE" w:rsidRP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Univers" w:hAnsi="Univers"/>
          <w:sz w:val="22"/>
          <w:szCs w:val="22"/>
        </w:rPr>
      </w:pPr>
      <w:r w:rsidRPr="003E65BE">
        <w:rPr>
          <w:rFonts w:ascii="Univers" w:hAnsi="Univers"/>
          <w:b/>
          <w:sz w:val="22"/>
          <w:szCs w:val="22"/>
          <w:u w:val="single"/>
        </w:rPr>
        <w:lastRenderedPageBreak/>
        <w:t>Toelichting</w:t>
      </w:r>
    </w:p>
    <w:p w14:paraId="4DBB503B"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r w:rsidRPr="00ED09FD">
        <w:rPr>
          <w:rFonts w:ascii="Verdana" w:hAnsi="Verdana" w:cs="Arial"/>
          <w:b/>
          <w:sz w:val="18"/>
          <w:szCs w:val="18"/>
        </w:rPr>
        <w:t>1.</w:t>
      </w:r>
      <w:r w:rsidRPr="00ED09FD">
        <w:rPr>
          <w:rFonts w:ascii="Verdana" w:hAnsi="Verdana" w:cs="Arial"/>
          <w:b/>
          <w:sz w:val="18"/>
          <w:szCs w:val="18"/>
        </w:rPr>
        <w:tab/>
        <w:t>Storingen</w:t>
      </w:r>
    </w:p>
    <w:p w14:paraId="2601C46C" w14:textId="77777777" w:rsidR="003E65BE" w:rsidRPr="00ED09FD" w:rsidRDefault="00815A98"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t>In deze bijlage</w:t>
      </w:r>
      <w:r w:rsidR="003E65BE" w:rsidRPr="00ED09FD">
        <w:rPr>
          <w:rFonts w:ascii="Verdana" w:hAnsi="Verdana" w:cs="Arial"/>
          <w:sz w:val="18"/>
          <w:szCs w:val="18"/>
        </w:rPr>
        <w:t xml:space="preserve"> zijn de toegelaten aantallen storingen, voortkomend uit technisch falen vastgelegd. De storingsaantallen zijn afgeleid uit de beschikbare liftliteratuur waarin een gemiddeld aantal storingen van liftinstallaties over een zeer groot aantal liften is vastge</w:t>
      </w:r>
      <w:r w:rsidR="003E65BE" w:rsidRPr="00ED09FD">
        <w:rPr>
          <w:rFonts w:ascii="Verdana" w:hAnsi="Verdana" w:cs="Arial"/>
          <w:sz w:val="18"/>
          <w:szCs w:val="18"/>
        </w:rPr>
        <w:softHyphen/>
        <w:t xml:space="preserve">legd. </w:t>
      </w:r>
    </w:p>
    <w:p w14:paraId="2CD926AC"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De in de kwaliteitsindicatoren aangegeven aantallen storingen zijn gerelateerd aan de intensivi</w:t>
      </w:r>
      <w:r w:rsidRPr="00ED09FD">
        <w:rPr>
          <w:rFonts w:ascii="Verdana" w:hAnsi="Verdana" w:cs="Arial"/>
          <w:sz w:val="18"/>
          <w:szCs w:val="18"/>
        </w:rPr>
        <w:softHyphen/>
        <w:t xml:space="preserve">teit van het liftgebruik. </w:t>
      </w:r>
    </w:p>
    <w:p w14:paraId="21AD5A3F"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 xml:space="preserve">De kosten van storingen buiten gebruikelijke werktijden als gevolg van slecht uitgevoerd onderhoud zijn voor rekening van de </w:t>
      </w:r>
      <w:r w:rsidR="00B34C1F">
        <w:rPr>
          <w:rFonts w:ascii="Verdana" w:hAnsi="Verdana" w:cs="Arial"/>
          <w:sz w:val="18"/>
          <w:szCs w:val="18"/>
        </w:rPr>
        <w:t>opdrachtnemer</w:t>
      </w:r>
      <w:r w:rsidRPr="00ED09FD">
        <w:rPr>
          <w:rFonts w:ascii="Verdana" w:hAnsi="Verdana" w:cs="Arial"/>
          <w:sz w:val="18"/>
          <w:szCs w:val="18"/>
        </w:rPr>
        <w:t>.</w:t>
      </w:r>
    </w:p>
    <w:p w14:paraId="126BDA7D"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EA99858"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b/>
          <w:sz w:val="18"/>
          <w:szCs w:val="18"/>
        </w:rPr>
      </w:pPr>
      <w:r w:rsidRPr="00ED09FD">
        <w:rPr>
          <w:rFonts w:ascii="Verdana" w:hAnsi="Verdana" w:cs="Arial"/>
          <w:b/>
          <w:sz w:val="18"/>
          <w:szCs w:val="18"/>
        </w:rPr>
        <w:t>2.</w:t>
      </w:r>
      <w:r w:rsidRPr="00ED09FD">
        <w:rPr>
          <w:rFonts w:ascii="Verdana" w:hAnsi="Verdana" w:cs="Arial"/>
          <w:b/>
          <w:sz w:val="18"/>
          <w:szCs w:val="18"/>
        </w:rPr>
        <w:tab/>
        <w:t>Onderhoud</w:t>
      </w:r>
    </w:p>
    <w:p w14:paraId="5B4644E1"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Naarmate het gebruik intensiever is, zullen de controles en de onder</w:t>
      </w:r>
      <w:r w:rsidRPr="00ED09FD">
        <w:rPr>
          <w:rFonts w:ascii="Verdana" w:hAnsi="Verdana" w:cs="Arial"/>
          <w:sz w:val="18"/>
          <w:szCs w:val="18"/>
        </w:rPr>
        <w:softHyphen/>
        <w:t>houds</w:t>
      </w:r>
      <w:r w:rsidRPr="00ED09FD">
        <w:rPr>
          <w:rFonts w:ascii="Verdana" w:hAnsi="Verdana" w:cs="Arial"/>
          <w:sz w:val="18"/>
          <w:szCs w:val="18"/>
        </w:rPr>
        <w:softHyphen/>
        <w:t>tijd moeten toenemen. Als basis voor de bestede onderhoudstijd zal echter ook de liftleef</w:t>
      </w:r>
      <w:r w:rsidRPr="00ED09FD">
        <w:rPr>
          <w:rFonts w:ascii="Verdana" w:hAnsi="Verdana" w:cs="Arial"/>
          <w:sz w:val="18"/>
          <w:szCs w:val="18"/>
        </w:rPr>
        <w:softHyphen/>
        <w:t>tijd in acht moeten worden genomen.</w:t>
      </w:r>
    </w:p>
    <w:p w14:paraId="31CD4E92"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Verkeerd liftgebruik en vandalisme worden als molest beschouwd, maar zullen in het geval van reparatie of herstelling apart in reke</w:t>
      </w:r>
      <w:r w:rsidRPr="00ED09FD">
        <w:rPr>
          <w:rFonts w:ascii="Verdana" w:hAnsi="Verdana" w:cs="Arial"/>
          <w:sz w:val="18"/>
          <w:szCs w:val="18"/>
        </w:rPr>
        <w:softHyphen/>
        <w:t>ning kunnen worden gebracht.</w:t>
      </w:r>
    </w:p>
    <w:p w14:paraId="2C4C00EB"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Het aantal storingen voortkomend uit technisch falen hangt veelal samen met:</w:t>
      </w:r>
    </w:p>
    <w:p w14:paraId="7ACC14F4" w14:textId="77777777" w:rsidR="003E65BE"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ED09FD">
        <w:rPr>
          <w:rFonts w:ascii="Verdana" w:hAnsi="Verdana" w:cs="Arial"/>
          <w:sz w:val="18"/>
          <w:szCs w:val="18"/>
        </w:rPr>
        <w:tab/>
        <w:t>a. Niet goed uitgevoerd Preventief Onderhoud</w:t>
      </w:r>
    </w:p>
    <w:p w14:paraId="024CCFD4" w14:textId="77777777" w:rsidR="007A5BD8" w:rsidRPr="00ED09FD" w:rsidRDefault="007A5BD8"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t>b. Ondeskundig uitgevoerd Correctief Onderhoud</w:t>
      </w:r>
    </w:p>
    <w:p w14:paraId="57CD9CCE" w14:textId="77777777" w:rsidR="003E65BE" w:rsidRPr="00ED09FD" w:rsidRDefault="007A5BD8"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t>c</w:t>
      </w:r>
      <w:r w:rsidR="003E65BE" w:rsidRPr="00ED09FD">
        <w:rPr>
          <w:rFonts w:ascii="Verdana" w:hAnsi="Verdana" w:cs="Arial"/>
          <w:sz w:val="18"/>
          <w:szCs w:val="18"/>
        </w:rPr>
        <w:t>. Niet tijdig aangegeven en of uitgevoerd Planmatig Onderhoud</w:t>
      </w:r>
    </w:p>
    <w:p w14:paraId="06056BCD"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19053D3D" w14:textId="77777777" w:rsidR="003E65BE" w:rsidRDefault="00ED09FD" w:rsidP="00B207C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1290" w:hanging="1290"/>
        <w:rPr>
          <w:rFonts w:ascii="Verdana" w:hAnsi="Verdana" w:cs="Arial"/>
          <w:sz w:val="18"/>
          <w:szCs w:val="18"/>
        </w:rPr>
      </w:pPr>
      <w:r>
        <w:rPr>
          <w:rFonts w:ascii="Verdana" w:hAnsi="Verdana" w:cs="Arial"/>
          <w:sz w:val="18"/>
          <w:szCs w:val="18"/>
        </w:rPr>
        <w:tab/>
      </w:r>
      <w:r w:rsidR="003E65BE" w:rsidRPr="00ED09FD">
        <w:rPr>
          <w:rFonts w:ascii="Verdana" w:hAnsi="Verdana" w:cs="Arial"/>
          <w:sz w:val="18"/>
          <w:szCs w:val="18"/>
        </w:rPr>
        <w:t>Ad. a.</w:t>
      </w:r>
      <w:r w:rsidR="003E65BE" w:rsidRPr="00ED09FD">
        <w:rPr>
          <w:rFonts w:ascii="Verdana" w:hAnsi="Verdana" w:cs="Arial"/>
          <w:sz w:val="18"/>
          <w:szCs w:val="18"/>
        </w:rPr>
        <w:tab/>
        <w:t>Het Preventie</w:t>
      </w:r>
      <w:r w:rsidR="00B207C6">
        <w:rPr>
          <w:rFonts w:ascii="Verdana" w:hAnsi="Verdana" w:cs="Arial"/>
          <w:sz w:val="18"/>
          <w:szCs w:val="18"/>
        </w:rPr>
        <w:t>f</w:t>
      </w:r>
      <w:r w:rsidR="003E65BE" w:rsidRPr="00ED09FD">
        <w:rPr>
          <w:rFonts w:ascii="Verdana" w:hAnsi="Verdana" w:cs="Arial"/>
          <w:sz w:val="18"/>
          <w:szCs w:val="18"/>
        </w:rPr>
        <w:t xml:space="preserve"> Onderhoud dient zodanig te worden uitgevoerd dat </w:t>
      </w:r>
      <w:r w:rsidR="00B207C6">
        <w:rPr>
          <w:rFonts w:ascii="Verdana" w:hAnsi="Verdana" w:cs="Arial"/>
          <w:sz w:val="18"/>
          <w:szCs w:val="18"/>
        </w:rPr>
        <w:t>onderdelen als</w:t>
      </w:r>
      <w:r w:rsidR="003E65BE" w:rsidRPr="00ED09FD">
        <w:rPr>
          <w:rFonts w:ascii="Verdana" w:hAnsi="Verdana" w:cs="Arial"/>
          <w:sz w:val="18"/>
          <w:szCs w:val="18"/>
        </w:rPr>
        <w:t xml:space="preserve"> drukknop</w:t>
      </w:r>
      <w:r w:rsidR="003E65BE" w:rsidRPr="00ED09FD">
        <w:rPr>
          <w:rFonts w:ascii="Verdana" w:hAnsi="Verdana" w:cs="Arial"/>
          <w:sz w:val="18"/>
          <w:szCs w:val="18"/>
        </w:rPr>
        <w:softHyphen/>
        <w:t>pen</w:t>
      </w:r>
      <w:r w:rsidR="00AE159E">
        <w:rPr>
          <w:rFonts w:ascii="Verdana" w:hAnsi="Verdana" w:cs="Arial"/>
          <w:sz w:val="18"/>
          <w:szCs w:val="18"/>
        </w:rPr>
        <w:t>, deursloffen,-rollen  en -contacten</w:t>
      </w:r>
      <w:r w:rsidR="003E65BE" w:rsidRPr="00ED09FD">
        <w:rPr>
          <w:rFonts w:ascii="Verdana" w:hAnsi="Verdana" w:cs="Arial"/>
          <w:sz w:val="18"/>
          <w:szCs w:val="18"/>
        </w:rPr>
        <w:t xml:space="preserve"> tijdig</w:t>
      </w:r>
      <w:r w:rsidR="00B207C6">
        <w:rPr>
          <w:rFonts w:ascii="Verdana" w:hAnsi="Verdana" w:cs="Arial"/>
          <w:sz w:val="18"/>
          <w:szCs w:val="18"/>
        </w:rPr>
        <w:t xml:space="preserve"> </w:t>
      </w:r>
      <w:r w:rsidR="003E65BE" w:rsidRPr="00ED09FD">
        <w:rPr>
          <w:rFonts w:ascii="Verdana" w:hAnsi="Verdana" w:cs="Arial"/>
          <w:sz w:val="18"/>
          <w:szCs w:val="18"/>
        </w:rPr>
        <w:t>worden vervangen</w:t>
      </w:r>
      <w:r w:rsidR="00B207C6">
        <w:rPr>
          <w:rFonts w:ascii="Verdana" w:hAnsi="Verdana" w:cs="Arial"/>
          <w:sz w:val="18"/>
          <w:szCs w:val="18"/>
        </w:rPr>
        <w:t>. O</w:t>
      </w:r>
      <w:r w:rsidR="003E65BE" w:rsidRPr="00ED09FD">
        <w:rPr>
          <w:rFonts w:ascii="Verdana" w:hAnsi="Verdana" w:cs="Arial"/>
          <w:sz w:val="18"/>
          <w:szCs w:val="18"/>
        </w:rPr>
        <w:t xml:space="preserve">ok kleine gevolgen van verkeerd gebruik en vandalisme </w:t>
      </w:r>
      <w:r w:rsidR="00B207C6">
        <w:rPr>
          <w:rFonts w:ascii="Verdana" w:hAnsi="Verdana" w:cs="Arial"/>
          <w:sz w:val="18"/>
          <w:szCs w:val="18"/>
        </w:rPr>
        <w:t xml:space="preserve">dienen </w:t>
      </w:r>
      <w:r w:rsidR="003E65BE" w:rsidRPr="00ED09FD">
        <w:rPr>
          <w:rFonts w:ascii="Verdana" w:hAnsi="Verdana" w:cs="Arial"/>
          <w:sz w:val="18"/>
          <w:szCs w:val="18"/>
        </w:rPr>
        <w:t xml:space="preserve">direct </w:t>
      </w:r>
      <w:r w:rsidR="00B207C6">
        <w:rPr>
          <w:rFonts w:ascii="Verdana" w:hAnsi="Verdana" w:cs="Arial"/>
          <w:sz w:val="18"/>
          <w:szCs w:val="18"/>
        </w:rPr>
        <w:t xml:space="preserve">te </w:t>
      </w:r>
      <w:r w:rsidR="003E65BE" w:rsidRPr="00ED09FD">
        <w:rPr>
          <w:rFonts w:ascii="Verdana" w:hAnsi="Verdana" w:cs="Arial"/>
          <w:sz w:val="18"/>
          <w:szCs w:val="18"/>
        </w:rPr>
        <w:t>worden her</w:t>
      </w:r>
      <w:r w:rsidR="003E65BE" w:rsidRPr="00ED09FD">
        <w:rPr>
          <w:rFonts w:ascii="Verdana" w:hAnsi="Verdana" w:cs="Arial"/>
          <w:sz w:val="18"/>
          <w:szCs w:val="18"/>
        </w:rPr>
        <w:softHyphen/>
        <w:t>steld.</w:t>
      </w:r>
      <w:r>
        <w:rPr>
          <w:rFonts w:ascii="Verdana" w:hAnsi="Verdana" w:cs="Arial"/>
          <w:sz w:val="18"/>
          <w:szCs w:val="18"/>
        </w:rPr>
        <w:t xml:space="preserve"> </w:t>
      </w:r>
      <w:r w:rsidR="003E65BE" w:rsidRPr="00ED09FD">
        <w:rPr>
          <w:rFonts w:ascii="Verdana" w:hAnsi="Verdana" w:cs="Arial"/>
          <w:sz w:val="18"/>
          <w:szCs w:val="18"/>
        </w:rPr>
        <w:t>Naarmate het liftgebruik ruwer wordt zal meer tijd aan contro</w:t>
      </w:r>
      <w:r w:rsidR="003E65BE" w:rsidRPr="00ED09FD">
        <w:rPr>
          <w:rFonts w:ascii="Verdana" w:hAnsi="Verdana" w:cs="Arial"/>
          <w:sz w:val="18"/>
          <w:szCs w:val="18"/>
        </w:rPr>
        <w:softHyphen/>
        <w:t xml:space="preserve">le en onderhoud </w:t>
      </w:r>
      <w:r w:rsidR="00B207C6">
        <w:rPr>
          <w:rFonts w:ascii="Verdana" w:hAnsi="Verdana" w:cs="Arial"/>
          <w:sz w:val="18"/>
          <w:szCs w:val="18"/>
        </w:rPr>
        <w:t xml:space="preserve">besteed </w:t>
      </w:r>
      <w:r w:rsidR="003E65BE" w:rsidRPr="00ED09FD">
        <w:rPr>
          <w:rFonts w:ascii="Verdana" w:hAnsi="Verdana" w:cs="Arial"/>
          <w:sz w:val="18"/>
          <w:szCs w:val="18"/>
        </w:rPr>
        <w:t>moeten</w:t>
      </w:r>
      <w:r w:rsidR="00B207C6">
        <w:rPr>
          <w:rFonts w:ascii="Verdana" w:hAnsi="Verdana" w:cs="Arial"/>
          <w:sz w:val="18"/>
          <w:szCs w:val="18"/>
        </w:rPr>
        <w:t xml:space="preserve"> </w:t>
      </w:r>
      <w:r w:rsidR="003E65BE" w:rsidRPr="00ED09FD">
        <w:rPr>
          <w:rFonts w:ascii="Verdana" w:hAnsi="Verdana" w:cs="Arial"/>
          <w:sz w:val="18"/>
          <w:szCs w:val="18"/>
        </w:rPr>
        <w:t>worden.</w:t>
      </w:r>
    </w:p>
    <w:p w14:paraId="790B159D" w14:textId="77777777" w:rsidR="00F612CA" w:rsidRDefault="00F612CA" w:rsidP="00B207C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1290" w:hanging="1290"/>
        <w:rPr>
          <w:rFonts w:ascii="Verdana" w:hAnsi="Verdana" w:cs="Arial"/>
          <w:sz w:val="18"/>
          <w:szCs w:val="18"/>
        </w:rPr>
      </w:pPr>
    </w:p>
    <w:p w14:paraId="39491AAD" w14:textId="77777777" w:rsidR="00F612CA" w:rsidRPr="00ED09FD" w:rsidRDefault="00F612CA" w:rsidP="00B207C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1290" w:hanging="1290"/>
        <w:rPr>
          <w:rFonts w:ascii="Verdana" w:hAnsi="Verdana" w:cs="Arial"/>
          <w:sz w:val="18"/>
          <w:szCs w:val="18"/>
        </w:rPr>
      </w:pPr>
      <w:r>
        <w:rPr>
          <w:rFonts w:ascii="Verdana" w:hAnsi="Verdana" w:cs="Arial"/>
          <w:sz w:val="18"/>
          <w:szCs w:val="18"/>
        </w:rPr>
        <w:tab/>
        <w:t>Ad. b</w:t>
      </w:r>
      <w:r>
        <w:rPr>
          <w:rFonts w:ascii="Verdana" w:hAnsi="Verdana" w:cs="Arial"/>
          <w:sz w:val="18"/>
          <w:szCs w:val="18"/>
        </w:rPr>
        <w:tab/>
      </w:r>
      <w:r>
        <w:rPr>
          <w:rFonts w:ascii="Verdana" w:hAnsi="Verdana" w:cs="Arial"/>
          <w:sz w:val="18"/>
          <w:szCs w:val="18"/>
        </w:rPr>
        <w:tab/>
        <w:t>Het Correctief Onderhoud dient zodanig te worden uitgevoerd om een in storing bevindende liftinstallatie veilig en doemmatig in werking te kunnen stellen. Onderdelen welke binnen het contract vallen, die voor het Correctief onderhoud worden gebruikt, zijn genoemd in bijlage</w:t>
      </w:r>
      <w:r w:rsidR="00461908">
        <w:rPr>
          <w:rFonts w:ascii="Verdana" w:hAnsi="Verdana" w:cs="Arial"/>
          <w:sz w:val="18"/>
          <w:szCs w:val="18"/>
        </w:rPr>
        <w:t xml:space="preserve"> E</w:t>
      </w:r>
      <w:r>
        <w:rPr>
          <w:rFonts w:ascii="Verdana" w:hAnsi="Verdana" w:cs="Arial"/>
          <w:sz w:val="18"/>
          <w:szCs w:val="18"/>
        </w:rPr>
        <w:t>.</w:t>
      </w:r>
    </w:p>
    <w:p w14:paraId="44913564" w14:textId="77777777" w:rsidR="003E65BE" w:rsidRPr="00ED09FD" w:rsidRDefault="003E65BE"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11BA0F4E" w14:textId="77777777" w:rsidR="006F278B" w:rsidRDefault="00ED09FD" w:rsidP="003E65BE">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r>
      <w:r w:rsidR="00F612CA">
        <w:rPr>
          <w:rFonts w:ascii="Verdana" w:hAnsi="Verdana" w:cs="Arial"/>
          <w:sz w:val="18"/>
          <w:szCs w:val="18"/>
        </w:rPr>
        <w:t>Ad. c</w:t>
      </w:r>
      <w:r w:rsidR="003E65BE" w:rsidRPr="00ED09FD">
        <w:rPr>
          <w:rFonts w:ascii="Verdana" w:hAnsi="Verdana" w:cs="Arial"/>
          <w:sz w:val="18"/>
          <w:szCs w:val="18"/>
        </w:rPr>
        <w:t>.</w:t>
      </w:r>
      <w:r w:rsidR="003E65BE" w:rsidRPr="00ED09FD">
        <w:rPr>
          <w:rFonts w:ascii="Verdana" w:hAnsi="Verdana" w:cs="Arial"/>
          <w:sz w:val="18"/>
          <w:szCs w:val="18"/>
        </w:rPr>
        <w:tab/>
        <w:t>In het jaarlijks uit te voeren Planmatig onderhoud moet zoveel moge</w:t>
      </w:r>
      <w:r w:rsidR="003E65BE" w:rsidRPr="00ED09FD">
        <w:rPr>
          <w:rFonts w:ascii="Verdana" w:hAnsi="Verdana" w:cs="Arial"/>
          <w:sz w:val="18"/>
          <w:szCs w:val="18"/>
        </w:rPr>
        <w:softHyphen/>
        <w:t xml:space="preserve">lijk kwalitatief goede en </w:t>
      </w:r>
    </w:p>
    <w:p w14:paraId="29E9CBE0" w14:textId="77777777" w:rsidR="003E65BE" w:rsidRPr="00ED09FD" w:rsidRDefault="006F278B" w:rsidP="00FB17E6">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940" w:hanging="940"/>
        <w:rPr>
          <w:rFonts w:ascii="Verdana" w:hAnsi="Verdana" w:cs="Arial"/>
          <w:sz w:val="18"/>
          <w:szCs w:val="18"/>
        </w:rPr>
      </w:pP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sidR="003E65BE" w:rsidRPr="00ED09FD">
        <w:rPr>
          <w:rFonts w:ascii="Verdana" w:hAnsi="Verdana" w:cs="Arial"/>
          <w:sz w:val="18"/>
          <w:szCs w:val="18"/>
        </w:rPr>
        <w:t>antivandaal gevoelige apparatuur worden toege</w:t>
      </w:r>
      <w:r w:rsidR="003E65BE" w:rsidRPr="00ED09FD">
        <w:rPr>
          <w:rFonts w:ascii="Verdana" w:hAnsi="Verdana" w:cs="Arial"/>
          <w:sz w:val="18"/>
          <w:szCs w:val="18"/>
        </w:rPr>
        <w:softHyphen/>
        <w:t xml:space="preserve">past. </w:t>
      </w:r>
    </w:p>
    <w:tbl>
      <w:tblPr>
        <w:tblW w:w="9863"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4" w:type="dxa"/>
          <w:right w:w="54" w:type="dxa"/>
        </w:tblCellMar>
        <w:tblLook w:val="0000" w:firstRow="0" w:lastRow="0" w:firstColumn="0" w:lastColumn="0" w:noHBand="0" w:noVBand="0"/>
      </w:tblPr>
      <w:tblGrid>
        <w:gridCol w:w="8020"/>
        <w:gridCol w:w="1843"/>
      </w:tblGrid>
      <w:tr w:rsidR="003E65BE" w:rsidRPr="00ED09FD" w14:paraId="6BA66B39" w14:textId="77777777" w:rsidTr="00815A98">
        <w:trPr>
          <w:trHeight w:val="389"/>
        </w:trPr>
        <w:tc>
          <w:tcPr>
            <w:tcW w:w="8020" w:type="dxa"/>
            <w:tcBorders>
              <w:bottom w:val="single" w:sz="12" w:space="0" w:color="auto"/>
            </w:tcBorders>
            <w:shd w:val="clear" w:color="auto" w:fill="E0E0E0"/>
          </w:tcPr>
          <w:p w14:paraId="093F0E1F" w14:textId="77777777" w:rsidR="003E65BE" w:rsidRPr="00B639C7" w:rsidRDefault="003E65BE" w:rsidP="007B2167">
            <w:pPr>
              <w:pStyle w:val="Kop2"/>
              <w:tabs>
                <w:tab w:val="clear" w:pos="0"/>
                <w:tab w:val="left" w:pos="567"/>
              </w:tabs>
              <w:rPr>
                <w:rFonts w:ascii="Verdana" w:hAnsi="Verdana" w:cs="Arial"/>
                <w:sz w:val="28"/>
                <w:szCs w:val="28"/>
              </w:rPr>
            </w:pPr>
            <w:bookmarkStart w:id="11" w:name="_Toc212717543"/>
            <w:r w:rsidRPr="00B639C7">
              <w:rPr>
                <w:rFonts w:ascii="Verdana" w:hAnsi="Verdana" w:cs="Arial"/>
                <w:sz w:val="28"/>
                <w:szCs w:val="28"/>
              </w:rPr>
              <w:t>Tractie en Hydraulische liften</w:t>
            </w:r>
            <w:bookmarkEnd w:id="11"/>
          </w:p>
        </w:tc>
        <w:tc>
          <w:tcPr>
            <w:tcW w:w="1843" w:type="dxa"/>
            <w:tcBorders>
              <w:bottom w:val="single" w:sz="12" w:space="0" w:color="auto"/>
            </w:tcBorders>
            <w:shd w:val="clear" w:color="auto" w:fill="E0E0E0"/>
          </w:tcPr>
          <w:p w14:paraId="530D6226" w14:textId="77777777" w:rsidR="003E65BE" w:rsidRPr="00B639C7" w:rsidRDefault="003E65BE" w:rsidP="007B2167">
            <w:pPr>
              <w:tabs>
                <w:tab w:val="left" w:pos="567"/>
              </w:tabs>
              <w:jc w:val="center"/>
              <w:rPr>
                <w:rFonts w:ascii="Verdana" w:hAnsi="Verdana" w:cs="Arial"/>
                <w:b/>
                <w:sz w:val="18"/>
                <w:szCs w:val="18"/>
              </w:rPr>
            </w:pPr>
            <w:r w:rsidRPr="00B639C7">
              <w:rPr>
                <w:rFonts w:ascii="Verdana" w:hAnsi="Verdana" w:cs="Arial"/>
                <w:b/>
                <w:sz w:val="18"/>
                <w:szCs w:val="18"/>
              </w:rPr>
              <w:t>Maximaal</w:t>
            </w:r>
          </w:p>
          <w:p w14:paraId="437B300F" w14:textId="77777777" w:rsidR="003E65BE" w:rsidRPr="00B639C7" w:rsidRDefault="00ED09FD" w:rsidP="007B2167">
            <w:pPr>
              <w:tabs>
                <w:tab w:val="left" w:pos="567"/>
              </w:tabs>
              <w:jc w:val="center"/>
              <w:rPr>
                <w:rFonts w:ascii="Verdana" w:hAnsi="Verdana" w:cs="Arial"/>
                <w:b/>
                <w:sz w:val="18"/>
                <w:szCs w:val="18"/>
              </w:rPr>
            </w:pPr>
            <w:r w:rsidRPr="00B639C7">
              <w:rPr>
                <w:rFonts w:ascii="Verdana" w:hAnsi="Verdana" w:cs="Arial"/>
                <w:b/>
                <w:sz w:val="18"/>
                <w:szCs w:val="18"/>
              </w:rPr>
              <w:t>a</w:t>
            </w:r>
            <w:r w:rsidR="003E65BE" w:rsidRPr="00B639C7">
              <w:rPr>
                <w:rFonts w:ascii="Verdana" w:hAnsi="Verdana" w:cs="Arial"/>
                <w:b/>
                <w:sz w:val="18"/>
                <w:szCs w:val="18"/>
              </w:rPr>
              <w:t>antal storingen</w:t>
            </w:r>
          </w:p>
          <w:p w14:paraId="67EF8AA3" w14:textId="77777777" w:rsidR="003E65BE" w:rsidRPr="00B639C7" w:rsidRDefault="003E65BE" w:rsidP="007B2167">
            <w:pPr>
              <w:tabs>
                <w:tab w:val="left" w:pos="567"/>
              </w:tabs>
              <w:jc w:val="center"/>
              <w:rPr>
                <w:rFonts w:ascii="Verdana" w:hAnsi="Verdana" w:cs="Arial"/>
                <w:sz w:val="18"/>
                <w:szCs w:val="18"/>
              </w:rPr>
            </w:pPr>
            <w:r w:rsidRPr="00B639C7">
              <w:rPr>
                <w:rFonts w:ascii="Verdana" w:hAnsi="Verdana" w:cs="Arial"/>
                <w:b/>
                <w:sz w:val="18"/>
                <w:szCs w:val="18"/>
              </w:rPr>
              <w:t>per jaar</w:t>
            </w:r>
          </w:p>
        </w:tc>
      </w:tr>
      <w:tr w:rsidR="00FB17E6" w:rsidRPr="00ED09FD" w14:paraId="10B22EA1" w14:textId="77777777" w:rsidTr="00815A98">
        <w:trPr>
          <w:trHeight w:val="315"/>
        </w:trPr>
        <w:tc>
          <w:tcPr>
            <w:tcW w:w="8020" w:type="dxa"/>
            <w:tcBorders>
              <w:top w:val="single" w:sz="12" w:space="0" w:color="auto"/>
              <w:bottom w:val="single" w:sz="2" w:space="0" w:color="auto"/>
            </w:tcBorders>
          </w:tcPr>
          <w:p w14:paraId="6A6C6C01" w14:textId="77777777" w:rsidR="00FB17E6" w:rsidRPr="00ED09FD" w:rsidRDefault="00FB17E6" w:rsidP="00FB17E6">
            <w:pPr>
              <w:tabs>
                <w:tab w:val="left" w:pos="567"/>
              </w:tabs>
              <w:rPr>
                <w:rFonts w:ascii="Verdana" w:hAnsi="Verdana" w:cs="Arial"/>
                <w:b/>
                <w:sz w:val="18"/>
                <w:szCs w:val="18"/>
              </w:rPr>
            </w:pPr>
            <w:r w:rsidRPr="00ED09FD">
              <w:rPr>
                <w:rFonts w:ascii="Verdana" w:hAnsi="Verdana" w:cs="Arial"/>
                <w:b/>
                <w:sz w:val="18"/>
                <w:szCs w:val="18"/>
              </w:rPr>
              <w:t>Max. aant</w:t>
            </w:r>
            <w:r>
              <w:rPr>
                <w:rFonts w:ascii="Verdana" w:hAnsi="Verdana" w:cs="Arial"/>
                <w:b/>
                <w:sz w:val="18"/>
                <w:szCs w:val="18"/>
              </w:rPr>
              <w:t>al storingen volgens categorie A</w:t>
            </w:r>
          </w:p>
        </w:tc>
        <w:tc>
          <w:tcPr>
            <w:tcW w:w="1843" w:type="dxa"/>
            <w:tcBorders>
              <w:top w:val="single" w:sz="12" w:space="0" w:color="auto"/>
              <w:bottom w:val="single" w:sz="2" w:space="0" w:color="auto"/>
            </w:tcBorders>
          </w:tcPr>
          <w:p w14:paraId="5C785DC5" w14:textId="77777777" w:rsidR="00FB17E6" w:rsidRPr="00ED09FD" w:rsidRDefault="00FB17E6" w:rsidP="00FB17E6">
            <w:pPr>
              <w:tabs>
                <w:tab w:val="left" w:pos="567"/>
              </w:tabs>
              <w:jc w:val="center"/>
              <w:rPr>
                <w:rFonts w:ascii="Verdana" w:hAnsi="Verdana" w:cs="Arial"/>
                <w:sz w:val="18"/>
                <w:szCs w:val="18"/>
              </w:rPr>
            </w:pPr>
          </w:p>
        </w:tc>
      </w:tr>
      <w:tr w:rsidR="00FB17E6" w:rsidRPr="00ED09FD" w14:paraId="18AF4677" w14:textId="77777777" w:rsidTr="00815A98">
        <w:trPr>
          <w:trHeight w:val="315"/>
        </w:trPr>
        <w:tc>
          <w:tcPr>
            <w:tcW w:w="8020" w:type="dxa"/>
            <w:vAlign w:val="center"/>
          </w:tcPr>
          <w:p w14:paraId="1EB384B9" w14:textId="77777777" w:rsidR="00FB17E6" w:rsidRPr="00ED09FD" w:rsidRDefault="00FB17E6" w:rsidP="00FB17E6">
            <w:pPr>
              <w:tabs>
                <w:tab w:val="left" w:pos="567"/>
              </w:tabs>
              <w:rPr>
                <w:rFonts w:ascii="Verdana" w:hAnsi="Verdana" w:cs="Arial"/>
                <w:sz w:val="18"/>
                <w:szCs w:val="18"/>
              </w:rPr>
            </w:pPr>
            <w:r w:rsidRPr="00ED09FD">
              <w:rPr>
                <w:rFonts w:ascii="Verdana" w:hAnsi="Verdana" w:cs="Arial"/>
                <w:sz w:val="18"/>
                <w:szCs w:val="18"/>
              </w:rPr>
              <w:t>Relaisbesturing</w:t>
            </w:r>
          </w:p>
        </w:tc>
        <w:tc>
          <w:tcPr>
            <w:tcW w:w="1843" w:type="dxa"/>
            <w:vAlign w:val="center"/>
          </w:tcPr>
          <w:p w14:paraId="67F76374" w14:textId="286BE9E4" w:rsidR="00FB17E6" w:rsidRPr="00ED09FD" w:rsidRDefault="00C05CED" w:rsidP="00FB17E6">
            <w:pPr>
              <w:tabs>
                <w:tab w:val="left" w:pos="567"/>
              </w:tabs>
              <w:jc w:val="center"/>
              <w:rPr>
                <w:rFonts w:ascii="Verdana" w:hAnsi="Verdana" w:cs="Arial"/>
                <w:b/>
                <w:sz w:val="18"/>
                <w:szCs w:val="18"/>
              </w:rPr>
            </w:pPr>
            <w:r>
              <w:rPr>
                <w:rFonts w:ascii="Verdana" w:hAnsi="Verdana" w:cs="Arial"/>
                <w:b/>
                <w:sz w:val="18"/>
                <w:szCs w:val="18"/>
              </w:rPr>
              <w:t>4</w:t>
            </w:r>
          </w:p>
        </w:tc>
      </w:tr>
      <w:tr w:rsidR="00FB17E6" w:rsidRPr="00ED09FD" w14:paraId="53CFC739" w14:textId="77777777" w:rsidTr="00815A98">
        <w:trPr>
          <w:trHeight w:val="315"/>
        </w:trPr>
        <w:tc>
          <w:tcPr>
            <w:tcW w:w="8020" w:type="dxa"/>
            <w:tcBorders>
              <w:bottom w:val="single" w:sz="12" w:space="0" w:color="auto"/>
            </w:tcBorders>
            <w:vAlign w:val="center"/>
          </w:tcPr>
          <w:p w14:paraId="172EF73C" w14:textId="77777777" w:rsidR="00FB17E6" w:rsidRPr="00ED09FD" w:rsidRDefault="00FB17E6" w:rsidP="00FB17E6">
            <w:pPr>
              <w:tabs>
                <w:tab w:val="left" w:pos="567"/>
              </w:tabs>
              <w:rPr>
                <w:rFonts w:ascii="Verdana" w:hAnsi="Verdana" w:cs="Arial"/>
                <w:sz w:val="18"/>
                <w:szCs w:val="18"/>
              </w:rPr>
            </w:pPr>
            <w:r w:rsidRPr="00ED09FD">
              <w:rPr>
                <w:rFonts w:ascii="Verdana" w:hAnsi="Verdana" w:cs="Arial"/>
                <w:sz w:val="18"/>
                <w:szCs w:val="18"/>
              </w:rPr>
              <w:t>Elektronische besturing</w:t>
            </w:r>
          </w:p>
        </w:tc>
        <w:tc>
          <w:tcPr>
            <w:tcW w:w="1843" w:type="dxa"/>
            <w:tcBorders>
              <w:bottom w:val="single" w:sz="12" w:space="0" w:color="auto"/>
            </w:tcBorders>
            <w:vAlign w:val="center"/>
          </w:tcPr>
          <w:p w14:paraId="7FCF6E84" w14:textId="303C48B7" w:rsidR="00FB17E6" w:rsidRPr="00ED09FD" w:rsidRDefault="00C05CED" w:rsidP="00FB17E6">
            <w:pPr>
              <w:tabs>
                <w:tab w:val="left" w:pos="567"/>
              </w:tabs>
              <w:jc w:val="center"/>
              <w:rPr>
                <w:rFonts w:ascii="Verdana" w:hAnsi="Verdana" w:cs="Arial"/>
                <w:b/>
                <w:sz w:val="18"/>
                <w:szCs w:val="18"/>
              </w:rPr>
            </w:pPr>
            <w:r>
              <w:rPr>
                <w:rFonts w:ascii="Verdana" w:hAnsi="Verdana" w:cs="Arial"/>
                <w:b/>
                <w:sz w:val="18"/>
                <w:szCs w:val="18"/>
              </w:rPr>
              <w:t>3</w:t>
            </w:r>
            <w:r w:rsidR="00FB17E6" w:rsidRPr="00ED09FD">
              <w:rPr>
                <w:rFonts w:ascii="Verdana" w:hAnsi="Verdana" w:cs="Arial"/>
                <w:b/>
                <w:sz w:val="18"/>
                <w:szCs w:val="18"/>
              </w:rPr>
              <w:t xml:space="preserve"> </w:t>
            </w:r>
          </w:p>
        </w:tc>
      </w:tr>
      <w:tr w:rsidR="00FB17E6" w:rsidRPr="00ED09FD" w14:paraId="6FD51AEA" w14:textId="77777777" w:rsidTr="00815A98">
        <w:trPr>
          <w:trHeight w:val="315"/>
        </w:trPr>
        <w:tc>
          <w:tcPr>
            <w:tcW w:w="8020" w:type="dxa"/>
            <w:tcBorders>
              <w:top w:val="single" w:sz="12" w:space="0" w:color="auto"/>
            </w:tcBorders>
            <w:vAlign w:val="center"/>
          </w:tcPr>
          <w:p w14:paraId="651AA68D" w14:textId="077A73BE" w:rsidR="00FB17E6" w:rsidRPr="00ED09FD" w:rsidRDefault="00FB17E6" w:rsidP="00FB17E6">
            <w:pPr>
              <w:tabs>
                <w:tab w:val="left" w:pos="567"/>
              </w:tabs>
              <w:rPr>
                <w:rFonts w:ascii="Verdana" w:hAnsi="Verdana" w:cs="Arial"/>
                <w:b/>
                <w:sz w:val="18"/>
                <w:szCs w:val="18"/>
              </w:rPr>
            </w:pPr>
            <w:r w:rsidRPr="00ED09FD">
              <w:rPr>
                <w:rFonts w:ascii="Verdana" w:hAnsi="Verdana" w:cs="Arial"/>
                <w:b/>
                <w:sz w:val="18"/>
                <w:szCs w:val="18"/>
              </w:rPr>
              <w:t>Max. aantal storingen volgens categorie B</w:t>
            </w:r>
          </w:p>
        </w:tc>
        <w:tc>
          <w:tcPr>
            <w:tcW w:w="1843" w:type="dxa"/>
            <w:tcBorders>
              <w:top w:val="single" w:sz="12" w:space="0" w:color="auto"/>
            </w:tcBorders>
            <w:vAlign w:val="center"/>
          </w:tcPr>
          <w:p w14:paraId="4A746F0D" w14:textId="77777777" w:rsidR="00FB17E6" w:rsidRPr="00ED09FD" w:rsidRDefault="00FB17E6" w:rsidP="00FB17E6">
            <w:pPr>
              <w:tabs>
                <w:tab w:val="left" w:pos="567"/>
              </w:tabs>
              <w:jc w:val="center"/>
              <w:rPr>
                <w:rFonts w:ascii="Verdana" w:hAnsi="Verdana" w:cs="Arial"/>
                <w:b/>
                <w:sz w:val="18"/>
                <w:szCs w:val="18"/>
              </w:rPr>
            </w:pPr>
          </w:p>
        </w:tc>
      </w:tr>
      <w:tr w:rsidR="00FB17E6" w:rsidRPr="00ED09FD" w14:paraId="7D33ECD6" w14:textId="77777777" w:rsidTr="00815A98">
        <w:trPr>
          <w:trHeight w:val="315"/>
        </w:trPr>
        <w:tc>
          <w:tcPr>
            <w:tcW w:w="8020" w:type="dxa"/>
            <w:vAlign w:val="center"/>
          </w:tcPr>
          <w:p w14:paraId="5D767100" w14:textId="77777777" w:rsidR="00FB17E6" w:rsidRPr="00ED09FD" w:rsidRDefault="00FB17E6" w:rsidP="00FB17E6">
            <w:pPr>
              <w:tabs>
                <w:tab w:val="left" w:pos="567"/>
              </w:tabs>
              <w:rPr>
                <w:rFonts w:ascii="Verdana" w:hAnsi="Verdana" w:cs="Arial"/>
                <w:sz w:val="18"/>
                <w:szCs w:val="18"/>
              </w:rPr>
            </w:pPr>
            <w:r w:rsidRPr="00ED09FD">
              <w:rPr>
                <w:rFonts w:ascii="Verdana" w:hAnsi="Verdana" w:cs="Arial"/>
                <w:sz w:val="18"/>
                <w:szCs w:val="18"/>
              </w:rPr>
              <w:t>Relaisbesturing</w:t>
            </w:r>
          </w:p>
        </w:tc>
        <w:tc>
          <w:tcPr>
            <w:tcW w:w="1843" w:type="dxa"/>
            <w:vAlign w:val="center"/>
          </w:tcPr>
          <w:p w14:paraId="23D9FFB8" w14:textId="087635AD" w:rsidR="00FB17E6" w:rsidRPr="00ED09FD" w:rsidRDefault="00C05CED" w:rsidP="00FB17E6">
            <w:pPr>
              <w:tabs>
                <w:tab w:val="left" w:pos="567"/>
              </w:tabs>
              <w:jc w:val="center"/>
              <w:rPr>
                <w:rFonts w:ascii="Verdana" w:hAnsi="Verdana" w:cs="Arial"/>
                <w:b/>
                <w:sz w:val="18"/>
                <w:szCs w:val="18"/>
              </w:rPr>
            </w:pPr>
            <w:r>
              <w:rPr>
                <w:rFonts w:ascii="Verdana" w:hAnsi="Verdana" w:cs="Arial"/>
                <w:b/>
                <w:sz w:val="18"/>
                <w:szCs w:val="18"/>
              </w:rPr>
              <w:t>6</w:t>
            </w:r>
          </w:p>
        </w:tc>
      </w:tr>
      <w:tr w:rsidR="00FB17E6" w:rsidRPr="00ED09FD" w14:paraId="1814739B" w14:textId="77777777" w:rsidTr="00815A98">
        <w:trPr>
          <w:trHeight w:val="315"/>
        </w:trPr>
        <w:tc>
          <w:tcPr>
            <w:tcW w:w="8020" w:type="dxa"/>
            <w:tcBorders>
              <w:bottom w:val="single" w:sz="12" w:space="0" w:color="auto"/>
            </w:tcBorders>
            <w:vAlign w:val="center"/>
          </w:tcPr>
          <w:p w14:paraId="4C11DA62" w14:textId="77777777" w:rsidR="00FB17E6" w:rsidRPr="00ED09FD" w:rsidRDefault="00FB17E6" w:rsidP="00FB17E6">
            <w:pPr>
              <w:tabs>
                <w:tab w:val="left" w:pos="567"/>
              </w:tabs>
              <w:rPr>
                <w:rFonts w:ascii="Verdana" w:hAnsi="Verdana" w:cs="Arial"/>
                <w:sz w:val="18"/>
                <w:szCs w:val="18"/>
              </w:rPr>
            </w:pPr>
            <w:r w:rsidRPr="00ED09FD">
              <w:rPr>
                <w:rFonts w:ascii="Verdana" w:hAnsi="Verdana" w:cs="Arial"/>
                <w:sz w:val="18"/>
                <w:szCs w:val="18"/>
              </w:rPr>
              <w:t>Elektronische besturing</w:t>
            </w:r>
          </w:p>
        </w:tc>
        <w:tc>
          <w:tcPr>
            <w:tcW w:w="1843" w:type="dxa"/>
            <w:tcBorders>
              <w:bottom w:val="single" w:sz="12" w:space="0" w:color="auto"/>
            </w:tcBorders>
            <w:vAlign w:val="center"/>
          </w:tcPr>
          <w:p w14:paraId="63F3B931" w14:textId="2933BA6E" w:rsidR="00FB17E6" w:rsidRPr="00ED09FD" w:rsidRDefault="00C05CED" w:rsidP="00FB17E6">
            <w:pPr>
              <w:tabs>
                <w:tab w:val="left" w:pos="567"/>
              </w:tabs>
              <w:jc w:val="center"/>
              <w:rPr>
                <w:rFonts w:ascii="Verdana" w:hAnsi="Verdana" w:cs="Arial"/>
                <w:b/>
                <w:sz w:val="18"/>
                <w:szCs w:val="18"/>
              </w:rPr>
            </w:pPr>
            <w:r>
              <w:rPr>
                <w:rFonts w:ascii="Verdana" w:hAnsi="Verdana" w:cs="Arial"/>
                <w:b/>
                <w:sz w:val="18"/>
                <w:szCs w:val="18"/>
              </w:rPr>
              <w:t>5</w:t>
            </w:r>
            <w:r w:rsidR="00FB17E6" w:rsidRPr="00ED09FD">
              <w:rPr>
                <w:rFonts w:ascii="Verdana" w:hAnsi="Verdana" w:cs="Arial"/>
                <w:b/>
                <w:sz w:val="18"/>
                <w:szCs w:val="18"/>
              </w:rPr>
              <w:t xml:space="preserve"> </w:t>
            </w:r>
          </w:p>
        </w:tc>
      </w:tr>
      <w:tr w:rsidR="00FB17E6" w:rsidRPr="00FA2330" w14:paraId="42818FE2" w14:textId="77777777" w:rsidTr="00815A98">
        <w:trPr>
          <w:trHeight w:val="73"/>
        </w:trPr>
        <w:tc>
          <w:tcPr>
            <w:tcW w:w="8020" w:type="dxa"/>
            <w:shd w:val="clear" w:color="auto" w:fill="E0E0E0"/>
            <w:vAlign w:val="center"/>
          </w:tcPr>
          <w:p w14:paraId="63A3BCE0" w14:textId="77777777" w:rsidR="00FB17E6" w:rsidRPr="00FA2330" w:rsidRDefault="00FB17E6" w:rsidP="00FB17E6">
            <w:pPr>
              <w:tabs>
                <w:tab w:val="left" w:pos="567"/>
              </w:tabs>
              <w:rPr>
                <w:rFonts w:ascii="Verdana" w:hAnsi="Verdana" w:cs="Arial"/>
                <w:sz w:val="10"/>
                <w:szCs w:val="10"/>
              </w:rPr>
            </w:pPr>
          </w:p>
        </w:tc>
        <w:tc>
          <w:tcPr>
            <w:tcW w:w="1843" w:type="dxa"/>
            <w:shd w:val="clear" w:color="auto" w:fill="E0E0E0"/>
            <w:vAlign w:val="center"/>
          </w:tcPr>
          <w:p w14:paraId="1B91C6BA" w14:textId="77777777" w:rsidR="00FB17E6" w:rsidRPr="00FA2330" w:rsidRDefault="00FB17E6" w:rsidP="00FB17E6">
            <w:pPr>
              <w:tabs>
                <w:tab w:val="left" w:pos="567"/>
              </w:tabs>
              <w:rPr>
                <w:rFonts w:ascii="Verdana" w:hAnsi="Verdana" w:cs="Arial"/>
                <w:sz w:val="10"/>
                <w:szCs w:val="10"/>
              </w:rPr>
            </w:pPr>
          </w:p>
        </w:tc>
      </w:tr>
      <w:tr w:rsidR="00FB17E6" w:rsidRPr="00ED09FD" w14:paraId="4970290F" w14:textId="77777777" w:rsidTr="00815A98">
        <w:trPr>
          <w:trHeight w:val="355"/>
        </w:trPr>
        <w:tc>
          <w:tcPr>
            <w:tcW w:w="8020" w:type="dxa"/>
            <w:vAlign w:val="center"/>
          </w:tcPr>
          <w:p w14:paraId="7F79A16C" w14:textId="66EE4122" w:rsidR="00FB17E6" w:rsidRPr="00ED09FD" w:rsidRDefault="00FB17E6" w:rsidP="00FB17E6">
            <w:pPr>
              <w:tabs>
                <w:tab w:val="left" w:pos="567"/>
              </w:tabs>
              <w:rPr>
                <w:rFonts w:ascii="Verdana" w:hAnsi="Verdana" w:cs="Arial"/>
                <w:sz w:val="18"/>
                <w:szCs w:val="18"/>
              </w:rPr>
            </w:pPr>
            <w:r w:rsidRPr="00ED09FD">
              <w:rPr>
                <w:rFonts w:ascii="Verdana" w:hAnsi="Verdana" w:cs="Arial"/>
                <w:sz w:val="18"/>
                <w:szCs w:val="18"/>
              </w:rPr>
              <w:t xml:space="preserve">Werkdagen van </w:t>
            </w:r>
            <w:r>
              <w:rPr>
                <w:rFonts w:ascii="Verdana" w:hAnsi="Verdana" w:cs="Arial"/>
                <w:sz w:val="18"/>
                <w:szCs w:val="18"/>
              </w:rPr>
              <w:t>0</w:t>
            </w:r>
            <w:r w:rsidR="00E919F9">
              <w:rPr>
                <w:rFonts w:ascii="Verdana" w:hAnsi="Verdana" w:cs="Arial"/>
                <w:sz w:val="18"/>
                <w:szCs w:val="18"/>
              </w:rPr>
              <w:t>8</w:t>
            </w:r>
            <w:r>
              <w:rPr>
                <w:rFonts w:ascii="Verdana" w:hAnsi="Verdana" w:cs="Arial"/>
                <w:sz w:val="18"/>
                <w:szCs w:val="18"/>
              </w:rPr>
              <w:t>:</w:t>
            </w:r>
            <w:r w:rsidR="00E919F9">
              <w:rPr>
                <w:rFonts w:ascii="Verdana" w:hAnsi="Verdana" w:cs="Arial"/>
                <w:sz w:val="18"/>
                <w:szCs w:val="18"/>
              </w:rPr>
              <w:t>0</w:t>
            </w:r>
            <w:r>
              <w:rPr>
                <w:rFonts w:ascii="Verdana" w:hAnsi="Verdana" w:cs="Arial"/>
                <w:sz w:val="18"/>
                <w:szCs w:val="18"/>
              </w:rPr>
              <w:t>0</w:t>
            </w:r>
            <w:r w:rsidRPr="00ED09FD">
              <w:rPr>
                <w:rFonts w:ascii="Verdana" w:hAnsi="Verdana" w:cs="Arial"/>
                <w:sz w:val="18"/>
                <w:szCs w:val="18"/>
              </w:rPr>
              <w:t xml:space="preserve"> uur t/</w:t>
            </w:r>
            <w:r w:rsidRPr="00B639C7">
              <w:rPr>
                <w:rFonts w:ascii="Verdana" w:hAnsi="Verdana" w:cs="Arial"/>
                <w:sz w:val="18"/>
                <w:szCs w:val="18"/>
              </w:rPr>
              <w:t>m 17:</w:t>
            </w:r>
            <w:r w:rsidR="00E919F9">
              <w:rPr>
                <w:rFonts w:ascii="Verdana" w:hAnsi="Verdana" w:cs="Arial"/>
                <w:sz w:val="18"/>
                <w:szCs w:val="18"/>
              </w:rPr>
              <w:t>0</w:t>
            </w:r>
            <w:r w:rsidR="00E1732C" w:rsidRPr="00B639C7">
              <w:rPr>
                <w:rFonts w:ascii="Verdana" w:hAnsi="Verdana" w:cs="Arial"/>
                <w:sz w:val="18"/>
                <w:szCs w:val="18"/>
              </w:rPr>
              <w:t>0</w:t>
            </w:r>
            <w:r w:rsidRPr="00ED09FD">
              <w:rPr>
                <w:rFonts w:ascii="Verdana" w:hAnsi="Verdana" w:cs="Arial"/>
                <w:sz w:val="18"/>
                <w:szCs w:val="18"/>
              </w:rPr>
              <w:t xml:space="preserve"> uur</w:t>
            </w:r>
            <w:r>
              <w:rPr>
                <w:rFonts w:ascii="Verdana" w:hAnsi="Verdana" w:cs="Arial"/>
                <w:sz w:val="18"/>
                <w:szCs w:val="18"/>
              </w:rPr>
              <w:t xml:space="preserve"> (normale tijd)</w:t>
            </w:r>
          </w:p>
        </w:tc>
        <w:tc>
          <w:tcPr>
            <w:tcW w:w="1843" w:type="dxa"/>
            <w:vAlign w:val="center"/>
          </w:tcPr>
          <w:p w14:paraId="7832A1A5" w14:textId="77777777" w:rsidR="00FB17E6" w:rsidRPr="0073494A" w:rsidRDefault="00FB17E6" w:rsidP="00FB17E6">
            <w:pPr>
              <w:tabs>
                <w:tab w:val="left" w:pos="567"/>
              </w:tabs>
              <w:jc w:val="center"/>
              <w:rPr>
                <w:rFonts w:ascii="Verdana" w:hAnsi="Verdana" w:cs="Arial"/>
                <w:b/>
                <w:color w:val="FF0000"/>
                <w:sz w:val="22"/>
                <w:szCs w:val="22"/>
              </w:rPr>
            </w:pPr>
            <w:r w:rsidRPr="0073494A">
              <w:rPr>
                <w:rFonts w:ascii="Verdana" w:hAnsi="Verdana" w:cs="Arial"/>
                <w:b/>
                <w:color w:val="FF0000"/>
                <w:sz w:val="22"/>
                <w:szCs w:val="22"/>
              </w:rPr>
              <w:t>!</w:t>
            </w:r>
          </w:p>
        </w:tc>
      </w:tr>
      <w:tr w:rsidR="00FB17E6" w:rsidRPr="00ED09FD" w14:paraId="222DBB3F" w14:textId="77777777" w:rsidTr="00815A98">
        <w:trPr>
          <w:trHeight w:val="315"/>
        </w:trPr>
        <w:tc>
          <w:tcPr>
            <w:tcW w:w="8020" w:type="dxa"/>
            <w:tcBorders>
              <w:bottom w:val="nil"/>
            </w:tcBorders>
            <w:vAlign w:val="center"/>
          </w:tcPr>
          <w:p w14:paraId="6EE3F080" w14:textId="0824A99D" w:rsidR="00FB17E6" w:rsidRDefault="00FB17E6" w:rsidP="00FB17E6">
            <w:pPr>
              <w:tabs>
                <w:tab w:val="left" w:pos="567"/>
              </w:tabs>
              <w:ind w:right="-134"/>
              <w:rPr>
                <w:rFonts w:ascii="Verdana" w:hAnsi="Verdana" w:cs="Arial"/>
                <w:sz w:val="18"/>
                <w:szCs w:val="18"/>
              </w:rPr>
            </w:pPr>
            <w:r>
              <w:rPr>
                <w:rFonts w:ascii="Verdana" w:hAnsi="Verdana" w:cs="Arial"/>
                <w:sz w:val="18"/>
                <w:szCs w:val="18"/>
              </w:rPr>
              <w:t>Buiten normale tijd van 17:</w:t>
            </w:r>
            <w:r w:rsidR="00C05CED">
              <w:rPr>
                <w:rFonts w:ascii="Verdana" w:hAnsi="Verdana" w:cs="Arial"/>
                <w:sz w:val="18"/>
                <w:szCs w:val="18"/>
              </w:rPr>
              <w:t>0</w:t>
            </w:r>
            <w:r>
              <w:rPr>
                <w:rFonts w:ascii="Verdana" w:hAnsi="Verdana" w:cs="Arial"/>
                <w:sz w:val="18"/>
                <w:szCs w:val="18"/>
              </w:rPr>
              <w:t>0 uur t/m 0</w:t>
            </w:r>
            <w:r w:rsidR="00C05CED">
              <w:rPr>
                <w:rFonts w:ascii="Verdana" w:hAnsi="Verdana" w:cs="Arial"/>
                <w:sz w:val="18"/>
                <w:szCs w:val="18"/>
              </w:rPr>
              <w:t>8</w:t>
            </w:r>
            <w:r>
              <w:rPr>
                <w:rFonts w:ascii="Verdana" w:hAnsi="Verdana" w:cs="Arial"/>
                <w:sz w:val="18"/>
                <w:szCs w:val="18"/>
              </w:rPr>
              <w:t>:</w:t>
            </w:r>
            <w:r w:rsidR="00C05CED">
              <w:rPr>
                <w:rFonts w:ascii="Verdana" w:hAnsi="Verdana" w:cs="Arial"/>
                <w:sz w:val="18"/>
                <w:szCs w:val="18"/>
              </w:rPr>
              <w:t>0</w:t>
            </w:r>
            <w:r>
              <w:rPr>
                <w:rFonts w:ascii="Verdana" w:hAnsi="Verdana" w:cs="Arial"/>
                <w:sz w:val="18"/>
                <w:szCs w:val="18"/>
              </w:rPr>
              <w:t>0 uur</w:t>
            </w:r>
          </w:p>
        </w:tc>
        <w:tc>
          <w:tcPr>
            <w:tcW w:w="1843" w:type="dxa"/>
            <w:tcBorders>
              <w:bottom w:val="nil"/>
            </w:tcBorders>
            <w:vAlign w:val="center"/>
          </w:tcPr>
          <w:p w14:paraId="398E465A" w14:textId="77777777" w:rsidR="00FB17E6" w:rsidRPr="0073494A" w:rsidRDefault="00FB17E6" w:rsidP="00FB17E6">
            <w:pPr>
              <w:tabs>
                <w:tab w:val="left" w:pos="567"/>
              </w:tabs>
              <w:jc w:val="center"/>
              <w:rPr>
                <w:rFonts w:ascii="Verdana" w:hAnsi="Verdana" w:cs="Arial"/>
                <w:b/>
                <w:color w:val="FF0000"/>
                <w:sz w:val="22"/>
                <w:szCs w:val="22"/>
              </w:rPr>
            </w:pPr>
            <w:r w:rsidRPr="0073494A">
              <w:rPr>
                <w:rFonts w:ascii="Verdana" w:hAnsi="Verdana" w:cs="Arial"/>
                <w:b/>
                <w:color w:val="FF0000"/>
                <w:sz w:val="22"/>
                <w:szCs w:val="22"/>
              </w:rPr>
              <w:t>!</w:t>
            </w:r>
          </w:p>
        </w:tc>
      </w:tr>
      <w:tr w:rsidR="00FB17E6" w:rsidRPr="00ED09FD" w14:paraId="12914123" w14:textId="77777777" w:rsidTr="00815A98">
        <w:trPr>
          <w:trHeight w:val="315"/>
        </w:trPr>
        <w:tc>
          <w:tcPr>
            <w:tcW w:w="8020" w:type="dxa"/>
            <w:tcBorders>
              <w:bottom w:val="nil"/>
            </w:tcBorders>
            <w:vAlign w:val="center"/>
          </w:tcPr>
          <w:p w14:paraId="4F751D7A" w14:textId="39F45039" w:rsidR="00FB17E6" w:rsidRPr="00ED09FD" w:rsidRDefault="00B639C7" w:rsidP="00FB17E6">
            <w:pPr>
              <w:tabs>
                <w:tab w:val="left" w:pos="567"/>
              </w:tabs>
              <w:ind w:right="-134"/>
              <w:rPr>
                <w:rFonts w:ascii="Verdana" w:hAnsi="Verdana" w:cs="Arial"/>
                <w:sz w:val="18"/>
                <w:szCs w:val="18"/>
              </w:rPr>
            </w:pPr>
            <w:r>
              <w:rPr>
                <w:rFonts w:ascii="Verdana" w:hAnsi="Verdana" w:cs="Arial"/>
                <w:sz w:val="18"/>
                <w:szCs w:val="18"/>
              </w:rPr>
              <w:t>Zie schema: onderhoud- en reparatieniveau</w:t>
            </w:r>
          </w:p>
        </w:tc>
        <w:tc>
          <w:tcPr>
            <w:tcW w:w="1843" w:type="dxa"/>
            <w:tcBorders>
              <w:bottom w:val="nil"/>
            </w:tcBorders>
            <w:vAlign w:val="center"/>
          </w:tcPr>
          <w:p w14:paraId="5AF8B6FF" w14:textId="77777777" w:rsidR="00FB17E6" w:rsidRPr="0073494A" w:rsidRDefault="00FB17E6" w:rsidP="00FB17E6">
            <w:pPr>
              <w:tabs>
                <w:tab w:val="left" w:pos="567"/>
              </w:tabs>
              <w:jc w:val="center"/>
              <w:rPr>
                <w:rFonts w:ascii="Verdana" w:hAnsi="Verdana" w:cs="Arial"/>
                <w:b/>
                <w:color w:val="FF0000"/>
                <w:sz w:val="22"/>
                <w:szCs w:val="22"/>
              </w:rPr>
            </w:pPr>
            <w:r w:rsidRPr="0073494A">
              <w:rPr>
                <w:rFonts w:ascii="Verdana" w:hAnsi="Verdana" w:cs="Arial"/>
                <w:b/>
                <w:color w:val="FF0000"/>
                <w:sz w:val="22"/>
                <w:szCs w:val="22"/>
              </w:rPr>
              <w:t>!</w:t>
            </w:r>
          </w:p>
        </w:tc>
      </w:tr>
      <w:tr w:rsidR="00FB17E6" w:rsidRPr="00ED09FD" w14:paraId="5B1A7678" w14:textId="77777777" w:rsidTr="00815A98">
        <w:trPr>
          <w:trHeight w:val="330"/>
        </w:trPr>
        <w:tc>
          <w:tcPr>
            <w:tcW w:w="8020" w:type="dxa"/>
            <w:tcBorders>
              <w:bottom w:val="single" w:sz="4" w:space="0" w:color="auto"/>
            </w:tcBorders>
          </w:tcPr>
          <w:p w14:paraId="697C8FCA" w14:textId="24088EC4" w:rsidR="00FB17E6" w:rsidRPr="00ED09FD" w:rsidRDefault="00815A98" w:rsidP="00FB17E6">
            <w:pPr>
              <w:tabs>
                <w:tab w:val="left" w:pos="567"/>
              </w:tabs>
              <w:rPr>
                <w:rFonts w:ascii="Verdana" w:hAnsi="Verdana" w:cs="Arial"/>
                <w:sz w:val="18"/>
                <w:szCs w:val="18"/>
              </w:rPr>
            </w:pPr>
            <w:r>
              <w:rPr>
                <w:rFonts w:ascii="Verdana" w:hAnsi="Verdana" w:cs="Arial"/>
                <w:sz w:val="18"/>
                <w:szCs w:val="18"/>
              </w:rPr>
              <w:t xml:space="preserve">Responsetijd is maximaal </w:t>
            </w:r>
            <w:r w:rsidR="009349ED">
              <w:rPr>
                <w:rFonts w:ascii="Verdana" w:hAnsi="Verdana" w:cs="Arial"/>
                <w:sz w:val="18"/>
                <w:szCs w:val="18"/>
              </w:rPr>
              <w:t>60</w:t>
            </w:r>
            <w:r w:rsidR="00FB17E6" w:rsidRPr="00ED09FD">
              <w:rPr>
                <w:rFonts w:ascii="Verdana" w:hAnsi="Verdana" w:cs="Arial"/>
                <w:sz w:val="18"/>
                <w:szCs w:val="18"/>
              </w:rPr>
              <w:t xml:space="preserve"> min. in het geval van opsluiting</w:t>
            </w:r>
          </w:p>
        </w:tc>
        <w:tc>
          <w:tcPr>
            <w:tcW w:w="1843" w:type="dxa"/>
            <w:tcBorders>
              <w:bottom w:val="single" w:sz="4" w:space="0" w:color="auto"/>
            </w:tcBorders>
          </w:tcPr>
          <w:p w14:paraId="6AA51B70" w14:textId="77777777" w:rsidR="00FB17E6" w:rsidRPr="0073494A" w:rsidRDefault="00FB17E6" w:rsidP="00FB17E6">
            <w:pPr>
              <w:tabs>
                <w:tab w:val="left" w:pos="567"/>
              </w:tabs>
              <w:jc w:val="center"/>
              <w:rPr>
                <w:rFonts w:ascii="Verdana" w:hAnsi="Verdana" w:cs="Arial"/>
                <w:b/>
                <w:color w:val="FF0000"/>
                <w:sz w:val="22"/>
                <w:szCs w:val="22"/>
              </w:rPr>
            </w:pPr>
            <w:r w:rsidRPr="0073494A">
              <w:rPr>
                <w:rFonts w:ascii="Verdana" w:hAnsi="Verdana" w:cs="Arial"/>
                <w:b/>
                <w:color w:val="FF0000"/>
                <w:sz w:val="22"/>
                <w:szCs w:val="22"/>
              </w:rPr>
              <w:t>!</w:t>
            </w:r>
          </w:p>
        </w:tc>
      </w:tr>
    </w:tbl>
    <w:p w14:paraId="213FD12E" w14:textId="77777777" w:rsidR="00CF4630" w:rsidRDefault="00CF4630" w:rsidP="00ED09FD">
      <w:pPr>
        <w:rPr>
          <w:rFonts w:ascii="Verdana" w:hAnsi="Verdana"/>
          <w:sz w:val="22"/>
          <w:u w:val="single"/>
        </w:rPr>
      </w:pPr>
    </w:p>
    <w:p w14:paraId="47ABB20D" w14:textId="77777777" w:rsidR="00BD0143" w:rsidRDefault="00BD0143" w:rsidP="00ED09FD">
      <w:pPr>
        <w:rPr>
          <w:rFonts w:ascii="Verdana" w:hAnsi="Verdana"/>
          <w:sz w:val="22"/>
          <w:u w:val="single"/>
        </w:rPr>
        <w:sectPr w:rsidR="00BD0143" w:rsidSect="008D6CEE">
          <w:headerReference w:type="default" r:id="rId27"/>
          <w:pgSz w:w="11907" w:h="16840" w:code="9"/>
          <w:pgMar w:top="454" w:right="708" w:bottom="1134" w:left="992" w:header="794" w:footer="720" w:gutter="0"/>
          <w:paperSrc w:first="1" w:other="1"/>
          <w:pgNumType w:start="41"/>
          <w:cols w:space="708"/>
        </w:sectPr>
      </w:pPr>
    </w:p>
    <w:p w14:paraId="2848A7A8" w14:textId="77777777" w:rsidR="00CF4630" w:rsidRDefault="00CF4630" w:rsidP="00BD0143">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rPr>
          <w:rFonts w:ascii="Verdana" w:hAnsi="Verdana" w:cs="Arial"/>
          <w:b/>
          <w:sz w:val="18"/>
          <w:szCs w:val="18"/>
        </w:rPr>
      </w:pPr>
      <w:r>
        <w:rPr>
          <w:rFonts w:ascii="Verdana" w:hAnsi="Verdana" w:cs="Arial"/>
          <w:b/>
          <w:sz w:val="18"/>
          <w:szCs w:val="18"/>
        </w:rPr>
        <w:lastRenderedPageBreak/>
        <w:t>3.</w:t>
      </w:r>
      <w:r>
        <w:rPr>
          <w:rFonts w:ascii="Verdana" w:hAnsi="Verdana" w:cs="Arial"/>
          <w:b/>
          <w:sz w:val="18"/>
          <w:szCs w:val="18"/>
        </w:rPr>
        <w:tab/>
      </w:r>
      <w:r w:rsidRPr="00B639C7">
        <w:rPr>
          <w:rFonts w:ascii="Verdana" w:hAnsi="Verdana" w:cs="Arial"/>
          <w:b/>
          <w:sz w:val="18"/>
          <w:szCs w:val="18"/>
        </w:rPr>
        <w:t>Responstijden, hersteltijden en afhandelingstijden</w:t>
      </w:r>
    </w:p>
    <w:p w14:paraId="3AB3C762" w14:textId="77777777" w:rsidR="00250826" w:rsidRDefault="00CF4630" w:rsidP="00B639C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cs="Arial"/>
          <w:sz w:val="18"/>
          <w:szCs w:val="18"/>
        </w:rPr>
      </w:pPr>
      <w:r>
        <w:rPr>
          <w:rFonts w:ascii="Verdana" w:hAnsi="Verdana" w:cs="Arial"/>
          <w:b/>
          <w:sz w:val="18"/>
          <w:szCs w:val="18"/>
        </w:rPr>
        <w:tab/>
      </w:r>
      <w:r>
        <w:rPr>
          <w:rFonts w:ascii="Verdana" w:hAnsi="Verdana" w:cs="Arial"/>
          <w:sz w:val="18"/>
          <w:szCs w:val="18"/>
        </w:rPr>
        <w:t>In deze bijlage</w:t>
      </w:r>
      <w:r w:rsidRPr="00ED09FD">
        <w:rPr>
          <w:rFonts w:ascii="Verdana" w:hAnsi="Verdana" w:cs="Arial"/>
          <w:sz w:val="18"/>
          <w:szCs w:val="18"/>
        </w:rPr>
        <w:t xml:space="preserve"> </w:t>
      </w:r>
      <w:r w:rsidR="00003AD0">
        <w:rPr>
          <w:rFonts w:ascii="Verdana" w:hAnsi="Verdana" w:cs="Arial"/>
          <w:sz w:val="18"/>
          <w:szCs w:val="18"/>
        </w:rPr>
        <w:t>zijn de vereiste responstijden weergegeven</w:t>
      </w:r>
      <w:r w:rsidR="00B639C7">
        <w:rPr>
          <w:rFonts w:ascii="Verdana" w:hAnsi="Verdana" w:cs="Arial"/>
          <w:sz w:val="18"/>
          <w:szCs w:val="18"/>
        </w:rPr>
        <w:t>: zie schema onderhoud- en reparatieniveau:</w:t>
      </w:r>
    </w:p>
    <w:p w14:paraId="0D926A5A" w14:textId="533BDDAB" w:rsidR="00A15A3D" w:rsidRDefault="00E41219" w:rsidP="00B639C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cs="Arial"/>
          <w:sz w:val="18"/>
          <w:szCs w:val="18"/>
        </w:rPr>
      </w:pPr>
      <w:r>
        <w:rPr>
          <w:rFonts w:ascii="Verdana" w:hAnsi="Verdana" w:cs="Arial"/>
          <w:sz w:val="18"/>
          <w:szCs w:val="18"/>
        </w:rPr>
        <w:tab/>
      </w:r>
    </w:p>
    <w:tbl>
      <w:tblPr>
        <w:tblW w:w="97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9"/>
        <w:gridCol w:w="1927"/>
        <w:gridCol w:w="1758"/>
        <w:gridCol w:w="709"/>
        <w:gridCol w:w="254"/>
        <w:gridCol w:w="709"/>
        <w:gridCol w:w="255"/>
        <w:gridCol w:w="709"/>
        <w:gridCol w:w="639"/>
        <w:gridCol w:w="709"/>
        <w:gridCol w:w="657"/>
        <w:gridCol w:w="709"/>
      </w:tblGrid>
      <w:tr w:rsidR="00B639C7" w:rsidRPr="00692338" w14:paraId="504901CB" w14:textId="77777777" w:rsidTr="00BD0143">
        <w:trPr>
          <w:gridBefore w:val="1"/>
          <w:wBefore w:w="709" w:type="dxa"/>
          <w:trHeight w:val="153"/>
        </w:trPr>
        <w:tc>
          <w:tcPr>
            <w:tcW w:w="4394" w:type="dxa"/>
            <w:gridSpan w:val="3"/>
            <w:tcBorders>
              <w:top w:val="nil"/>
              <w:left w:val="nil"/>
              <w:bottom w:val="single" w:sz="6" w:space="0" w:color="auto"/>
              <w:right w:val="single" w:sz="6" w:space="0" w:color="000000"/>
            </w:tcBorders>
            <w:vAlign w:val="bottom"/>
            <w:hideMark/>
          </w:tcPr>
          <w:p w14:paraId="7659AD38" w14:textId="676A474B" w:rsidR="00B639C7" w:rsidRPr="00692338" w:rsidRDefault="00B639C7" w:rsidP="00B639C7">
            <w:pPr>
              <w:textAlignment w:val="baseline"/>
              <w:rPr>
                <w:rFonts w:ascii="Times New Roman" w:hAnsi="Times New Roman"/>
                <w:sz w:val="24"/>
                <w:szCs w:val="24"/>
              </w:rPr>
            </w:pPr>
            <w:r w:rsidRPr="00692338">
              <w:rPr>
                <w:rFonts w:ascii="Calibri" w:hAnsi="Calibri" w:cs="Calibri"/>
                <w:color w:val="000000"/>
              </w:rPr>
              <w:t> </w:t>
            </w:r>
          </w:p>
        </w:tc>
        <w:tc>
          <w:tcPr>
            <w:tcW w:w="4641" w:type="dxa"/>
            <w:gridSpan w:val="8"/>
            <w:tcBorders>
              <w:top w:val="single" w:sz="6" w:space="0" w:color="auto"/>
              <w:left w:val="nil"/>
              <w:bottom w:val="single" w:sz="6" w:space="0" w:color="auto"/>
              <w:right w:val="single" w:sz="6" w:space="0" w:color="auto"/>
            </w:tcBorders>
            <w:vAlign w:val="bottom"/>
            <w:hideMark/>
          </w:tcPr>
          <w:p w14:paraId="69572C3D" w14:textId="38C84BA5"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b/>
                <w:bCs/>
                <w:color w:val="000000"/>
              </w:rPr>
              <w:t>Onderhoud- en reparatie</w:t>
            </w:r>
            <w:r w:rsidR="00F20F5F">
              <w:rPr>
                <w:rFonts w:ascii="Calibri" w:hAnsi="Calibri" w:cs="Calibri"/>
                <w:b/>
                <w:bCs/>
                <w:color w:val="000000"/>
              </w:rPr>
              <w:t>categorieën</w:t>
            </w:r>
          </w:p>
        </w:tc>
      </w:tr>
      <w:tr w:rsidR="00B639C7" w:rsidRPr="00692338" w14:paraId="1E0E9547" w14:textId="77777777" w:rsidTr="00BD0143">
        <w:trPr>
          <w:gridBefore w:val="1"/>
          <w:wBefore w:w="709" w:type="dxa"/>
          <w:trHeight w:val="153"/>
        </w:trPr>
        <w:tc>
          <w:tcPr>
            <w:tcW w:w="4394" w:type="dxa"/>
            <w:gridSpan w:val="3"/>
            <w:tcBorders>
              <w:top w:val="single" w:sz="6" w:space="0" w:color="auto"/>
              <w:left w:val="single" w:sz="6" w:space="0" w:color="auto"/>
              <w:bottom w:val="single" w:sz="6" w:space="0" w:color="auto"/>
              <w:right w:val="single" w:sz="6" w:space="0" w:color="000000"/>
            </w:tcBorders>
            <w:vAlign w:val="bottom"/>
            <w:hideMark/>
          </w:tcPr>
          <w:p w14:paraId="1BD69639"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b/>
                <w:bCs/>
                <w:color w:val="000000"/>
              </w:rPr>
              <w:t>Aspecten</w:t>
            </w:r>
            <w:r w:rsidRPr="00692338">
              <w:rPr>
                <w:rFonts w:ascii="Calibri" w:hAnsi="Calibri" w:cs="Calibri"/>
                <w:color w:val="000000"/>
              </w:rPr>
              <w:t> </w:t>
            </w:r>
          </w:p>
        </w:tc>
        <w:tc>
          <w:tcPr>
            <w:tcW w:w="1927" w:type="dxa"/>
            <w:gridSpan w:val="4"/>
            <w:tcBorders>
              <w:top w:val="single" w:sz="6" w:space="0" w:color="auto"/>
              <w:left w:val="nil"/>
              <w:bottom w:val="single" w:sz="6" w:space="0" w:color="auto"/>
              <w:right w:val="single" w:sz="6" w:space="0" w:color="000000"/>
            </w:tcBorders>
            <w:shd w:val="clear" w:color="auto" w:fill="FBE4D5"/>
            <w:vAlign w:val="bottom"/>
            <w:hideMark/>
          </w:tcPr>
          <w:p w14:paraId="124DDB82" w14:textId="1C48E393" w:rsidR="00B639C7" w:rsidRPr="00692338" w:rsidRDefault="00F20F5F" w:rsidP="00823835">
            <w:pPr>
              <w:jc w:val="center"/>
              <w:textAlignment w:val="baseline"/>
              <w:rPr>
                <w:rFonts w:ascii="Times New Roman" w:hAnsi="Times New Roman"/>
                <w:sz w:val="24"/>
                <w:szCs w:val="24"/>
              </w:rPr>
            </w:pPr>
            <w:r>
              <w:rPr>
                <w:rFonts w:ascii="Calibri" w:hAnsi="Calibri" w:cs="Calibri"/>
                <w:b/>
                <w:bCs/>
                <w:color w:val="000000"/>
              </w:rPr>
              <w:t>categorie</w:t>
            </w:r>
            <w:r w:rsidR="00B639C7" w:rsidRPr="00692338">
              <w:rPr>
                <w:rFonts w:ascii="Calibri" w:hAnsi="Calibri" w:cs="Calibri"/>
                <w:b/>
                <w:bCs/>
                <w:color w:val="000000"/>
              </w:rPr>
              <w:t xml:space="preserve"> A</w:t>
            </w:r>
            <w:r w:rsidR="00B639C7" w:rsidRPr="00692338">
              <w:rPr>
                <w:rFonts w:ascii="Calibri" w:hAnsi="Calibri" w:cs="Calibri"/>
                <w:color w:val="000000"/>
              </w:rPr>
              <w:t> </w:t>
            </w:r>
          </w:p>
        </w:tc>
        <w:tc>
          <w:tcPr>
            <w:tcW w:w="1348" w:type="dxa"/>
            <w:gridSpan w:val="2"/>
            <w:tcBorders>
              <w:top w:val="nil"/>
              <w:left w:val="nil"/>
              <w:bottom w:val="single" w:sz="6" w:space="0" w:color="auto"/>
              <w:right w:val="single" w:sz="6" w:space="0" w:color="auto"/>
            </w:tcBorders>
            <w:shd w:val="clear" w:color="auto" w:fill="FFF2CC"/>
            <w:vAlign w:val="bottom"/>
            <w:hideMark/>
          </w:tcPr>
          <w:p w14:paraId="4FEAB2B0" w14:textId="123C8322" w:rsidR="00B639C7" w:rsidRPr="00692338" w:rsidRDefault="00F20F5F" w:rsidP="00823835">
            <w:pPr>
              <w:jc w:val="center"/>
              <w:textAlignment w:val="baseline"/>
              <w:rPr>
                <w:rFonts w:ascii="Times New Roman" w:hAnsi="Times New Roman"/>
                <w:sz w:val="24"/>
                <w:szCs w:val="24"/>
              </w:rPr>
            </w:pPr>
            <w:r>
              <w:rPr>
                <w:rFonts w:ascii="Calibri" w:hAnsi="Calibri" w:cs="Calibri"/>
                <w:b/>
                <w:bCs/>
                <w:color w:val="000000"/>
              </w:rPr>
              <w:t>categorie</w:t>
            </w:r>
            <w:r w:rsidR="00B639C7" w:rsidRPr="00692338">
              <w:rPr>
                <w:rFonts w:ascii="Calibri" w:hAnsi="Calibri" w:cs="Calibri"/>
                <w:b/>
                <w:bCs/>
                <w:color w:val="000000"/>
              </w:rPr>
              <w:t xml:space="preserve"> B</w:t>
            </w:r>
            <w:r w:rsidR="00B639C7" w:rsidRPr="00692338">
              <w:rPr>
                <w:rFonts w:ascii="Calibri" w:hAnsi="Calibri" w:cs="Calibri"/>
                <w:color w:val="000000"/>
              </w:rPr>
              <w:t> </w:t>
            </w:r>
          </w:p>
        </w:tc>
        <w:tc>
          <w:tcPr>
            <w:tcW w:w="1366" w:type="dxa"/>
            <w:gridSpan w:val="2"/>
            <w:tcBorders>
              <w:top w:val="nil"/>
              <w:left w:val="nil"/>
              <w:bottom w:val="single" w:sz="6" w:space="0" w:color="auto"/>
              <w:right w:val="single" w:sz="6" w:space="0" w:color="auto"/>
            </w:tcBorders>
            <w:shd w:val="clear" w:color="auto" w:fill="DEEAF6"/>
            <w:vAlign w:val="bottom"/>
            <w:hideMark/>
          </w:tcPr>
          <w:p w14:paraId="79D5E712" w14:textId="49350CCE" w:rsidR="00B639C7" w:rsidRPr="00692338" w:rsidRDefault="00B639C7" w:rsidP="00823835">
            <w:pPr>
              <w:jc w:val="center"/>
              <w:textAlignment w:val="baseline"/>
              <w:rPr>
                <w:rFonts w:ascii="Times New Roman" w:hAnsi="Times New Roman"/>
                <w:sz w:val="24"/>
                <w:szCs w:val="24"/>
              </w:rPr>
            </w:pPr>
          </w:p>
        </w:tc>
      </w:tr>
      <w:tr w:rsidR="00B639C7" w:rsidRPr="00692338" w14:paraId="020AEE0E" w14:textId="77777777" w:rsidTr="00F20F5F">
        <w:trPr>
          <w:gridBefore w:val="1"/>
          <w:wBefore w:w="709" w:type="dxa"/>
          <w:trHeight w:val="153"/>
        </w:trPr>
        <w:tc>
          <w:tcPr>
            <w:tcW w:w="1927" w:type="dxa"/>
            <w:tcBorders>
              <w:top w:val="nil"/>
              <w:left w:val="single" w:sz="6" w:space="0" w:color="auto"/>
              <w:bottom w:val="single" w:sz="6" w:space="0" w:color="auto"/>
              <w:right w:val="single" w:sz="6" w:space="0" w:color="auto"/>
            </w:tcBorders>
            <w:vAlign w:val="center"/>
            <w:hideMark/>
          </w:tcPr>
          <w:p w14:paraId="30818276"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Aanrijtijd storing </w:t>
            </w:r>
          </w:p>
        </w:tc>
        <w:tc>
          <w:tcPr>
            <w:tcW w:w="2467" w:type="dxa"/>
            <w:gridSpan w:val="2"/>
            <w:tcBorders>
              <w:top w:val="nil"/>
              <w:left w:val="nil"/>
              <w:bottom w:val="single" w:sz="6" w:space="0" w:color="auto"/>
              <w:right w:val="single" w:sz="6" w:space="0" w:color="auto"/>
            </w:tcBorders>
            <w:vAlign w:val="center"/>
            <w:hideMark/>
          </w:tcPr>
          <w:p w14:paraId="7376AF26"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Maximaal aantal uur waar binnen het bedrijf ter plaatse moet zijn na melding van storing*  </w:t>
            </w:r>
          </w:p>
        </w:tc>
        <w:tc>
          <w:tcPr>
            <w:tcW w:w="1927" w:type="dxa"/>
            <w:gridSpan w:val="4"/>
            <w:tcBorders>
              <w:top w:val="single" w:sz="6" w:space="0" w:color="auto"/>
              <w:left w:val="nil"/>
              <w:bottom w:val="single" w:sz="6" w:space="0" w:color="auto"/>
              <w:right w:val="single" w:sz="6" w:space="0" w:color="000000"/>
            </w:tcBorders>
            <w:shd w:val="clear" w:color="auto" w:fill="FBE4D5"/>
            <w:vAlign w:val="center"/>
            <w:hideMark/>
          </w:tcPr>
          <w:p w14:paraId="2B2A2D2E" w14:textId="11D099DD" w:rsidR="00B639C7" w:rsidRPr="00692338" w:rsidRDefault="000647F2" w:rsidP="00823835">
            <w:pPr>
              <w:jc w:val="center"/>
              <w:textAlignment w:val="baseline"/>
              <w:rPr>
                <w:rFonts w:ascii="Times New Roman" w:hAnsi="Times New Roman"/>
                <w:sz w:val="24"/>
                <w:szCs w:val="24"/>
              </w:rPr>
            </w:pPr>
            <w:r>
              <w:rPr>
                <w:rFonts w:ascii="Calibri" w:hAnsi="Calibri" w:cs="Calibri"/>
                <w:color w:val="000000"/>
              </w:rPr>
              <w:t>3</w:t>
            </w:r>
          </w:p>
        </w:tc>
        <w:tc>
          <w:tcPr>
            <w:tcW w:w="1348" w:type="dxa"/>
            <w:gridSpan w:val="2"/>
            <w:tcBorders>
              <w:top w:val="nil"/>
              <w:left w:val="nil"/>
              <w:bottom w:val="single" w:sz="6" w:space="0" w:color="auto"/>
              <w:right w:val="single" w:sz="6" w:space="0" w:color="auto"/>
            </w:tcBorders>
            <w:shd w:val="clear" w:color="auto" w:fill="FFF2CC"/>
            <w:vAlign w:val="center"/>
            <w:hideMark/>
          </w:tcPr>
          <w:p w14:paraId="0C14189A" w14:textId="3763E354" w:rsidR="00B639C7" w:rsidRPr="00692338" w:rsidRDefault="000647F2" w:rsidP="00823835">
            <w:pPr>
              <w:jc w:val="center"/>
              <w:textAlignment w:val="baseline"/>
              <w:rPr>
                <w:rFonts w:ascii="Times New Roman" w:hAnsi="Times New Roman"/>
                <w:sz w:val="24"/>
                <w:szCs w:val="24"/>
              </w:rPr>
            </w:pPr>
            <w:r>
              <w:rPr>
                <w:rFonts w:ascii="Calibri" w:hAnsi="Calibri" w:cs="Calibri"/>
                <w:color w:val="000000"/>
              </w:rPr>
              <w:t>4</w:t>
            </w:r>
          </w:p>
        </w:tc>
        <w:tc>
          <w:tcPr>
            <w:tcW w:w="1366" w:type="dxa"/>
            <w:gridSpan w:val="2"/>
            <w:tcBorders>
              <w:top w:val="nil"/>
              <w:left w:val="nil"/>
              <w:bottom w:val="single" w:sz="6" w:space="0" w:color="auto"/>
              <w:right w:val="single" w:sz="6" w:space="0" w:color="auto"/>
            </w:tcBorders>
            <w:shd w:val="clear" w:color="auto" w:fill="DEEAF6"/>
            <w:vAlign w:val="center"/>
          </w:tcPr>
          <w:p w14:paraId="7A008C15" w14:textId="5B395030" w:rsidR="00B639C7" w:rsidRPr="00692338" w:rsidRDefault="00B639C7" w:rsidP="00823835">
            <w:pPr>
              <w:jc w:val="center"/>
              <w:textAlignment w:val="baseline"/>
              <w:rPr>
                <w:rFonts w:ascii="Times New Roman" w:hAnsi="Times New Roman"/>
                <w:sz w:val="24"/>
                <w:szCs w:val="24"/>
              </w:rPr>
            </w:pPr>
          </w:p>
        </w:tc>
      </w:tr>
      <w:tr w:rsidR="00B639C7" w:rsidRPr="00692338" w14:paraId="52DCDEA1" w14:textId="77777777" w:rsidTr="00F20F5F">
        <w:trPr>
          <w:gridBefore w:val="1"/>
          <w:wBefore w:w="709" w:type="dxa"/>
          <w:trHeight w:val="473"/>
        </w:trPr>
        <w:tc>
          <w:tcPr>
            <w:tcW w:w="1927" w:type="dxa"/>
            <w:tcBorders>
              <w:top w:val="nil"/>
              <w:left w:val="single" w:sz="6" w:space="0" w:color="auto"/>
              <w:bottom w:val="single" w:sz="6" w:space="0" w:color="auto"/>
              <w:right w:val="single" w:sz="6" w:space="0" w:color="auto"/>
            </w:tcBorders>
            <w:vAlign w:val="center"/>
            <w:hideMark/>
          </w:tcPr>
          <w:p w14:paraId="785B3C44"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Reparatie binnen werktijd </w:t>
            </w:r>
          </w:p>
        </w:tc>
        <w:tc>
          <w:tcPr>
            <w:tcW w:w="2467" w:type="dxa"/>
            <w:gridSpan w:val="2"/>
            <w:tcBorders>
              <w:top w:val="nil"/>
              <w:left w:val="nil"/>
              <w:bottom w:val="single" w:sz="6" w:space="0" w:color="auto"/>
              <w:right w:val="single" w:sz="6" w:space="0" w:color="auto"/>
            </w:tcBorders>
            <w:vAlign w:val="center"/>
            <w:hideMark/>
          </w:tcPr>
          <w:p w14:paraId="5F23EAD9"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Maximaal aantal uur (na aankomst) waar binnen het bedrijf een storing** moet oplossen (het aantal uur dat daarvoor staat moet binnen werktijd vallen) </w:t>
            </w:r>
          </w:p>
        </w:tc>
        <w:tc>
          <w:tcPr>
            <w:tcW w:w="1927" w:type="dxa"/>
            <w:gridSpan w:val="4"/>
            <w:tcBorders>
              <w:top w:val="single" w:sz="6" w:space="0" w:color="auto"/>
              <w:left w:val="nil"/>
              <w:bottom w:val="single" w:sz="6" w:space="0" w:color="auto"/>
              <w:right w:val="single" w:sz="6" w:space="0" w:color="000000"/>
            </w:tcBorders>
            <w:shd w:val="clear" w:color="auto" w:fill="FBE4D5"/>
            <w:vAlign w:val="bottom"/>
            <w:hideMark/>
          </w:tcPr>
          <w:p w14:paraId="7FF57832" w14:textId="54247269" w:rsidR="00B639C7" w:rsidRPr="00692338" w:rsidRDefault="000647F2" w:rsidP="00823835">
            <w:pPr>
              <w:textAlignment w:val="baseline"/>
              <w:rPr>
                <w:rFonts w:ascii="Times New Roman" w:hAnsi="Times New Roman"/>
                <w:sz w:val="24"/>
                <w:szCs w:val="24"/>
              </w:rPr>
            </w:pPr>
            <w:r>
              <w:rPr>
                <w:rFonts w:ascii="Calibri" w:hAnsi="Calibri" w:cs="Calibri"/>
                <w:color w:val="000000"/>
              </w:rPr>
              <w:t>4</w:t>
            </w:r>
            <w:r w:rsidR="00B639C7" w:rsidRPr="00692338">
              <w:rPr>
                <w:rFonts w:ascii="Calibri" w:hAnsi="Calibri" w:cs="Calibri"/>
                <w:color w:val="000000"/>
              </w:rPr>
              <w:t xml:space="preserve"> (+2 in geval komst specialist noodzakelijk) </w:t>
            </w:r>
          </w:p>
        </w:tc>
        <w:tc>
          <w:tcPr>
            <w:tcW w:w="1348" w:type="dxa"/>
            <w:gridSpan w:val="2"/>
            <w:tcBorders>
              <w:top w:val="nil"/>
              <w:left w:val="nil"/>
              <w:bottom w:val="single" w:sz="6" w:space="0" w:color="auto"/>
              <w:right w:val="single" w:sz="6" w:space="0" w:color="auto"/>
            </w:tcBorders>
            <w:shd w:val="clear" w:color="auto" w:fill="FFF2CC"/>
            <w:vAlign w:val="bottom"/>
            <w:hideMark/>
          </w:tcPr>
          <w:p w14:paraId="07110F8D" w14:textId="689968C6" w:rsidR="00B639C7" w:rsidRPr="00692338" w:rsidRDefault="00297098" w:rsidP="00823835">
            <w:pPr>
              <w:textAlignment w:val="baseline"/>
              <w:rPr>
                <w:rFonts w:ascii="Times New Roman" w:hAnsi="Times New Roman"/>
                <w:sz w:val="24"/>
                <w:szCs w:val="24"/>
              </w:rPr>
            </w:pPr>
            <w:r>
              <w:rPr>
                <w:rFonts w:ascii="Calibri" w:hAnsi="Calibri" w:cs="Calibri"/>
                <w:color w:val="000000"/>
              </w:rPr>
              <w:t>4</w:t>
            </w:r>
            <w:r w:rsidR="00B639C7" w:rsidRPr="00692338">
              <w:rPr>
                <w:rFonts w:ascii="Calibri" w:hAnsi="Calibri" w:cs="Calibri"/>
                <w:color w:val="000000"/>
              </w:rPr>
              <w:t xml:space="preserve"> (+2 in geval komst specialist noodzakelijk) </w:t>
            </w:r>
          </w:p>
        </w:tc>
        <w:tc>
          <w:tcPr>
            <w:tcW w:w="1366" w:type="dxa"/>
            <w:gridSpan w:val="2"/>
            <w:tcBorders>
              <w:top w:val="nil"/>
              <w:left w:val="nil"/>
              <w:bottom w:val="single" w:sz="6" w:space="0" w:color="auto"/>
              <w:right w:val="single" w:sz="6" w:space="0" w:color="auto"/>
            </w:tcBorders>
            <w:shd w:val="clear" w:color="auto" w:fill="DEEAF6"/>
            <w:vAlign w:val="bottom"/>
          </w:tcPr>
          <w:p w14:paraId="348E5197" w14:textId="40C633C7" w:rsidR="00B639C7" w:rsidRPr="00692338" w:rsidRDefault="00B639C7" w:rsidP="00823835">
            <w:pPr>
              <w:textAlignment w:val="baseline"/>
              <w:rPr>
                <w:rFonts w:ascii="Times New Roman" w:hAnsi="Times New Roman"/>
                <w:sz w:val="24"/>
                <w:szCs w:val="24"/>
              </w:rPr>
            </w:pPr>
          </w:p>
        </w:tc>
      </w:tr>
      <w:tr w:rsidR="00B639C7" w:rsidRPr="00692338" w14:paraId="4A5175F0" w14:textId="77777777" w:rsidTr="00F20F5F">
        <w:trPr>
          <w:gridBefore w:val="1"/>
          <w:wBefore w:w="709" w:type="dxa"/>
          <w:trHeight w:val="626"/>
        </w:trPr>
        <w:tc>
          <w:tcPr>
            <w:tcW w:w="1927" w:type="dxa"/>
            <w:tcBorders>
              <w:top w:val="nil"/>
              <w:left w:val="single" w:sz="6" w:space="0" w:color="auto"/>
              <w:bottom w:val="single" w:sz="6" w:space="0" w:color="auto"/>
              <w:right w:val="single" w:sz="6" w:space="0" w:color="auto"/>
            </w:tcBorders>
            <w:vAlign w:val="center"/>
            <w:hideMark/>
          </w:tcPr>
          <w:p w14:paraId="7E5598FB"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Reparatie buiten werktijd </w:t>
            </w:r>
          </w:p>
        </w:tc>
        <w:tc>
          <w:tcPr>
            <w:tcW w:w="2467" w:type="dxa"/>
            <w:gridSpan w:val="2"/>
            <w:tcBorders>
              <w:top w:val="nil"/>
              <w:left w:val="nil"/>
              <w:bottom w:val="single" w:sz="6" w:space="0" w:color="auto"/>
              <w:right w:val="single" w:sz="6" w:space="0" w:color="auto"/>
            </w:tcBorders>
            <w:vAlign w:val="center"/>
            <w:hideMark/>
          </w:tcPr>
          <w:p w14:paraId="34DAD4DD"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Maximaal aantal uur waar binnen het bedrijf een storing die buitenwerktijd is gemeld moet oplossen </w:t>
            </w:r>
          </w:p>
        </w:tc>
        <w:tc>
          <w:tcPr>
            <w:tcW w:w="1927" w:type="dxa"/>
            <w:gridSpan w:val="4"/>
            <w:tcBorders>
              <w:top w:val="single" w:sz="6" w:space="0" w:color="auto"/>
              <w:left w:val="nil"/>
              <w:bottom w:val="single" w:sz="4" w:space="0" w:color="auto"/>
              <w:right w:val="single" w:sz="6" w:space="0" w:color="000000"/>
            </w:tcBorders>
            <w:shd w:val="clear" w:color="auto" w:fill="FBE4D5"/>
            <w:vAlign w:val="center"/>
            <w:hideMark/>
          </w:tcPr>
          <w:p w14:paraId="4A24E98B" w14:textId="390A1D43" w:rsidR="00B639C7" w:rsidRPr="00692338" w:rsidRDefault="000647F2" w:rsidP="00823835">
            <w:pPr>
              <w:textAlignment w:val="baseline"/>
              <w:rPr>
                <w:rFonts w:ascii="Times New Roman" w:hAnsi="Times New Roman"/>
                <w:sz w:val="24"/>
                <w:szCs w:val="24"/>
              </w:rPr>
            </w:pPr>
            <w:r>
              <w:rPr>
                <w:rFonts w:ascii="Calibri" w:hAnsi="Calibri" w:cs="Calibri"/>
                <w:color w:val="000000"/>
              </w:rPr>
              <w:t>4</w:t>
            </w:r>
            <w:r w:rsidR="00B639C7" w:rsidRPr="00692338">
              <w:rPr>
                <w:rFonts w:ascii="Calibri" w:hAnsi="Calibri" w:cs="Calibri"/>
                <w:color w:val="000000"/>
              </w:rPr>
              <w:t> ( in geval komst specialist noodzakelijk binnen 2 uur volgende werkdag) </w:t>
            </w:r>
          </w:p>
        </w:tc>
        <w:tc>
          <w:tcPr>
            <w:tcW w:w="1348" w:type="dxa"/>
            <w:gridSpan w:val="2"/>
            <w:tcBorders>
              <w:top w:val="nil"/>
              <w:left w:val="nil"/>
              <w:bottom w:val="single" w:sz="6" w:space="0" w:color="auto"/>
              <w:right w:val="single" w:sz="6" w:space="0" w:color="auto"/>
            </w:tcBorders>
            <w:shd w:val="clear" w:color="auto" w:fill="FFF2CC"/>
            <w:vAlign w:val="bottom"/>
            <w:hideMark/>
          </w:tcPr>
          <w:p w14:paraId="05204960" w14:textId="40FD85CF"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 xml:space="preserve">storing </w:t>
            </w:r>
            <w:r w:rsidRPr="00AF6741">
              <w:rPr>
                <w:rFonts w:ascii="Calibri" w:hAnsi="Calibri" w:cs="Calibri"/>
                <w:color w:val="FF0000"/>
              </w:rPr>
              <w:t xml:space="preserve">gemeld na </w:t>
            </w:r>
            <w:r w:rsidRPr="005A5270">
              <w:rPr>
                <w:rFonts w:ascii="Calibri" w:hAnsi="Calibri" w:cs="Calibri"/>
                <w:color w:val="0070C0"/>
              </w:rPr>
              <w:t>2</w:t>
            </w:r>
            <w:r w:rsidR="005A5270" w:rsidRPr="005A5270">
              <w:rPr>
                <w:rFonts w:ascii="Calibri" w:hAnsi="Calibri" w:cs="Calibri"/>
                <w:color w:val="0070C0"/>
              </w:rPr>
              <w:t>3</w:t>
            </w:r>
            <w:r w:rsidRPr="005A5270">
              <w:rPr>
                <w:rFonts w:ascii="Calibri" w:hAnsi="Calibri" w:cs="Calibri"/>
                <w:color w:val="0070C0"/>
              </w:rPr>
              <w:t xml:space="preserve">.00 </w:t>
            </w:r>
            <w:r w:rsidRPr="00AF6741">
              <w:rPr>
                <w:rFonts w:ascii="Calibri" w:hAnsi="Calibri" w:cs="Calibri"/>
                <w:color w:val="FF0000"/>
              </w:rPr>
              <w:t xml:space="preserve">uur </w:t>
            </w:r>
            <w:r w:rsidRPr="00692338">
              <w:rPr>
                <w:rFonts w:ascii="Calibri" w:hAnsi="Calibri" w:cs="Calibri"/>
                <w:color w:val="000000"/>
              </w:rPr>
              <w:t>wordt volgende dag verholpen binnen 2 uur  (+2 in geval komst specialist noodzakelijk binnen 2 uur volgende werkdag)</w:t>
            </w:r>
          </w:p>
        </w:tc>
        <w:tc>
          <w:tcPr>
            <w:tcW w:w="1366" w:type="dxa"/>
            <w:gridSpan w:val="2"/>
            <w:tcBorders>
              <w:top w:val="nil"/>
              <w:left w:val="nil"/>
              <w:bottom w:val="single" w:sz="6" w:space="0" w:color="auto"/>
              <w:right w:val="single" w:sz="6" w:space="0" w:color="auto"/>
            </w:tcBorders>
            <w:shd w:val="clear" w:color="auto" w:fill="DEEAF6"/>
            <w:vAlign w:val="bottom"/>
          </w:tcPr>
          <w:p w14:paraId="42AB8D1D" w14:textId="0EBD3A2E" w:rsidR="00B639C7" w:rsidRPr="00692338" w:rsidRDefault="00B639C7" w:rsidP="00823835">
            <w:pPr>
              <w:textAlignment w:val="baseline"/>
              <w:rPr>
                <w:rFonts w:ascii="Times New Roman" w:hAnsi="Times New Roman"/>
                <w:sz w:val="24"/>
                <w:szCs w:val="24"/>
              </w:rPr>
            </w:pPr>
          </w:p>
        </w:tc>
      </w:tr>
      <w:tr w:rsidR="00B639C7" w:rsidRPr="00692338" w14:paraId="7A62DA6F" w14:textId="77777777" w:rsidTr="00F20F5F">
        <w:trPr>
          <w:gridBefore w:val="1"/>
          <w:wBefore w:w="709" w:type="dxa"/>
          <w:trHeight w:val="306"/>
        </w:trPr>
        <w:tc>
          <w:tcPr>
            <w:tcW w:w="1927" w:type="dxa"/>
            <w:vMerge w:val="restart"/>
            <w:tcBorders>
              <w:top w:val="nil"/>
              <w:left w:val="single" w:sz="6" w:space="0" w:color="auto"/>
              <w:bottom w:val="single" w:sz="6" w:space="0" w:color="000000"/>
              <w:right w:val="single" w:sz="6" w:space="0" w:color="auto"/>
            </w:tcBorders>
            <w:vAlign w:val="center"/>
            <w:hideMark/>
          </w:tcPr>
          <w:p w14:paraId="32266150"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Storingsfrequentie </w:t>
            </w:r>
          </w:p>
        </w:tc>
        <w:tc>
          <w:tcPr>
            <w:tcW w:w="2467" w:type="dxa"/>
            <w:gridSpan w:val="2"/>
            <w:vMerge w:val="restart"/>
            <w:tcBorders>
              <w:top w:val="nil"/>
              <w:left w:val="single" w:sz="6" w:space="0" w:color="auto"/>
              <w:bottom w:val="single" w:sz="6" w:space="0" w:color="000000"/>
              <w:right w:val="single" w:sz="4" w:space="0" w:color="auto"/>
            </w:tcBorders>
            <w:vAlign w:val="center"/>
            <w:hideMark/>
          </w:tcPr>
          <w:p w14:paraId="05700DD6"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Maximaal aantal niet-</w:t>
            </w:r>
            <w:proofErr w:type="spellStart"/>
            <w:r w:rsidRPr="00692338">
              <w:rPr>
                <w:rFonts w:ascii="Calibri" w:hAnsi="Calibri" w:cs="Calibri"/>
                <w:color w:val="000000"/>
              </w:rPr>
              <w:t>huurdergerelateerde</w:t>
            </w:r>
            <w:proofErr w:type="spellEnd"/>
            <w:r w:rsidRPr="00692338">
              <w:rPr>
                <w:rFonts w:ascii="Calibri" w:hAnsi="Calibri" w:cs="Calibri"/>
                <w:color w:val="000000"/>
              </w:rPr>
              <w:t>*** storingen per jaar dat mag voorkomen (bedrijven kunnen hier op sturen door vaker preventief onderhoud te plegen)   </w:t>
            </w:r>
          </w:p>
        </w:tc>
        <w:tc>
          <w:tcPr>
            <w:tcW w:w="963" w:type="dxa"/>
            <w:gridSpan w:val="2"/>
            <w:tcBorders>
              <w:top w:val="single" w:sz="4" w:space="0" w:color="auto"/>
              <w:left w:val="single" w:sz="4" w:space="0" w:color="auto"/>
              <w:bottom w:val="nil"/>
              <w:right w:val="nil"/>
            </w:tcBorders>
            <w:shd w:val="clear" w:color="auto" w:fill="FBE4D5"/>
            <w:vAlign w:val="center"/>
          </w:tcPr>
          <w:p w14:paraId="36CF8111" w14:textId="77777777" w:rsidR="00B639C7" w:rsidRPr="00692338" w:rsidRDefault="00B639C7" w:rsidP="00823835">
            <w:pPr>
              <w:jc w:val="center"/>
              <w:textAlignment w:val="baseline"/>
              <w:rPr>
                <w:rFonts w:ascii="Times New Roman" w:hAnsi="Times New Roman"/>
                <w:sz w:val="24"/>
                <w:szCs w:val="24"/>
              </w:rPr>
            </w:pPr>
          </w:p>
        </w:tc>
        <w:tc>
          <w:tcPr>
            <w:tcW w:w="964" w:type="dxa"/>
            <w:gridSpan w:val="2"/>
            <w:tcBorders>
              <w:top w:val="single" w:sz="4" w:space="0" w:color="auto"/>
              <w:left w:val="nil"/>
              <w:bottom w:val="nil"/>
              <w:right w:val="single" w:sz="4" w:space="0" w:color="auto"/>
            </w:tcBorders>
            <w:shd w:val="clear" w:color="auto" w:fill="FBE4D5"/>
            <w:vAlign w:val="center"/>
            <w:hideMark/>
          </w:tcPr>
          <w:p w14:paraId="5197371A" w14:textId="77777777" w:rsidR="00B639C7" w:rsidRPr="00692338" w:rsidRDefault="00B639C7" w:rsidP="00823835">
            <w:pPr>
              <w:jc w:val="center"/>
              <w:textAlignment w:val="baseline"/>
              <w:rPr>
                <w:rFonts w:ascii="Times New Roman" w:hAnsi="Times New Roman"/>
                <w:sz w:val="24"/>
                <w:szCs w:val="24"/>
              </w:rPr>
            </w:pPr>
          </w:p>
        </w:tc>
        <w:tc>
          <w:tcPr>
            <w:tcW w:w="1348" w:type="dxa"/>
            <w:gridSpan w:val="2"/>
            <w:vMerge w:val="restart"/>
            <w:tcBorders>
              <w:top w:val="nil"/>
              <w:left w:val="single" w:sz="4" w:space="0" w:color="auto"/>
              <w:bottom w:val="single" w:sz="6" w:space="0" w:color="000000"/>
              <w:right w:val="single" w:sz="6" w:space="0" w:color="auto"/>
            </w:tcBorders>
            <w:shd w:val="clear" w:color="auto" w:fill="FFF2CC"/>
            <w:vAlign w:val="center"/>
            <w:hideMark/>
          </w:tcPr>
          <w:p w14:paraId="67062859" w14:textId="77777777" w:rsidR="00F90F2A" w:rsidRDefault="00F90F2A" w:rsidP="00823835">
            <w:pPr>
              <w:jc w:val="center"/>
              <w:textAlignment w:val="baseline"/>
              <w:rPr>
                <w:rFonts w:ascii="Calibri" w:hAnsi="Calibri" w:cs="Calibri"/>
                <w:color w:val="000000"/>
              </w:rPr>
            </w:pPr>
          </w:p>
          <w:p w14:paraId="3129B6B0" w14:textId="4AF2FDF9"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color w:val="000000"/>
              </w:rPr>
              <w:t>5</w:t>
            </w:r>
          </w:p>
        </w:tc>
        <w:tc>
          <w:tcPr>
            <w:tcW w:w="1366" w:type="dxa"/>
            <w:gridSpan w:val="2"/>
            <w:vMerge w:val="restart"/>
            <w:tcBorders>
              <w:top w:val="nil"/>
              <w:left w:val="single" w:sz="6" w:space="0" w:color="auto"/>
              <w:bottom w:val="single" w:sz="6" w:space="0" w:color="000000"/>
              <w:right w:val="single" w:sz="6" w:space="0" w:color="auto"/>
            </w:tcBorders>
            <w:shd w:val="clear" w:color="auto" w:fill="DEEAF6"/>
            <w:vAlign w:val="center"/>
          </w:tcPr>
          <w:p w14:paraId="28525A67" w14:textId="0C6DA4DF" w:rsidR="00B639C7" w:rsidRPr="00692338" w:rsidRDefault="00B639C7" w:rsidP="00823835">
            <w:pPr>
              <w:jc w:val="center"/>
              <w:textAlignment w:val="baseline"/>
              <w:rPr>
                <w:rFonts w:ascii="Times New Roman" w:hAnsi="Times New Roman"/>
                <w:sz w:val="24"/>
                <w:szCs w:val="24"/>
              </w:rPr>
            </w:pPr>
          </w:p>
        </w:tc>
      </w:tr>
      <w:tr w:rsidR="00B639C7" w:rsidRPr="00692338" w14:paraId="35C64B80" w14:textId="77777777" w:rsidTr="00F20F5F">
        <w:trPr>
          <w:gridBefore w:val="1"/>
          <w:wBefore w:w="709" w:type="dxa"/>
          <w:trHeight w:val="473"/>
        </w:trPr>
        <w:tc>
          <w:tcPr>
            <w:tcW w:w="0" w:type="auto"/>
            <w:vMerge/>
            <w:tcBorders>
              <w:top w:val="nil"/>
              <w:left w:val="single" w:sz="6" w:space="0" w:color="auto"/>
              <w:bottom w:val="single" w:sz="6" w:space="0" w:color="000000"/>
              <w:right w:val="single" w:sz="6" w:space="0" w:color="auto"/>
            </w:tcBorders>
            <w:vAlign w:val="center"/>
            <w:hideMark/>
          </w:tcPr>
          <w:p w14:paraId="3D62DD4B" w14:textId="77777777" w:rsidR="00B639C7" w:rsidRPr="00692338" w:rsidRDefault="00B639C7" w:rsidP="00823835">
            <w:pPr>
              <w:rPr>
                <w:rFonts w:ascii="Times New Roman" w:hAnsi="Times New Roman"/>
                <w:sz w:val="24"/>
                <w:szCs w:val="24"/>
              </w:rPr>
            </w:pPr>
          </w:p>
        </w:tc>
        <w:tc>
          <w:tcPr>
            <w:tcW w:w="2467" w:type="dxa"/>
            <w:gridSpan w:val="2"/>
            <w:vMerge/>
            <w:tcBorders>
              <w:top w:val="nil"/>
              <w:left w:val="single" w:sz="6" w:space="0" w:color="auto"/>
              <w:bottom w:val="single" w:sz="6" w:space="0" w:color="000000"/>
              <w:right w:val="single" w:sz="6" w:space="0" w:color="auto"/>
            </w:tcBorders>
            <w:vAlign w:val="center"/>
            <w:hideMark/>
          </w:tcPr>
          <w:p w14:paraId="14D06196" w14:textId="77777777" w:rsidR="00B639C7" w:rsidRPr="00692338" w:rsidRDefault="00B639C7" w:rsidP="00823835">
            <w:pPr>
              <w:rPr>
                <w:rFonts w:ascii="Times New Roman" w:hAnsi="Times New Roman"/>
                <w:sz w:val="24"/>
                <w:szCs w:val="24"/>
              </w:rPr>
            </w:pPr>
          </w:p>
        </w:tc>
        <w:tc>
          <w:tcPr>
            <w:tcW w:w="963" w:type="dxa"/>
            <w:gridSpan w:val="2"/>
            <w:tcBorders>
              <w:top w:val="nil"/>
              <w:left w:val="nil"/>
              <w:bottom w:val="single" w:sz="6" w:space="0" w:color="auto"/>
              <w:right w:val="nil"/>
            </w:tcBorders>
            <w:shd w:val="clear" w:color="auto" w:fill="FBE4D5"/>
            <w:vAlign w:val="center"/>
            <w:hideMark/>
          </w:tcPr>
          <w:p w14:paraId="193C7B15" w14:textId="5E38FA9B" w:rsidR="00B639C7" w:rsidRPr="00692338" w:rsidRDefault="00F90F2A" w:rsidP="00F90F2A">
            <w:pPr>
              <w:textAlignment w:val="baseline"/>
              <w:rPr>
                <w:rFonts w:ascii="Times New Roman" w:hAnsi="Times New Roman"/>
                <w:sz w:val="24"/>
                <w:szCs w:val="24"/>
              </w:rPr>
            </w:pPr>
            <w:r>
              <w:rPr>
                <w:rFonts w:ascii="Calibri" w:hAnsi="Calibri" w:cs="Calibri"/>
                <w:color w:val="000000"/>
              </w:rPr>
              <w:t xml:space="preserve">                  </w:t>
            </w:r>
            <w:r w:rsidR="00B639C7" w:rsidRPr="00692338">
              <w:rPr>
                <w:rFonts w:ascii="Calibri" w:hAnsi="Calibri" w:cs="Calibri"/>
                <w:color w:val="000000"/>
              </w:rPr>
              <w:t>3</w:t>
            </w:r>
          </w:p>
        </w:tc>
        <w:tc>
          <w:tcPr>
            <w:tcW w:w="964" w:type="dxa"/>
            <w:gridSpan w:val="2"/>
            <w:tcBorders>
              <w:top w:val="nil"/>
              <w:left w:val="nil"/>
              <w:bottom w:val="single" w:sz="6" w:space="0" w:color="auto"/>
              <w:right w:val="single" w:sz="6" w:space="0" w:color="auto"/>
            </w:tcBorders>
            <w:shd w:val="clear" w:color="auto" w:fill="FBE4D5"/>
            <w:vAlign w:val="center"/>
            <w:hideMark/>
          </w:tcPr>
          <w:p w14:paraId="404A81F6" w14:textId="3CDE51DD" w:rsidR="00B639C7" w:rsidRPr="00692338" w:rsidRDefault="00B639C7" w:rsidP="00823835">
            <w:pPr>
              <w:jc w:val="center"/>
              <w:textAlignment w:val="baseline"/>
              <w:rPr>
                <w:rFonts w:ascii="Times New Roman" w:hAnsi="Times New Roman"/>
                <w:sz w:val="24"/>
                <w:szCs w:val="24"/>
              </w:rPr>
            </w:pPr>
          </w:p>
        </w:tc>
        <w:tc>
          <w:tcPr>
            <w:tcW w:w="0" w:type="auto"/>
            <w:gridSpan w:val="2"/>
            <w:vMerge/>
            <w:tcBorders>
              <w:top w:val="nil"/>
              <w:left w:val="single" w:sz="6" w:space="0" w:color="auto"/>
              <w:bottom w:val="single" w:sz="6" w:space="0" w:color="000000"/>
              <w:right w:val="single" w:sz="6" w:space="0" w:color="auto"/>
            </w:tcBorders>
            <w:vAlign w:val="center"/>
            <w:hideMark/>
          </w:tcPr>
          <w:p w14:paraId="05689017" w14:textId="77777777" w:rsidR="00B639C7" w:rsidRPr="00692338" w:rsidRDefault="00B639C7" w:rsidP="00823835">
            <w:pPr>
              <w:jc w:val="center"/>
              <w:rPr>
                <w:rFonts w:ascii="Times New Roman" w:hAnsi="Times New Roman"/>
                <w:sz w:val="24"/>
                <w:szCs w:val="24"/>
              </w:rPr>
            </w:pPr>
          </w:p>
        </w:tc>
        <w:tc>
          <w:tcPr>
            <w:tcW w:w="0" w:type="auto"/>
            <w:gridSpan w:val="2"/>
            <w:vMerge/>
            <w:tcBorders>
              <w:top w:val="nil"/>
              <w:left w:val="single" w:sz="6" w:space="0" w:color="auto"/>
              <w:bottom w:val="single" w:sz="6" w:space="0" w:color="000000"/>
              <w:right w:val="single" w:sz="6" w:space="0" w:color="auto"/>
            </w:tcBorders>
            <w:vAlign w:val="center"/>
          </w:tcPr>
          <w:p w14:paraId="176C6E0B" w14:textId="77777777" w:rsidR="00B639C7" w:rsidRPr="00692338" w:rsidRDefault="00B639C7" w:rsidP="00823835">
            <w:pPr>
              <w:jc w:val="center"/>
              <w:rPr>
                <w:rFonts w:ascii="Times New Roman" w:hAnsi="Times New Roman"/>
                <w:sz w:val="24"/>
                <w:szCs w:val="24"/>
              </w:rPr>
            </w:pPr>
          </w:p>
        </w:tc>
      </w:tr>
      <w:tr w:rsidR="00B639C7" w:rsidRPr="00692338" w14:paraId="08FF1C48" w14:textId="77777777" w:rsidTr="00F20F5F">
        <w:trPr>
          <w:gridBefore w:val="1"/>
          <w:wBefore w:w="709" w:type="dxa"/>
          <w:trHeight w:val="153"/>
        </w:trPr>
        <w:tc>
          <w:tcPr>
            <w:tcW w:w="1927" w:type="dxa"/>
            <w:tcBorders>
              <w:top w:val="nil"/>
              <w:left w:val="single" w:sz="6" w:space="0" w:color="auto"/>
              <w:bottom w:val="single" w:sz="6" w:space="0" w:color="auto"/>
              <w:right w:val="single" w:sz="6" w:space="0" w:color="auto"/>
            </w:tcBorders>
            <w:vAlign w:val="center"/>
            <w:hideMark/>
          </w:tcPr>
          <w:p w14:paraId="134B4D7C"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Aanrijtijd opsluiting persoon </w:t>
            </w:r>
          </w:p>
        </w:tc>
        <w:tc>
          <w:tcPr>
            <w:tcW w:w="2467" w:type="dxa"/>
            <w:gridSpan w:val="2"/>
            <w:tcBorders>
              <w:top w:val="nil"/>
              <w:left w:val="nil"/>
              <w:bottom w:val="single" w:sz="6" w:space="0" w:color="auto"/>
              <w:right w:val="single" w:sz="6" w:space="0" w:color="auto"/>
            </w:tcBorders>
            <w:vAlign w:val="center"/>
            <w:hideMark/>
          </w:tcPr>
          <w:p w14:paraId="4AE85BAC"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Maximaal aantal minuten om ter plaatse te zijn bij opsluiting persoon</w:t>
            </w:r>
          </w:p>
        </w:tc>
        <w:tc>
          <w:tcPr>
            <w:tcW w:w="963" w:type="dxa"/>
            <w:gridSpan w:val="2"/>
            <w:tcBorders>
              <w:top w:val="single" w:sz="6" w:space="0" w:color="auto"/>
              <w:left w:val="nil"/>
              <w:bottom w:val="single" w:sz="6" w:space="0" w:color="auto"/>
              <w:right w:val="nil"/>
            </w:tcBorders>
            <w:shd w:val="clear" w:color="auto" w:fill="FBE4D5"/>
            <w:vAlign w:val="center"/>
            <w:hideMark/>
          </w:tcPr>
          <w:p w14:paraId="4F11B637" w14:textId="4BA0CD64" w:rsidR="00B639C7" w:rsidRPr="00692338" w:rsidRDefault="00C33F17" w:rsidP="00823835">
            <w:pPr>
              <w:jc w:val="center"/>
              <w:textAlignment w:val="baseline"/>
              <w:rPr>
                <w:rFonts w:ascii="Times New Roman" w:hAnsi="Times New Roman"/>
                <w:sz w:val="24"/>
                <w:szCs w:val="24"/>
              </w:rPr>
            </w:pPr>
            <w:r>
              <w:rPr>
                <w:rFonts w:ascii="Times New Roman" w:hAnsi="Times New Roman"/>
                <w:sz w:val="24"/>
                <w:szCs w:val="24"/>
              </w:rPr>
              <w:t>60</w:t>
            </w:r>
          </w:p>
        </w:tc>
        <w:tc>
          <w:tcPr>
            <w:tcW w:w="964" w:type="dxa"/>
            <w:gridSpan w:val="2"/>
            <w:tcBorders>
              <w:top w:val="single" w:sz="6" w:space="0" w:color="auto"/>
              <w:left w:val="nil"/>
              <w:bottom w:val="single" w:sz="6" w:space="0" w:color="auto"/>
              <w:right w:val="single" w:sz="6" w:space="0" w:color="auto"/>
            </w:tcBorders>
            <w:shd w:val="clear" w:color="auto" w:fill="FBE4D5"/>
            <w:vAlign w:val="center"/>
            <w:hideMark/>
          </w:tcPr>
          <w:p w14:paraId="758848EC" w14:textId="77777777"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color w:val="000000"/>
              </w:rPr>
              <w:t> </w:t>
            </w:r>
          </w:p>
        </w:tc>
        <w:tc>
          <w:tcPr>
            <w:tcW w:w="1348" w:type="dxa"/>
            <w:gridSpan w:val="2"/>
            <w:tcBorders>
              <w:top w:val="nil"/>
              <w:left w:val="nil"/>
              <w:bottom w:val="single" w:sz="6" w:space="0" w:color="auto"/>
              <w:right w:val="single" w:sz="6" w:space="0" w:color="auto"/>
            </w:tcBorders>
            <w:shd w:val="clear" w:color="auto" w:fill="FFF2CC"/>
            <w:vAlign w:val="center"/>
            <w:hideMark/>
          </w:tcPr>
          <w:p w14:paraId="086289FD" w14:textId="255705D2" w:rsidR="00B639C7" w:rsidRPr="00692338" w:rsidRDefault="00C33F17" w:rsidP="00823835">
            <w:pPr>
              <w:jc w:val="center"/>
              <w:textAlignment w:val="baseline"/>
              <w:rPr>
                <w:rFonts w:ascii="Times New Roman" w:hAnsi="Times New Roman"/>
                <w:sz w:val="24"/>
                <w:szCs w:val="24"/>
              </w:rPr>
            </w:pPr>
            <w:r>
              <w:rPr>
                <w:rFonts w:ascii="Times New Roman" w:hAnsi="Times New Roman"/>
                <w:sz w:val="24"/>
                <w:szCs w:val="24"/>
              </w:rPr>
              <w:t>60</w:t>
            </w:r>
          </w:p>
        </w:tc>
        <w:tc>
          <w:tcPr>
            <w:tcW w:w="1366" w:type="dxa"/>
            <w:gridSpan w:val="2"/>
            <w:tcBorders>
              <w:top w:val="nil"/>
              <w:left w:val="nil"/>
              <w:bottom w:val="single" w:sz="6" w:space="0" w:color="auto"/>
              <w:right w:val="single" w:sz="6" w:space="0" w:color="auto"/>
            </w:tcBorders>
            <w:shd w:val="clear" w:color="auto" w:fill="DEEAF6"/>
            <w:vAlign w:val="center"/>
          </w:tcPr>
          <w:p w14:paraId="475452F3" w14:textId="655AAE4A" w:rsidR="00B639C7" w:rsidRPr="00692338" w:rsidRDefault="00B639C7" w:rsidP="00823835">
            <w:pPr>
              <w:jc w:val="center"/>
              <w:textAlignment w:val="baseline"/>
              <w:rPr>
                <w:rFonts w:ascii="Times New Roman" w:hAnsi="Times New Roman"/>
                <w:sz w:val="24"/>
                <w:szCs w:val="24"/>
              </w:rPr>
            </w:pPr>
          </w:p>
        </w:tc>
      </w:tr>
      <w:tr w:rsidR="00B639C7" w:rsidRPr="00692338" w14:paraId="13CA4256" w14:textId="77777777" w:rsidTr="00BD0143">
        <w:trPr>
          <w:gridBefore w:val="1"/>
          <w:wBefore w:w="709" w:type="dxa"/>
          <w:trHeight w:val="153"/>
        </w:trPr>
        <w:tc>
          <w:tcPr>
            <w:tcW w:w="1927" w:type="dxa"/>
            <w:tcBorders>
              <w:top w:val="nil"/>
              <w:left w:val="single" w:sz="6" w:space="0" w:color="auto"/>
              <w:bottom w:val="single" w:sz="6" w:space="0" w:color="auto"/>
              <w:right w:val="single" w:sz="6" w:space="0" w:color="auto"/>
            </w:tcBorders>
            <w:vAlign w:val="center"/>
            <w:hideMark/>
          </w:tcPr>
          <w:p w14:paraId="3DECAE21"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Onderhoud </w:t>
            </w:r>
          </w:p>
        </w:tc>
        <w:tc>
          <w:tcPr>
            <w:tcW w:w="2467" w:type="dxa"/>
            <w:gridSpan w:val="2"/>
            <w:tcBorders>
              <w:top w:val="nil"/>
              <w:left w:val="nil"/>
              <w:bottom w:val="single" w:sz="6" w:space="0" w:color="auto"/>
              <w:right w:val="single" w:sz="6" w:space="0" w:color="auto"/>
            </w:tcBorders>
            <w:vAlign w:val="center"/>
            <w:hideMark/>
          </w:tcPr>
          <w:p w14:paraId="3BE0F5C4" w14:textId="2B3A4C5C" w:rsidR="00B639C7" w:rsidRPr="00F1744C" w:rsidRDefault="00B639C7" w:rsidP="00823835">
            <w:pPr>
              <w:textAlignment w:val="baseline"/>
              <w:rPr>
                <w:rFonts w:ascii="Calibri" w:hAnsi="Calibri" w:cs="Calibri"/>
                <w:color w:val="000000"/>
              </w:rPr>
            </w:pPr>
            <w:r w:rsidRPr="00692338">
              <w:rPr>
                <w:rFonts w:ascii="Calibri" w:hAnsi="Calibri" w:cs="Calibri"/>
                <w:color w:val="000000"/>
              </w:rPr>
              <w:t xml:space="preserve">Minimaal aantal onderhoudsbeurten per jaar tot 3/ </w:t>
            </w:r>
            <w:r w:rsidR="008E68C0" w:rsidRPr="00345C24">
              <w:rPr>
                <w:rFonts w:ascii="Calibri" w:hAnsi="Calibri" w:cs="Calibri"/>
                <w:color w:val="4F81BD" w:themeColor="accent1"/>
              </w:rPr>
              <w:t>5</w:t>
            </w:r>
            <w:r w:rsidRPr="00345C24">
              <w:rPr>
                <w:rFonts w:ascii="Calibri" w:hAnsi="Calibri" w:cs="Calibri"/>
                <w:color w:val="4F81BD" w:themeColor="accent1"/>
              </w:rPr>
              <w:t>/ &gt;</w:t>
            </w:r>
            <w:r w:rsidR="005532F8">
              <w:rPr>
                <w:rFonts w:ascii="Calibri" w:hAnsi="Calibri" w:cs="Calibri"/>
                <w:color w:val="4F81BD" w:themeColor="accent1"/>
              </w:rPr>
              <w:t>6</w:t>
            </w:r>
            <w:r w:rsidRPr="00345C24">
              <w:rPr>
                <w:rFonts w:ascii="Calibri" w:hAnsi="Calibri" w:cs="Calibri"/>
                <w:color w:val="4F81BD" w:themeColor="accent1"/>
              </w:rPr>
              <w:t xml:space="preserve"> </w:t>
            </w:r>
            <w:r w:rsidRPr="00692338">
              <w:rPr>
                <w:rFonts w:ascii="Calibri" w:hAnsi="Calibri" w:cs="Calibri"/>
                <w:color w:val="000000"/>
              </w:rPr>
              <w:t>verdiepingen</w:t>
            </w:r>
          </w:p>
        </w:tc>
        <w:tc>
          <w:tcPr>
            <w:tcW w:w="963" w:type="dxa"/>
            <w:gridSpan w:val="2"/>
            <w:tcBorders>
              <w:top w:val="single" w:sz="6" w:space="0" w:color="auto"/>
              <w:left w:val="nil"/>
              <w:bottom w:val="single" w:sz="6" w:space="0" w:color="auto"/>
              <w:right w:val="nil"/>
            </w:tcBorders>
            <w:shd w:val="clear" w:color="auto" w:fill="FBE4D5"/>
            <w:vAlign w:val="center"/>
          </w:tcPr>
          <w:p w14:paraId="40412882" w14:textId="393180C3" w:rsidR="00B639C7" w:rsidRPr="00692338" w:rsidRDefault="0084580A" w:rsidP="0084580A">
            <w:pPr>
              <w:textAlignment w:val="baseline"/>
              <w:rPr>
                <w:rFonts w:ascii="Times New Roman" w:hAnsi="Times New Roman"/>
                <w:sz w:val="24"/>
                <w:szCs w:val="24"/>
              </w:rPr>
            </w:pPr>
            <w:r>
              <w:rPr>
                <w:rFonts w:ascii="Calibri" w:hAnsi="Calibri" w:cs="Calibri"/>
                <w:color w:val="000000"/>
              </w:rPr>
              <w:t xml:space="preserve">    </w:t>
            </w:r>
            <w:r w:rsidR="00793B5E">
              <w:rPr>
                <w:rFonts w:ascii="Calibri" w:hAnsi="Calibri" w:cs="Calibri"/>
                <w:color w:val="000000"/>
              </w:rPr>
              <w:t xml:space="preserve">    </w:t>
            </w:r>
            <w:r w:rsidR="00B639C7" w:rsidRPr="00692338">
              <w:rPr>
                <w:rFonts w:ascii="Calibri" w:hAnsi="Calibri" w:cs="Calibri"/>
                <w:color w:val="000000"/>
              </w:rPr>
              <w:t>2/3/</w:t>
            </w:r>
            <w:r w:rsidR="00297098" w:rsidRPr="00297098">
              <w:rPr>
                <w:rFonts w:ascii="Calibri" w:hAnsi="Calibri" w:cs="Calibri"/>
                <w:color w:val="0070C0"/>
                <w:u w:val="single"/>
              </w:rPr>
              <w:t>6</w:t>
            </w:r>
          </w:p>
        </w:tc>
        <w:tc>
          <w:tcPr>
            <w:tcW w:w="964" w:type="dxa"/>
            <w:gridSpan w:val="2"/>
            <w:tcBorders>
              <w:top w:val="single" w:sz="6" w:space="0" w:color="auto"/>
              <w:left w:val="nil"/>
              <w:bottom w:val="single" w:sz="6" w:space="0" w:color="auto"/>
              <w:right w:val="single" w:sz="6" w:space="0" w:color="auto"/>
            </w:tcBorders>
            <w:shd w:val="clear" w:color="auto" w:fill="FBE4D5"/>
            <w:vAlign w:val="center"/>
          </w:tcPr>
          <w:p w14:paraId="1EBBE7EF" w14:textId="59031A75" w:rsidR="00B639C7" w:rsidRPr="00692338" w:rsidRDefault="00B639C7" w:rsidP="00823835">
            <w:pPr>
              <w:jc w:val="center"/>
              <w:textAlignment w:val="baseline"/>
              <w:rPr>
                <w:rFonts w:ascii="Times New Roman" w:hAnsi="Times New Roman"/>
                <w:sz w:val="24"/>
                <w:szCs w:val="24"/>
              </w:rPr>
            </w:pPr>
          </w:p>
        </w:tc>
        <w:tc>
          <w:tcPr>
            <w:tcW w:w="1348" w:type="dxa"/>
            <w:gridSpan w:val="2"/>
            <w:tcBorders>
              <w:top w:val="nil"/>
              <w:left w:val="nil"/>
              <w:bottom w:val="single" w:sz="6" w:space="0" w:color="auto"/>
              <w:right w:val="single" w:sz="6" w:space="0" w:color="auto"/>
            </w:tcBorders>
            <w:shd w:val="clear" w:color="auto" w:fill="FFF2CC"/>
            <w:vAlign w:val="center"/>
          </w:tcPr>
          <w:p w14:paraId="29BD7419" w14:textId="2ABB376B" w:rsidR="00B639C7" w:rsidRPr="00692338" w:rsidRDefault="0084580A" w:rsidP="0084580A">
            <w:pPr>
              <w:textAlignment w:val="baseline"/>
              <w:rPr>
                <w:rFonts w:ascii="Times New Roman" w:hAnsi="Times New Roman"/>
                <w:sz w:val="24"/>
                <w:szCs w:val="24"/>
              </w:rPr>
            </w:pPr>
            <w:r>
              <w:rPr>
                <w:rFonts w:ascii="Calibri" w:hAnsi="Calibri" w:cs="Calibri"/>
                <w:color w:val="000000"/>
              </w:rPr>
              <w:t xml:space="preserve">      </w:t>
            </w:r>
            <w:r w:rsidR="00793B5E">
              <w:rPr>
                <w:rFonts w:ascii="Calibri" w:hAnsi="Calibri" w:cs="Calibri"/>
                <w:color w:val="000000"/>
              </w:rPr>
              <w:t xml:space="preserve">   </w:t>
            </w:r>
            <w:r w:rsidR="00B639C7" w:rsidRPr="00692338">
              <w:rPr>
                <w:rFonts w:ascii="Calibri" w:hAnsi="Calibri" w:cs="Calibri"/>
                <w:color w:val="000000"/>
              </w:rPr>
              <w:t>2/3/</w:t>
            </w:r>
            <w:r w:rsidR="00297098" w:rsidRPr="00297098">
              <w:rPr>
                <w:rFonts w:ascii="Calibri" w:hAnsi="Calibri" w:cs="Calibri"/>
                <w:color w:val="0070C0"/>
                <w:u w:val="single"/>
              </w:rPr>
              <w:t>6</w:t>
            </w:r>
          </w:p>
        </w:tc>
        <w:tc>
          <w:tcPr>
            <w:tcW w:w="1366" w:type="dxa"/>
            <w:gridSpan w:val="2"/>
            <w:tcBorders>
              <w:top w:val="nil"/>
              <w:left w:val="nil"/>
              <w:bottom w:val="single" w:sz="6" w:space="0" w:color="auto"/>
              <w:right w:val="single" w:sz="6" w:space="0" w:color="auto"/>
            </w:tcBorders>
            <w:shd w:val="clear" w:color="auto" w:fill="DEEAF6"/>
            <w:vAlign w:val="center"/>
          </w:tcPr>
          <w:p w14:paraId="641BA65E" w14:textId="62DD3E53" w:rsidR="00B639C7" w:rsidRPr="00692338" w:rsidRDefault="00B639C7" w:rsidP="0084580A">
            <w:pPr>
              <w:textAlignment w:val="baseline"/>
              <w:rPr>
                <w:rFonts w:ascii="Times New Roman" w:hAnsi="Times New Roman"/>
                <w:sz w:val="24"/>
                <w:szCs w:val="24"/>
              </w:rPr>
            </w:pPr>
          </w:p>
        </w:tc>
      </w:tr>
      <w:tr w:rsidR="00B639C7" w:rsidRPr="00692338" w14:paraId="55FBED97" w14:textId="77777777" w:rsidTr="00F20F5F">
        <w:trPr>
          <w:gridBefore w:val="1"/>
          <w:wBefore w:w="709" w:type="dxa"/>
          <w:trHeight w:val="153"/>
        </w:trPr>
        <w:tc>
          <w:tcPr>
            <w:tcW w:w="1927" w:type="dxa"/>
            <w:tcBorders>
              <w:top w:val="nil"/>
              <w:left w:val="single" w:sz="6" w:space="0" w:color="auto"/>
              <w:bottom w:val="single" w:sz="6" w:space="0" w:color="auto"/>
              <w:right w:val="single" w:sz="6" w:space="0" w:color="auto"/>
            </w:tcBorders>
            <w:vAlign w:val="center"/>
            <w:hideMark/>
          </w:tcPr>
          <w:p w14:paraId="515F9D15"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Schoonmaak </w:t>
            </w:r>
          </w:p>
        </w:tc>
        <w:tc>
          <w:tcPr>
            <w:tcW w:w="2467" w:type="dxa"/>
            <w:gridSpan w:val="2"/>
            <w:tcBorders>
              <w:top w:val="nil"/>
              <w:left w:val="nil"/>
              <w:bottom w:val="single" w:sz="6" w:space="0" w:color="auto"/>
              <w:right w:val="single" w:sz="6" w:space="0" w:color="auto"/>
            </w:tcBorders>
            <w:vAlign w:val="center"/>
            <w:hideMark/>
          </w:tcPr>
          <w:p w14:paraId="5C19FF2D"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Minimaal aantal schoonmaakbeurten schacht en machinekamer per jaar </w:t>
            </w:r>
          </w:p>
        </w:tc>
        <w:tc>
          <w:tcPr>
            <w:tcW w:w="963" w:type="dxa"/>
            <w:gridSpan w:val="2"/>
            <w:tcBorders>
              <w:top w:val="single" w:sz="6" w:space="0" w:color="auto"/>
              <w:left w:val="nil"/>
              <w:bottom w:val="single" w:sz="6" w:space="0" w:color="auto"/>
              <w:right w:val="nil"/>
            </w:tcBorders>
            <w:shd w:val="clear" w:color="auto" w:fill="FBE4D5"/>
            <w:vAlign w:val="center"/>
            <w:hideMark/>
          </w:tcPr>
          <w:p w14:paraId="6C5F454D" w14:textId="77777777"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color w:val="000000"/>
              </w:rPr>
              <w:t>1</w:t>
            </w:r>
          </w:p>
        </w:tc>
        <w:tc>
          <w:tcPr>
            <w:tcW w:w="964" w:type="dxa"/>
            <w:gridSpan w:val="2"/>
            <w:tcBorders>
              <w:top w:val="single" w:sz="6" w:space="0" w:color="auto"/>
              <w:left w:val="nil"/>
              <w:bottom w:val="single" w:sz="6" w:space="0" w:color="auto"/>
              <w:right w:val="single" w:sz="6" w:space="0" w:color="auto"/>
            </w:tcBorders>
            <w:shd w:val="clear" w:color="auto" w:fill="FBE4D5"/>
            <w:vAlign w:val="center"/>
            <w:hideMark/>
          </w:tcPr>
          <w:p w14:paraId="1DF280A7" w14:textId="77777777"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color w:val="000000"/>
              </w:rPr>
              <w:t> </w:t>
            </w:r>
          </w:p>
        </w:tc>
        <w:tc>
          <w:tcPr>
            <w:tcW w:w="1348" w:type="dxa"/>
            <w:gridSpan w:val="2"/>
            <w:tcBorders>
              <w:top w:val="nil"/>
              <w:left w:val="nil"/>
              <w:bottom w:val="single" w:sz="6" w:space="0" w:color="auto"/>
              <w:right w:val="single" w:sz="6" w:space="0" w:color="auto"/>
            </w:tcBorders>
            <w:shd w:val="clear" w:color="auto" w:fill="FFF2CC"/>
            <w:vAlign w:val="center"/>
            <w:hideMark/>
          </w:tcPr>
          <w:p w14:paraId="7B3E4CDF" w14:textId="77777777" w:rsidR="00B639C7" w:rsidRPr="00692338" w:rsidRDefault="00B639C7" w:rsidP="00823835">
            <w:pPr>
              <w:jc w:val="center"/>
              <w:textAlignment w:val="baseline"/>
              <w:rPr>
                <w:rFonts w:ascii="Times New Roman" w:hAnsi="Times New Roman"/>
                <w:sz w:val="24"/>
                <w:szCs w:val="24"/>
              </w:rPr>
            </w:pPr>
            <w:r w:rsidRPr="00692338">
              <w:rPr>
                <w:rFonts w:ascii="Calibri" w:hAnsi="Calibri" w:cs="Calibri"/>
                <w:color w:val="000000"/>
              </w:rPr>
              <w:t>1</w:t>
            </w:r>
          </w:p>
        </w:tc>
        <w:tc>
          <w:tcPr>
            <w:tcW w:w="1366" w:type="dxa"/>
            <w:gridSpan w:val="2"/>
            <w:tcBorders>
              <w:top w:val="nil"/>
              <w:left w:val="nil"/>
              <w:bottom w:val="single" w:sz="6" w:space="0" w:color="auto"/>
              <w:right w:val="single" w:sz="6" w:space="0" w:color="auto"/>
            </w:tcBorders>
            <w:shd w:val="clear" w:color="auto" w:fill="DEEAF6"/>
            <w:vAlign w:val="center"/>
          </w:tcPr>
          <w:p w14:paraId="20180EC9" w14:textId="5CACD024" w:rsidR="00B639C7" w:rsidRPr="00692338" w:rsidRDefault="00B639C7" w:rsidP="00823835">
            <w:pPr>
              <w:jc w:val="center"/>
              <w:textAlignment w:val="baseline"/>
              <w:rPr>
                <w:rFonts w:ascii="Times New Roman" w:hAnsi="Times New Roman"/>
                <w:sz w:val="24"/>
                <w:szCs w:val="24"/>
              </w:rPr>
            </w:pPr>
          </w:p>
        </w:tc>
      </w:tr>
      <w:tr w:rsidR="00B639C7" w:rsidRPr="00692338" w14:paraId="63F447BD" w14:textId="77777777" w:rsidTr="00BD0143">
        <w:trPr>
          <w:gridBefore w:val="1"/>
          <w:wBefore w:w="709" w:type="dxa"/>
          <w:trHeight w:val="153"/>
        </w:trPr>
        <w:tc>
          <w:tcPr>
            <w:tcW w:w="4394" w:type="dxa"/>
            <w:gridSpan w:val="3"/>
            <w:tcBorders>
              <w:top w:val="nil"/>
              <w:left w:val="nil"/>
              <w:bottom w:val="nil"/>
              <w:right w:val="nil"/>
            </w:tcBorders>
            <w:vAlign w:val="center"/>
            <w:hideMark/>
          </w:tcPr>
          <w:p w14:paraId="548ADCC7" w14:textId="77777777" w:rsidR="00B639C7" w:rsidRDefault="00B639C7" w:rsidP="00823835">
            <w:pPr>
              <w:ind w:right="-853"/>
              <w:textAlignment w:val="baseline"/>
              <w:rPr>
                <w:rFonts w:ascii="Calibri" w:hAnsi="Calibri" w:cs="Calibri"/>
                <w:color w:val="000000"/>
              </w:rPr>
            </w:pPr>
            <w:r w:rsidRPr="00692338">
              <w:rPr>
                <w:rFonts w:ascii="Calibri" w:hAnsi="Calibri" w:cs="Calibri"/>
                <w:color w:val="000000"/>
              </w:rPr>
              <w:t xml:space="preserve">* </w:t>
            </w:r>
            <w:r>
              <w:rPr>
                <w:rFonts w:ascii="Calibri" w:hAnsi="Calibri" w:cs="Calibri"/>
                <w:color w:val="000000"/>
              </w:rPr>
              <w:t xml:space="preserve">     </w:t>
            </w:r>
            <w:r w:rsidRPr="00692338">
              <w:rPr>
                <w:rFonts w:ascii="Calibri" w:hAnsi="Calibri" w:cs="Calibri"/>
                <w:color w:val="000000"/>
              </w:rPr>
              <w:t xml:space="preserve">betreft alle type storingen m.u.v. een kapot </w:t>
            </w:r>
            <w:r>
              <w:rPr>
                <w:rFonts w:ascii="Calibri" w:hAnsi="Calibri" w:cs="Calibri"/>
                <w:color w:val="000000"/>
              </w:rPr>
              <w:t>la</w:t>
            </w:r>
            <w:r w:rsidRPr="00692338">
              <w:rPr>
                <w:rFonts w:ascii="Calibri" w:hAnsi="Calibri" w:cs="Calibri"/>
                <w:color w:val="000000"/>
              </w:rPr>
              <w:t xml:space="preserve">mpje f </w:t>
            </w:r>
            <w:r>
              <w:rPr>
                <w:rFonts w:ascii="Calibri" w:hAnsi="Calibri" w:cs="Calibri"/>
                <w:color w:val="000000"/>
              </w:rPr>
              <w:t xml:space="preserve">   </w:t>
            </w:r>
          </w:p>
          <w:p w14:paraId="6E44926F" w14:textId="6F1C8282" w:rsidR="00B639C7" w:rsidRPr="00692338" w:rsidRDefault="00B639C7" w:rsidP="00823835">
            <w:pPr>
              <w:ind w:right="-853"/>
              <w:textAlignment w:val="baseline"/>
              <w:rPr>
                <w:rFonts w:ascii="Times New Roman" w:hAnsi="Times New Roman"/>
                <w:sz w:val="24"/>
                <w:szCs w:val="24"/>
              </w:rPr>
            </w:pPr>
            <w:r>
              <w:rPr>
                <w:rFonts w:ascii="Calibri" w:hAnsi="Calibri" w:cs="Calibri"/>
                <w:color w:val="000000"/>
              </w:rPr>
              <w:t xml:space="preserve">        </w:t>
            </w:r>
            <w:r w:rsidR="00BD0143">
              <w:rPr>
                <w:rFonts w:ascii="Calibri" w:hAnsi="Calibri" w:cs="Calibri"/>
                <w:color w:val="000000"/>
              </w:rPr>
              <w:t xml:space="preserve">of </w:t>
            </w:r>
            <w:r w:rsidRPr="00692338">
              <w:rPr>
                <w:rFonts w:ascii="Calibri" w:hAnsi="Calibri" w:cs="Calibri"/>
                <w:color w:val="000000"/>
              </w:rPr>
              <w:t>sluitsnelheid deuren </w:t>
            </w:r>
          </w:p>
        </w:tc>
        <w:tc>
          <w:tcPr>
            <w:tcW w:w="963" w:type="dxa"/>
            <w:gridSpan w:val="2"/>
            <w:tcBorders>
              <w:top w:val="nil"/>
              <w:left w:val="nil"/>
              <w:bottom w:val="nil"/>
              <w:right w:val="nil"/>
            </w:tcBorders>
            <w:vAlign w:val="bottom"/>
            <w:hideMark/>
          </w:tcPr>
          <w:p w14:paraId="57B2ABDA"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color w:val="000000"/>
              </w:rPr>
              <w:t> </w:t>
            </w:r>
          </w:p>
        </w:tc>
        <w:tc>
          <w:tcPr>
            <w:tcW w:w="964" w:type="dxa"/>
            <w:gridSpan w:val="2"/>
            <w:tcBorders>
              <w:top w:val="nil"/>
              <w:left w:val="nil"/>
              <w:bottom w:val="nil"/>
              <w:right w:val="nil"/>
            </w:tcBorders>
            <w:vAlign w:val="bottom"/>
            <w:hideMark/>
          </w:tcPr>
          <w:p w14:paraId="7C77AA06"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rPr>
              <w:t> </w:t>
            </w:r>
          </w:p>
        </w:tc>
        <w:tc>
          <w:tcPr>
            <w:tcW w:w="1348" w:type="dxa"/>
            <w:gridSpan w:val="2"/>
            <w:tcBorders>
              <w:top w:val="nil"/>
              <w:left w:val="nil"/>
              <w:bottom w:val="nil"/>
              <w:right w:val="nil"/>
            </w:tcBorders>
            <w:vAlign w:val="bottom"/>
            <w:hideMark/>
          </w:tcPr>
          <w:p w14:paraId="15C2B499"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rPr>
              <w:t> </w:t>
            </w:r>
          </w:p>
        </w:tc>
        <w:tc>
          <w:tcPr>
            <w:tcW w:w="1366" w:type="dxa"/>
            <w:gridSpan w:val="2"/>
            <w:tcBorders>
              <w:top w:val="nil"/>
              <w:left w:val="nil"/>
              <w:bottom w:val="nil"/>
              <w:right w:val="nil"/>
            </w:tcBorders>
            <w:vAlign w:val="bottom"/>
            <w:hideMark/>
          </w:tcPr>
          <w:p w14:paraId="69971457" w14:textId="77777777" w:rsidR="00B639C7" w:rsidRPr="00692338" w:rsidRDefault="00B639C7" w:rsidP="00823835">
            <w:pPr>
              <w:textAlignment w:val="baseline"/>
              <w:rPr>
                <w:rFonts w:ascii="Times New Roman" w:hAnsi="Times New Roman"/>
                <w:sz w:val="24"/>
                <w:szCs w:val="24"/>
              </w:rPr>
            </w:pPr>
            <w:r w:rsidRPr="00692338">
              <w:rPr>
                <w:rFonts w:ascii="Calibri" w:hAnsi="Calibri" w:cs="Calibri"/>
              </w:rPr>
              <w:t> </w:t>
            </w:r>
          </w:p>
        </w:tc>
      </w:tr>
      <w:tr w:rsidR="00BD0143" w:rsidRPr="00692338" w14:paraId="2845A22A" w14:textId="77777777" w:rsidTr="00BD0143">
        <w:trPr>
          <w:gridAfter w:val="1"/>
          <w:wAfter w:w="709" w:type="dxa"/>
          <w:trHeight w:val="153"/>
        </w:trPr>
        <w:tc>
          <w:tcPr>
            <w:tcW w:w="4394" w:type="dxa"/>
            <w:gridSpan w:val="3"/>
            <w:tcBorders>
              <w:top w:val="nil"/>
              <w:left w:val="nil"/>
              <w:bottom w:val="nil"/>
              <w:right w:val="nil"/>
            </w:tcBorders>
            <w:vAlign w:val="center"/>
            <w:hideMark/>
          </w:tcPr>
          <w:p w14:paraId="16105FB5" w14:textId="77777777" w:rsidR="00BD0143" w:rsidRDefault="00BD0143" w:rsidP="00BD0143">
            <w:pPr>
              <w:ind w:left="709" w:right="-853"/>
              <w:textAlignment w:val="baseline"/>
              <w:rPr>
                <w:rFonts w:ascii="Calibri" w:hAnsi="Calibri" w:cs="Calibri"/>
                <w:color w:val="000000"/>
              </w:rPr>
            </w:pPr>
            <w:r w:rsidRPr="00692338">
              <w:rPr>
                <w:rFonts w:ascii="Calibri" w:hAnsi="Calibri" w:cs="Calibri"/>
                <w:color w:val="000000"/>
              </w:rPr>
              <w:t xml:space="preserve">** </w:t>
            </w:r>
            <w:r>
              <w:rPr>
                <w:rFonts w:ascii="Calibri" w:hAnsi="Calibri" w:cs="Calibri"/>
                <w:color w:val="000000"/>
              </w:rPr>
              <w:t xml:space="preserve">   </w:t>
            </w:r>
            <w:r w:rsidRPr="00692338">
              <w:rPr>
                <w:rFonts w:ascii="Calibri" w:hAnsi="Calibri" w:cs="Calibri"/>
                <w:color w:val="000000"/>
              </w:rPr>
              <w:t xml:space="preserve">betreft storingen waarbij er geen sprake is van </w:t>
            </w:r>
            <w:r>
              <w:rPr>
                <w:rFonts w:ascii="Calibri" w:hAnsi="Calibri" w:cs="Calibri"/>
                <w:color w:val="000000"/>
              </w:rPr>
              <w:t xml:space="preserve"> </w:t>
            </w:r>
          </w:p>
          <w:p w14:paraId="0D345988"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vervanging van onderdelen met levertijden</w:t>
            </w:r>
          </w:p>
          <w:p w14:paraId="2C5B616B" w14:textId="77777777" w:rsidR="00BD0143" w:rsidRDefault="00BD0143" w:rsidP="00BD0143">
            <w:pPr>
              <w:ind w:left="709" w:right="-853"/>
              <w:textAlignment w:val="baseline"/>
              <w:rPr>
                <w:rFonts w:ascii="Calibri" w:hAnsi="Calibri" w:cs="Calibri"/>
                <w:color w:val="000000"/>
              </w:rPr>
            </w:pPr>
            <w:r w:rsidRPr="00692338">
              <w:rPr>
                <w:rFonts w:ascii="Calibri" w:hAnsi="Calibri" w:cs="Calibri"/>
                <w:color w:val="000000"/>
              </w:rPr>
              <w:t> *** niet-</w:t>
            </w:r>
            <w:proofErr w:type="spellStart"/>
            <w:r w:rsidRPr="00692338">
              <w:rPr>
                <w:rFonts w:ascii="Calibri" w:hAnsi="Calibri" w:cs="Calibri"/>
                <w:color w:val="000000"/>
              </w:rPr>
              <w:t>huurdergerelateerde</w:t>
            </w:r>
            <w:proofErr w:type="spellEnd"/>
            <w:r w:rsidRPr="00692338">
              <w:rPr>
                <w:rFonts w:ascii="Calibri" w:hAnsi="Calibri" w:cs="Calibri"/>
                <w:color w:val="000000"/>
              </w:rPr>
              <w:t xml:space="preserve"> storingen zijn </w:t>
            </w:r>
          </w:p>
          <w:p w14:paraId="48B50363"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 xml:space="preserve">storingen die niet zijn ontstaan door </w:t>
            </w:r>
            <w:r>
              <w:rPr>
                <w:rFonts w:ascii="Calibri" w:hAnsi="Calibri" w:cs="Calibri"/>
                <w:color w:val="000000"/>
              </w:rPr>
              <w:t xml:space="preserve"> </w:t>
            </w:r>
          </w:p>
          <w:p w14:paraId="634FCBAC"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gebruikersgedrag</w:t>
            </w:r>
            <w:r>
              <w:rPr>
                <w:rFonts w:ascii="Calibri" w:hAnsi="Calibri" w:cs="Calibri"/>
                <w:color w:val="000000"/>
              </w:rPr>
              <w:t xml:space="preserve"> </w:t>
            </w:r>
            <w:r w:rsidRPr="00692338">
              <w:rPr>
                <w:rFonts w:ascii="Calibri" w:hAnsi="Calibri" w:cs="Calibri"/>
                <w:color w:val="000000"/>
              </w:rPr>
              <w:t xml:space="preserve">(manieren waarop werking </w:t>
            </w:r>
          </w:p>
          <w:p w14:paraId="0745761B"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 xml:space="preserve">van de lift bewust dan wel onbewust wordt </w:t>
            </w:r>
          </w:p>
          <w:p w14:paraId="0ED09D83"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 xml:space="preserve">verstoord. Denk bijvoorbeeld aan tegen de </w:t>
            </w:r>
          </w:p>
          <w:p w14:paraId="74376ACD" w14:textId="77777777" w:rsidR="00BD0143" w:rsidRDefault="00BD0143" w:rsidP="00BD0143">
            <w:pPr>
              <w:ind w:left="709" w:right="-853"/>
              <w:textAlignment w:val="baseline"/>
              <w:rPr>
                <w:rFonts w:ascii="Calibri" w:hAnsi="Calibri" w:cs="Calibri"/>
                <w:color w:val="000000"/>
              </w:rPr>
            </w:pPr>
            <w:r>
              <w:rPr>
                <w:rFonts w:ascii="Calibri" w:hAnsi="Calibri" w:cs="Calibri"/>
                <w:color w:val="000000"/>
              </w:rPr>
              <w:t xml:space="preserve">         </w:t>
            </w:r>
            <w:r w:rsidRPr="00692338">
              <w:rPr>
                <w:rFonts w:ascii="Calibri" w:hAnsi="Calibri" w:cs="Calibri"/>
                <w:color w:val="000000"/>
              </w:rPr>
              <w:t>deuren aanrijden/schoppen).</w:t>
            </w:r>
          </w:p>
          <w:p w14:paraId="6654D18A" w14:textId="77777777" w:rsidR="00F12F2F" w:rsidRDefault="00F12F2F" w:rsidP="00BD0143">
            <w:pPr>
              <w:ind w:left="709" w:right="-853"/>
              <w:textAlignment w:val="baseline"/>
              <w:rPr>
                <w:rFonts w:ascii="Calibri" w:hAnsi="Calibri" w:cs="Calibri"/>
                <w:color w:val="000000"/>
              </w:rPr>
            </w:pPr>
          </w:p>
          <w:p w14:paraId="0D092DDE" w14:textId="77777777" w:rsidR="00BD0143" w:rsidRPr="00250826" w:rsidRDefault="00BD0143" w:rsidP="00BD0143">
            <w:pPr>
              <w:ind w:right="-853"/>
              <w:textAlignment w:val="baseline"/>
              <w:rPr>
                <w:rFonts w:ascii="Calibri" w:hAnsi="Calibri" w:cs="Calibri"/>
                <w:color w:val="000000"/>
              </w:rPr>
            </w:pPr>
          </w:p>
        </w:tc>
        <w:tc>
          <w:tcPr>
            <w:tcW w:w="963" w:type="dxa"/>
            <w:gridSpan w:val="2"/>
            <w:tcBorders>
              <w:top w:val="nil"/>
              <w:left w:val="nil"/>
              <w:bottom w:val="nil"/>
              <w:right w:val="nil"/>
            </w:tcBorders>
            <w:vAlign w:val="bottom"/>
            <w:hideMark/>
          </w:tcPr>
          <w:p w14:paraId="343146A3" w14:textId="77777777" w:rsidR="00BD0143" w:rsidRPr="00BD0143" w:rsidRDefault="00BD0143" w:rsidP="00975960">
            <w:pPr>
              <w:textAlignment w:val="baseline"/>
              <w:rPr>
                <w:rFonts w:ascii="Calibri" w:hAnsi="Calibri" w:cs="Calibri"/>
                <w:color w:val="000000"/>
              </w:rPr>
            </w:pPr>
            <w:r w:rsidRPr="00692338">
              <w:rPr>
                <w:rFonts w:ascii="Calibri" w:hAnsi="Calibri" w:cs="Calibri"/>
                <w:color w:val="000000"/>
              </w:rPr>
              <w:t> </w:t>
            </w:r>
          </w:p>
        </w:tc>
        <w:tc>
          <w:tcPr>
            <w:tcW w:w="964" w:type="dxa"/>
            <w:gridSpan w:val="2"/>
            <w:tcBorders>
              <w:top w:val="nil"/>
              <w:left w:val="nil"/>
              <w:bottom w:val="nil"/>
              <w:right w:val="nil"/>
            </w:tcBorders>
            <w:vAlign w:val="bottom"/>
            <w:hideMark/>
          </w:tcPr>
          <w:p w14:paraId="616F9C67" w14:textId="77777777" w:rsidR="00BD0143" w:rsidRPr="00BD0143" w:rsidRDefault="00BD0143" w:rsidP="00975960">
            <w:pPr>
              <w:textAlignment w:val="baseline"/>
              <w:rPr>
                <w:rFonts w:ascii="Calibri" w:hAnsi="Calibri" w:cs="Calibri"/>
              </w:rPr>
            </w:pPr>
            <w:r w:rsidRPr="00692338">
              <w:rPr>
                <w:rFonts w:ascii="Calibri" w:hAnsi="Calibri" w:cs="Calibri"/>
              </w:rPr>
              <w:t> </w:t>
            </w:r>
          </w:p>
        </w:tc>
        <w:tc>
          <w:tcPr>
            <w:tcW w:w="1348" w:type="dxa"/>
            <w:gridSpan w:val="2"/>
            <w:tcBorders>
              <w:top w:val="nil"/>
              <w:left w:val="nil"/>
              <w:bottom w:val="nil"/>
              <w:right w:val="nil"/>
            </w:tcBorders>
            <w:vAlign w:val="bottom"/>
            <w:hideMark/>
          </w:tcPr>
          <w:p w14:paraId="11CFF64F" w14:textId="77777777" w:rsidR="00BD0143" w:rsidRPr="00BD0143" w:rsidRDefault="00BD0143" w:rsidP="00975960">
            <w:pPr>
              <w:textAlignment w:val="baseline"/>
              <w:rPr>
                <w:rFonts w:ascii="Calibri" w:hAnsi="Calibri" w:cs="Calibri"/>
              </w:rPr>
            </w:pPr>
            <w:r w:rsidRPr="00692338">
              <w:rPr>
                <w:rFonts w:ascii="Calibri" w:hAnsi="Calibri" w:cs="Calibri"/>
              </w:rPr>
              <w:t> </w:t>
            </w:r>
          </w:p>
        </w:tc>
        <w:tc>
          <w:tcPr>
            <w:tcW w:w="1366" w:type="dxa"/>
            <w:gridSpan w:val="2"/>
            <w:tcBorders>
              <w:top w:val="nil"/>
              <w:left w:val="nil"/>
              <w:bottom w:val="nil"/>
              <w:right w:val="nil"/>
            </w:tcBorders>
            <w:vAlign w:val="bottom"/>
            <w:hideMark/>
          </w:tcPr>
          <w:p w14:paraId="7228F4D6" w14:textId="77777777" w:rsidR="00BD0143" w:rsidRPr="00BD0143" w:rsidRDefault="00BD0143" w:rsidP="00975960">
            <w:pPr>
              <w:textAlignment w:val="baseline"/>
              <w:rPr>
                <w:rFonts w:ascii="Calibri" w:hAnsi="Calibri" w:cs="Calibri"/>
              </w:rPr>
            </w:pPr>
            <w:r w:rsidRPr="00692338">
              <w:rPr>
                <w:rFonts w:ascii="Calibri" w:hAnsi="Calibri" w:cs="Calibri"/>
              </w:rPr>
              <w:t> </w:t>
            </w:r>
          </w:p>
        </w:tc>
      </w:tr>
    </w:tbl>
    <w:p w14:paraId="5BC5784F" w14:textId="77777777" w:rsidR="00BD0143" w:rsidRDefault="00BD0143" w:rsidP="00823835">
      <w:pPr>
        <w:textAlignment w:val="baseline"/>
        <w:rPr>
          <w:rFonts w:ascii="Calibri" w:hAnsi="Calibri" w:cs="Calibri"/>
          <w:color w:val="000000"/>
        </w:rPr>
        <w:sectPr w:rsidR="00BD0143" w:rsidSect="008D6CEE">
          <w:headerReference w:type="default" r:id="rId28"/>
          <w:pgSz w:w="11907" w:h="16840" w:code="9"/>
          <w:pgMar w:top="454" w:right="708" w:bottom="1134" w:left="992" w:header="794" w:footer="720" w:gutter="0"/>
          <w:paperSrc w:first="1" w:other="1"/>
          <w:pgNumType w:start="41"/>
          <w:cols w:space="708"/>
        </w:sectPr>
      </w:pPr>
    </w:p>
    <w:p w14:paraId="2F2FD9AA" w14:textId="2E1CC525" w:rsidR="00CA7E70" w:rsidRDefault="00CA7E70" w:rsidP="00E41219">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sz w:val="18"/>
          <w:szCs w:val="18"/>
        </w:rPr>
      </w:pPr>
      <w:r>
        <w:rPr>
          <w:rFonts w:ascii="Verdana" w:hAnsi="Verdana"/>
          <w:sz w:val="18"/>
          <w:szCs w:val="18"/>
        </w:rPr>
        <w:lastRenderedPageBreak/>
        <w:tab/>
      </w:r>
      <w:r w:rsidR="00E41219" w:rsidRPr="00E41219">
        <w:rPr>
          <w:rFonts w:ascii="Verdana" w:hAnsi="Verdana"/>
          <w:sz w:val="18"/>
          <w:szCs w:val="18"/>
        </w:rPr>
        <w:t>(afhandeling</w:t>
      </w:r>
      <w:r w:rsidR="005F25D2">
        <w:rPr>
          <w:rFonts w:ascii="Verdana" w:hAnsi="Verdana"/>
          <w:sz w:val="18"/>
          <w:szCs w:val="18"/>
        </w:rPr>
        <w:t>s</w:t>
      </w:r>
      <w:r w:rsidR="00E41219" w:rsidRPr="00E41219">
        <w:rPr>
          <w:rFonts w:ascii="Verdana" w:hAnsi="Verdana"/>
          <w:sz w:val="18"/>
          <w:szCs w:val="18"/>
        </w:rPr>
        <w:t>tijd= daadwerkelijk tijd om de storing te verhelpen</w:t>
      </w:r>
      <w:r>
        <w:rPr>
          <w:rFonts w:ascii="Verdana" w:hAnsi="Verdana"/>
          <w:sz w:val="18"/>
          <w:szCs w:val="18"/>
        </w:rPr>
        <w:t xml:space="preserve"> = responstijd + herstel(reparatietijd</w:t>
      </w:r>
      <w:r w:rsidR="00E41219" w:rsidRPr="00E41219">
        <w:rPr>
          <w:rFonts w:ascii="Verdana" w:hAnsi="Verdana"/>
          <w:sz w:val="18"/>
          <w:szCs w:val="18"/>
        </w:rPr>
        <w:t>).</w:t>
      </w:r>
    </w:p>
    <w:p w14:paraId="59BE1171" w14:textId="77777777" w:rsidR="005F25D2" w:rsidRDefault="005F25D2" w:rsidP="00E41219">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sz w:val="18"/>
          <w:szCs w:val="18"/>
        </w:rPr>
      </w:pPr>
    </w:p>
    <w:p w14:paraId="6BB00F37" w14:textId="77777777" w:rsidR="005F25D2" w:rsidRDefault="005F25D2" w:rsidP="005F25D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cs="Arial"/>
          <w:b/>
          <w:sz w:val="18"/>
          <w:szCs w:val="18"/>
        </w:rPr>
      </w:pPr>
      <w:r>
        <w:rPr>
          <w:rFonts w:ascii="Verdana" w:hAnsi="Verdana" w:cs="Arial"/>
          <w:b/>
          <w:sz w:val="18"/>
          <w:szCs w:val="18"/>
        </w:rPr>
        <w:t>4.</w:t>
      </w:r>
      <w:r>
        <w:rPr>
          <w:rFonts w:ascii="Verdana" w:hAnsi="Verdana" w:cs="Arial"/>
          <w:b/>
          <w:sz w:val="18"/>
          <w:szCs w:val="18"/>
        </w:rPr>
        <w:tab/>
        <w:t>Verbeterplan</w:t>
      </w:r>
    </w:p>
    <w:p w14:paraId="5C4491C9" w14:textId="2CD19CDF" w:rsidR="005F25D2" w:rsidRDefault="005F25D2" w:rsidP="005F25D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cs="Arial"/>
          <w:sz w:val="18"/>
          <w:szCs w:val="18"/>
        </w:rPr>
      </w:pPr>
      <w:r>
        <w:rPr>
          <w:rFonts w:ascii="Verdana" w:hAnsi="Verdana" w:cs="Arial"/>
          <w:b/>
          <w:sz w:val="18"/>
          <w:szCs w:val="18"/>
        </w:rPr>
        <w:tab/>
      </w:r>
      <w:r>
        <w:rPr>
          <w:rFonts w:ascii="Verdana" w:hAnsi="Verdana" w:cs="Arial"/>
          <w:sz w:val="18"/>
          <w:szCs w:val="18"/>
        </w:rPr>
        <w:t xml:space="preserve">1 maal per jaar als een verbeterplan worden behandeld welke ongevraagd door de opdrachtnemer zal worden ingediend. Het verbeterplan in de ruime zins des </w:t>
      </w:r>
      <w:proofErr w:type="spellStart"/>
      <w:r>
        <w:rPr>
          <w:rFonts w:ascii="Verdana" w:hAnsi="Verdana" w:cs="Arial"/>
          <w:sz w:val="18"/>
          <w:szCs w:val="18"/>
        </w:rPr>
        <w:t>woords</w:t>
      </w:r>
      <w:proofErr w:type="spellEnd"/>
      <w:r>
        <w:rPr>
          <w:rFonts w:ascii="Verdana" w:hAnsi="Verdana" w:cs="Arial"/>
          <w:sz w:val="18"/>
          <w:szCs w:val="18"/>
        </w:rPr>
        <w:t xml:space="preserve"> welke kan gaan over techniek, </w:t>
      </w:r>
      <w:proofErr w:type="spellStart"/>
      <w:r>
        <w:rPr>
          <w:rFonts w:ascii="Verdana" w:hAnsi="Verdana" w:cs="Arial"/>
          <w:sz w:val="18"/>
          <w:szCs w:val="18"/>
        </w:rPr>
        <w:t>energie-besparingen</w:t>
      </w:r>
      <w:proofErr w:type="spellEnd"/>
      <w:r>
        <w:rPr>
          <w:rFonts w:ascii="Verdana" w:hAnsi="Verdana" w:cs="Arial"/>
          <w:sz w:val="18"/>
          <w:szCs w:val="18"/>
        </w:rPr>
        <w:t xml:space="preserve">, communicatie, </w:t>
      </w:r>
      <w:r w:rsidR="004B2656">
        <w:rPr>
          <w:rFonts w:ascii="Verdana" w:hAnsi="Verdana" w:cs="Arial"/>
          <w:sz w:val="18"/>
          <w:szCs w:val="18"/>
        </w:rPr>
        <w:t xml:space="preserve">verbeteringen aan installatie ter gunste van </w:t>
      </w:r>
      <w:proofErr w:type="spellStart"/>
      <w:r w:rsidR="0077359F">
        <w:rPr>
          <w:rFonts w:ascii="Verdana" w:hAnsi="Verdana" w:cs="Arial"/>
          <w:sz w:val="18"/>
          <w:szCs w:val="18"/>
        </w:rPr>
        <w:t>TiU</w:t>
      </w:r>
      <w:proofErr w:type="spellEnd"/>
      <w:r w:rsidR="00DB0332">
        <w:rPr>
          <w:rFonts w:ascii="Verdana" w:hAnsi="Verdana" w:cs="Arial"/>
          <w:sz w:val="18"/>
          <w:szCs w:val="18"/>
        </w:rPr>
        <w:t xml:space="preserve"> et</w:t>
      </w:r>
      <w:r>
        <w:rPr>
          <w:rFonts w:ascii="Verdana" w:hAnsi="Verdana" w:cs="Arial"/>
          <w:sz w:val="18"/>
          <w:szCs w:val="18"/>
        </w:rPr>
        <w:t>c.</w:t>
      </w:r>
    </w:p>
    <w:p w14:paraId="4D99BFEF" w14:textId="77777777" w:rsidR="005F25D2" w:rsidRDefault="005F25D2" w:rsidP="005F25D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cs="Arial"/>
          <w:sz w:val="18"/>
          <w:szCs w:val="18"/>
        </w:rPr>
      </w:pPr>
      <w:r>
        <w:rPr>
          <w:rFonts w:ascii="Verdana" w:hAnsi="Verdana" w:cs="Arial"/>
          <w:sz w:val="18"/>
          <w:szCs w:val="18"/>
        </w:rPr>
        <w:tab/>
        <w:t xml:space="preserve">Het verstrekken van het verbeterplan maakt deel uit van de </w:t>
      </w:r>
      <w:proofErr w:type="spellStart"/>
      <w:r>
        <w:rPr>
          <w:rFonts w:ascii="Verdana" w:hAnsi="Verdana" w:cs="Arial"/>
          <w:sz w:val="18"/>
          <w:szCs w:val="18"/>
        </w:rPr>
        <w:t>KPI’s</w:t>
      </w:r>
      <w:proofErr w:type="spellEnd"/>
      <w:r>
        <w:rPr>
          <w:rFonts w:ascii="Verdana" w:hAnsi="Verdana" w:cs="Arial"/>
          <w:sz w:val="18"/>
          <w:szCs w:val="18"/>
        </w:rPr>
        <w:t>.</w:t>
      </w:r>
    </w:p>
    <w:p w14:paraId="73A41DF3" w14:textId="77777777" w:rsidR="00BD0143" w:rsidRDefault="00BD0143" w:rsidP="005F25D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sz w:val="18"/>
          <w:szCs w:val="18"/>
        </w:rPr>
        <w:sectPr w:rsidR="00BD0143" w:rsidSect="008D6CEE">
          <w:headerReference w:type="default" r:id="rId29"/>
          <w:pgSz w:w="11907" w:h="16840" w:code="9"/>
          <w:pgMar w:top="454" w:right="708" w:bottom="1134" w:left="992" w:header="794" w:footer="720" w:gutter="0"/>
          <w:paperSrc w:first="1" w:other="1"/>
          <w:pgNumType w:start="41"/>
          <w:cols w:space="708"/>
        </w:sectPr>
      </w:pPr>
    </w:p>
    <w:p w14:paraId="25C72490" w14:textId="77777777" w:rsidR="00CA7E70" w:rsidRDefault="00CA7E70" w:rsidP="00E41219">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sz w:val="18"/>
          <w:szCs w:val="18"/>
        </w:rPr>
      </w:pPr>
    </w:p>
    <w:p w14:paraId="63D25F75" w14:textId="77777777" w:rsidR="00CF4630" w:rsidRDefault="00CA7E70" w:rsidP="00CA7E70">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ind w:left="470" w:hanging="470"/>
        <w:rPr>
          <w:rFonts w:ascii="Verdana" w:hAnsi="Verdana"/>
          <w:sz w:val="22"/>
          <w:u w:val="single"/>
        </w:rPr>
      </w:pPr>
      <w:r>
        <w:rPr>
          <w:rFonts w:ascii="Verdana" w:hAnsi="Verdana"/>
          <w:sz w:val="18"/>
          <w:szCs w:val="18"/>
        </w:rPr>
        <w:tab/>
      </w:r>
    </w:p>
    <w:p w14:paraId="18A4FFB8" w14:textId="77777777" w:rsidR="00EB09FE" w:rsidRPr="00EB09FE" w:rsidRDefault="00EB09FE" w:rsidP="00EB09FE">
      <w:pPr>
        <w:rPr>
          <w:rFonts w:ascii="Verdana" w:hAnsi="Verdana"/>
          <w:sz w:val="22"/>
          <w:u w:val="single"/>
        </w:rPr>
      </w:pPr>
    </w:p>
    <w:p w14:paraId="0CF3051F" w14:textId="77777777" w:rsidR="00EB09FE" w:rsidRDefault="00EB09FE" w:rsidP="00EB09FE">
      <w:pPr>
        <w:rPr>
          <w:rFonts w:ascii="Verdana" w:hAnsi="Verdana"/>
          <w:sz w:val="22"/>
          <w:u w:val="single"/>
        </w:rPr>
      </w:pPr>
    </w:p>
    <w:p w14:paraId="6218307B" w14:textId="77777777" w:rsidR="00EB09FE" w:rsidRPr="003160F3" w:rsidRDefault="00EB09FE" w:rsidP="002B63D7">
      <w:pPr>
        <w:pStyle w:val="Kop1"/>
        <w:jc w:val="center"/>
        <w:rPr>
          <w:rFonts w:ascii="Verdana" w:hAnsi="Verdana"/>
          <w:sz w:val="32"/>
          <w:szCs w:val="32"/>
        </w:rPr>
      </w:pPr>
      <w:bookmarkStart w:id="12" w:name="_Toc212717544"/>
      <w:r w:rsidRPr="003160F3">
        <w:rPr>
          <w:rFonts w:ascii="Verdana" w:hAnsi="Verdana"/>
          <w:sz w:val="32"/>
          <w:szCs w:val="32"/>
          <w:u w:val="single"/>
        </w:rPr>
        <w:t xml:space="preserve">BIJLAGE </w:t>
      </w:r>
      <w:r>
        <w:rPr>
          <w:rFonts w:ascii="Verdana" w:hAnsi="Verdana"/>
          <w:sz w:val="32"/>
          <w:szCs w:val="32"/>
          <w:u w:val="single"/>
        </w:rPr>
        <w:t>E</w:t>
      </w:r>
      <w:bookmarkEnd w:id="12"/>
    </w:p>
    <w:p w14:paraId="5508BDB1" w14:textId="77777777" w:rsidR="00EB09FE" w:rsidRDefault="00EB09FE" w:rsidP="002B63D7">
      <w:pPr>
        <w:pStyle w:val="Kop1"/>
        <w:jc w:val="center"/>
        <w:rPr>
          <w:rFonts w:ascii="Verdana" w:hAnsi="Verdana"/>
        </w:rPr>
      </w:pPr>
    </w:p>
    <w:p w14:paraId="4B62156D" w14:textId="77777777" w:rsidR="00EB09FE" w:rsidRDefault="00EB09FE" w:rsidP="002B63D7">
      <w:pPr>
        <w:pStyle w:val="Kop1"/>
        <w:jc w:val="center"/>
        <w:rPr>
          <w:rFonts w:ascii="Verdana" w:hAnsi="Verdana"/>
        </w:rPr>
      </w:pPr>
    </w:p>
    <w:p w14:paraId="0CDCE68B" w14:textId="77777777" w:rsidR="00EB09FE" w:rsidRDefault="00EB09FE" w:rsidP="002B63D7">
      <w:pPr>
        <w:pStyle w:val="Kop1"/>
        <w:jc w:val="center"/>
        <w:rPr>
          <w:rFonts w:ascii="Verdana" w:hAnsi="Verdana"/>
          <w:b w:val="0"/>
        </w:rPr>
      </w:pPr>
      <w:bookmarkStart w:id="13" w:name="_Toc212717545"/>
      <w:r>
        <w:rPr>
          <w:rFonts w:ascii="Verdana" w:hAnsi="Verdana"/>
        </w:rPr>
        <w:t>( Staat van Verrekenprijzen en tarieven )</w:t>
      </w:r>
      <w:bookmarkEnd w:id="13"/>
    </w:p>
    <w:p w14:paraId="11852436" w14:textId="77777777" w:rsidR="0039263E" w:rsidRPr="0039263E" w:rsidRDefault="0039263E" w:rsidP="00EB09FE">
      <w:pPr>
        <w:jc w:val="center"/>
        <w:rPr>
          <w:rFonts w:ascii="Verdana" w:hAnsi="Verdana"/>
          <w:i/>
        </w:rPr>
      </w:pPr>
      <w:r w:rsidRPr="0039263E">
        <w:rPr>
          <w:rFonts w:ascii="Verdana" w:hAnsi="Verdana"/>
          <w:i/>
        </w:rPr>
        <w:t>los bijgevoegd</w:t>
      </w:r>
    </w:p>
    <w:p w14:paraId="3211CB29" w14:textId="77777777" w:rsidR="00AA349D" w:rsidRDefault="00AA349D">
      <w:pPr>
        <w:rPr>
          <w:rFonts w:ascii="Verdana" w:hAnsi="Verdana"/>
          <w:sz w:val="22"/>
          <w:u w:val="single"/>
        </w:rPr>
        <w:sectPr w:rsidR="00AA349D" w:rsidSect="008D6CEE">
          <w:headerReference w:type="default" r:id="rId30"/>
          <w:pgSz w:w="11907" w:h="16840" w:code="9"/>
          <w:pgMar w:top="454" w:right="708" w:bottom="1134" w:left="992" w:header="794" w:footer="720" w:gutter="0"/>
          <w:paperSrc w:first="1" w:other="1"/>
          <w:pgNumType w:start="41"/>
          <w:cols w:space="708"/>
        </w:sectPr>
      </w:pPr>
    </w:p>
    <w:p w14:paraId="78D2463D" w14:textId="77777777" w:rsidR="00ED09FD" w:rsidRDefault="00ED09FD" w:rsidP="00ED09FD">
      <w:pPr>
        <w:rPr>
          <w:rFonts w:ascii="Verdana" w:hAnsi="Verdana"/>
          <w:sz w:val="22"/>
          <w:u w:val="single"/>
        </w:rPr>
      </w:pPr>
    </w:p>
    <w:p w14:paraId="35DD907D" w14:textId="77777777" w:rsidR="00EB09FE" w:rsidRDefault="00EB09FE" w:rsidP="00ED09FD">
      <w:pPr>
        <w:rPr>
          <w:rFonts w:ascii="Verdana" w:hAnsi="Verdana"/>
          <w:sz w:val="22"/>
          <w:u w:val="single"/>
        </w:rPr>
      </w:pPr>
    </w:p>
    <w:p w14:paraId="0FFCEED8" w14:textId="77777777" w:rsidR="00EB09FE" w:rsidRDefault="00EB09FE" w:rsidP="00ED09FD">
      <w:pPr>
        <w:rPr>
          <w:rFonts w:ascii="Verdana" w:hAnsi="Verdana"/>
          <w:sz w:val="22"/>
          <w:u w:val="single"/>
        </w:rPr>
      </w:pPr>
    </w:p>
    <w:p w14:paraId="7563895D" w14:textId="77777777" w:rsidR="00D55D11" w:rsidRPr="003160F3" w:rsidRDefault="00D55D11" w:rsidP="002B63D7">
      <w:pPr>
        <w:pStyle w:val="Kop1"/>
        <w:jc w:val="center"/>
        <w:rPr>
          <w:rFonts w:ascii="Verdana" w:hAnsi="Verdana"/>
          <w:sz w:val="32"/>
          <w:szCs w:val="32"/>
        </w:rPr>
      </w:pPr>
      <w:bookmarkStart w:id="14" w:name="_Toc212717546"/>
      <w:r w:rsidRPr="003160F3">
        <w:rPr>
          <w:rFonts w:ascii="Verdana" w:hAnsi="Verdana"/>
          <w:sz w:val="32"/>
          <w:szCs w:val="32"/>
          <w:u w:val="single"/>
        </w:rPr>
        <w:t xml:space="preserve">BIJLAGE </w:t>
      </w:r>
      <w:r w:rsidR="00EB09FE">
        <w:rPr>
          <w:rFonts w:ascii="Verdana" w:hAnsi="Verdana"/>
          <w:sz w:val="32"/>
          <w:szCs w:val="32"/>
          <w:u w:val="single"/>
        </w:rPr>
        <w:t>F</w:t>
      </w:r>
      <w:bookmarkEnd w:id="14"/>
    </w:p>
    <w:p w14:paraId="0699BE22" w14:textId="77777777" w:rsidR="00D55D11" w:rsidRDefault="00D55D11" w:rsidP="002B63D7">
      <w:pPr>
        <w:pStyle w:val="Kop1"/>
        <w:jc w:val="center"/>
        <w:rPr>
          <w:rFonts w:ascii="Verdana" w:hAnsi="Verdana"/>
        </w:rPr>
      </w:pPr>
    </w:p>
    <w:p w14:paraId="531FCFE1" w14:textId="77777777" w:rsidR="00D55D11" w:rsidRDefault="00D55D11" w:rsidP="002B63D7">
      <w:pPr>
        <w:pStyle w:val="Kop1"/>
        <w:jc w:val="center"/>
        <w:rPr>
          <w:rFonts w:ascii="Verdana" w:hAnsi="Verdana"/>
        </w:rPr>
      </w:pPr>
    </w:p>
    <w:p w14:paraId="0676C70E" w14:textId="77777777" w:rsidR="00D55D11" w:rsidRDefault="00D55D11" w:rsidP="002B63D7">
      <w:pPr>
        <w:pStyle w:val="Kop1"/>
        <w:jc w:val="center"/>
        <w:rPr>
          <w:rFonts w:ascii="Verdana" w:hAnsi="Verdana"/>
          <w:b w:val="0"/>
        </w:rPr>
      </w:pPr>
      <w:bookmarkStart w:id="15" w:name="_Toc212717547"/>
      <w:r>
        <w:rPr>
          <w:rFonts w:ascii="Verdana" w:hAnsi="Verdana"/>
        </w:rPr>
        <w:t>(normen en voorschriften)</w:t>
      </w:r>
      <w:bookmarkEnd w:id="15"/>
    </w:p>
    <w:p w14:paraId="15BF0F2C" w14:textId="77777777" w:rsidR="00D55D11" w:rsidRDefault="00D55D11" w:rsidP="00D55D11">
      <w:pPr>
        <w:rPr>
          <w:rFonts w:ascii="Verdana" w:hAnsi="Verdana"/>
          <w:b/>
          <w:sz w:val="22"/>
        </w:rPr>
      </w:pPr>
    </w:p>
    <w:p w14:paraId="4564F765" w14:textId="213AA957" w:rsidR="00AA349D" w:rsidRDefault="00AA349D"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b/>
          <w:sz w:val="22"/>
        </w:rPr>
        <w:sectPr w:rsidR="00AA349D" w:rsidSect="008D6CEE">
          <w:headerReference w:type="default" r:id="rId31"/>
          <w:pgSz w:w="11907" w:h="16840" w:code="9"/>
          <w:pgMar w:top="454" w:right="708" w:bottom="1134" w:left="992" w:header="794" w:footer="720" w:gutter="0"/>
          <w:paperSrc w:first="1" w:other="1"/>
          <w:pgNumType w:start="41"/>
          <w:cols w:space="708"/>
        </w:sectPr>
      </w:pPr>
    </w:p>
    <w:p w14:paraId="22E5092F"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sz w:val="18"/>
          <w:szCs w:val="18"/>
        </w:rPr>
      </w:pPr>
      <w:r w:rsidRPr="00D55D11">
        <w:rPr>
          <w:rFonts w:ascii="Verdana" w:hAnsi="Verdana"/>
          <w:b/>
          <w:sz w:val="18"/>
          <w:szCs w:val="18"/>
          <w:u w:val="single"/>
        </w:rPr>
        <w:lastRenderedPageBreak/>
        <w:t>NORMEN EN VOORSCHRIFTEN PERSONENLIFTEN MET BER</w:t>
      </w:r>
      <w:r w:rsidRPr="00D55D11">
        <w:rPr>
          <w:rFonts w:ascii="Verdana" w:hAnsi="Verdana"/>
          <w:b/>
          <w:sz w:val="18"/>
          <w:szCs w:val="18"/>
          <w:u w:val="single"/>
        </w:rPr>
        <w:softHyphen/>
        <w:t>TREEDBARE KOOI</w:t>
      </w:r>
    </w:p>
    <w:p w14:paraId="177341F0"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D55D11">
        <w:rPr>
          <w:rFonts w:ascii="Verdana" w:hAnsi="Verdana" w:cs="Arial"/>
          <w:sz w:val="18"/>
          <w:szCs w:val="18"/>
        </w:rPr>
        <w:t>De personenliften vallen onder de wet "</w:t>
      </w:r>
      <w:r w:rsidRPr="00D55D11">
        <w:rPr>
          <w:rFonts w:ascii="Verdana" w:hAnsi="Verdana" w:cs="Arial"/>
          <w:b/>
          <w:sz w:val="18"/>
          <w:szCs w:val="18"/>
        </w:rPr>
        <w:t>Warenwetbesluit Liften"</w:t>
      </w:r>
      <w:r w:rsidRPr="00D55D11">
        <w:rPr>
          <w:rFonts w:ascii="Verdana" w:hAnsi="Verdana" w:cs="Arial"/>
          <w:sz w:val="18"/>
          <w:szCs w:val="18"/>
        </w:rPr>
        <w:t xml:space="preserve"> en </w:t>
      </w:r>
      <w:r w:rsidR="00E4417D" w:rsidRPr="00E4417D">
        <w:rPr>
          <w:rFonts w:ascii="Verdana" w:hAnsi="Verdana" w:cs="Arial"/>
          <w:b/>
          <w:sz w:val="18"/>
          <w:szCs w:val="18"/>
        </w:rPr>
        <w:t>“Europese Aanbevelingen Liften”</w:t>
      </w:r>
      <w:r w:rsidR="00E4417D">
        <w:rPr>
          <w:rFonts w:ascii="Verdana" w:hAnsi="Verdana" w:cs="Arial"/>
          <w:sz w:val="18"/>
          <w:szCs w:val="18"/>
        </w:rPr>
        <w:t xml:space="preserve"> en </w:t>
      </w:r>
      <w:r w:rsidRPr="00D55D11">
        <w:rPr>
          <w:rFonts w:ascii="Verdana" w:hAnsi="Verdana" w:cs="Arial"/>
          <w:sz w:val="18"/>
          <w:szCs w:val="18"/>
        </w:rPr>
        <w:t>moeten daarom voldoen aan de hierop afgestemde veiligheidsvoorschriften, te weten:</w:t>
      </w:r>
    </w:p>
    <w:p w14:paraId="3BB53FCC"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335D4403" w14:textId="77777777" w:rsidR="00D55D11" w:rsidRPr="00D55D11" w:rsidRDefault="00D55D11" w:rsidP="005E69FF">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t>NEN 1081</w:t>
      </w:r>
      <w:r w:rsidRPr="00D55D11">
        <w:rPr>
          <w:rFonts w:ascii="Verdana" w:hAnsi="Verdana" w:cs="Arial"/>
          <w:sz w:val="18"/>
          <w:szCs w:val="18"/>
        </w:rPr>
        <w:tab/>
      </w:r>
      <w:r w:rsidRPr="00D55D11">
        <w:rPr>
          <w:rFonts w:ascii="Verdana" w:hAnsi="Verdana" w:cs="Arial"/>
          <w:sz w:val="18"/>
          <w:szCs w:val="18"/>
        </w:rPr>
        <w:tab/>
      </w:r>
      <w:r w:rsidRPr="00D55D11">
        <w:rPr>
          <w:rFonts w:ascii="Verdana" w:hAnsi="Verdana" w:cs="Arial"/>
          <w:sz w:val="18"/>
          <w:szCs w:val="18"/>
        </w:rPr>
        <w:tab/>
      </w:r>
      <w:r w:rsidRPr="00D55D11">
        <w:rPr>
          <w:rFonts w:ascii="Verdana" w:hAnsi="Verdana" w:cs="Arial"/>
          <w:sz w:val="18"/>
          <w:szCs w:val="18"/>
        </w:rPr>
        <w:tab/>
        <w:t>Veiligheidsvoorschriften voor elektrisc</w:t>
      </w:r>
      <w:r w:rsidR="005E69FF">
        <w:rPr>
          <w:rFonts w:ascii="Verdana" w:hAnsi="Verdana" w:cs="Arial"/>
          <w:sz w:val="18"/>
          <w:szCs w:val="18"/>
        </w:rPr>
        <w:t>he personen- en goederenlif</w:t>
      </w:r>
      <w:r w:rsidR="005E69FF">
        <w:rPr>
          <w:rFonts w:ascii="Verdana" w:hAnsi="Verdana" w:cs="Arial"/>
          <w:sz w:val="18"/>
          <w:szCs w:val="18"/>
        </w:rPr>
        <w:softHyphen/>
        <w:t>ten (verouderd)</w:t>
      </w:r>
    </w:p>
    <w:p w14:paraId="1C06E4D5"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4F858CA1" w14:textId="77777777" w:rsidR="00D55D11" w:rsidRDefault="00D55D11" w:rsidP="00D55D11">
      <w:pPr>
        <w:pStyle w:val="Plattetekstinspringen"/>
        <w:tabs>
          <w:tab w:val="clear" w:pos="2304"/>
          <w:tab w:val="left" w:pos="426"/>
          <w:tab w:val="left" w:pos="2552"/>
        </w:tabs>
        <w:ind w:firstLine="0"/>
        <w:rPr>
          <w:rFonts w:ascii="Verdana" w:hAnsi="Verdana" w:cs="Tahoma"/>
          <w:sz w:val="18"/>
          <w:szCs w:val="18"/>
        </w:rPr>
      </w:pPr>
      <w:r w:rsidRPr="00D55D11">
        <w:rPr>
          <w:rFonts w:ascii="Verdana" w:hAnsi="Verdana" w:cs="Tahoma"/>
          <w:sz w:val="18"/>
          <w:szCs w:val="18"/>
        </w:rPr>
        <w:t>-</w:t>
      </w:r>
      <w:r>
        <w:rPr>
          <w:rFonts w:ascii="Verdana" w:hAnsi="Verdana" w:cs="Tahoma"/>
          <w:sz w:val="18"/>
          <w:szCs w:val="18"/>
        </w:rPr>
        <w:tab/>
        <w:t xml:space="preserve">Richtlijn 95/16/EG </w:t>
      </w:r>
      <w:r>
        <w:rPr>
          <w:rFonts w:ascii="Verdana" w:hAnsi="Verdana" w:cs="Tahoma"/>
          <w:sz w:val="18"/>
          <w:szCs w:val="18"/>
        </w:rPr>
        <w:tab/>
      </w:r>
      <w:r w:rsidRPr="00D55D11">
        <w:rPr>
          <w:rFonts w:ascii="Verdana" w:hAnsi="Verdana" w:cs="Tahoma"/>
          <w:sz w:val="18"/>
          <w:szCs w:val="18"/>
        </w:rPr>
        <w:t>van het Europees Parlement en de Raad</w:t>
      </w:r>
      <w:r>
        <w:rPr>
          <w:rFonts w:ascii="Verdana" w:hAnsi="Verdana" w:cs="Tahoma"/>
          <w:sz w:val="18"/>
          <w:szCs w:val="18"/>
        </w:rPr>
        <w:t xml:space="preserve"> van 29 juni 1995 inzake de  </w:t>
      </w:r>
      <w:r w:rsidRPr="00D55D11">
        <w:rPr>
          <w:rFonts w:ascii="Verdana" w:hAnsi="Verdana" w:cs="Tahoma"/>
          <w:sz w:val="18"/>
          <w:szCs w:val="18"/>
        </w:rPr>
        <w:t xml:space="preserve">onderlinge </w:t>
      </w:r>
      <w:r>
        <w:rPr>
          <w:rFonts w:ascii="Verdana" w:hAnsi="Verdana" w:cs="Tahoma"/>
          <w:sz w:val="18"/>
          <w:szCs w:val="18"/>
        </w:rPr>
        <w:tab/>
      </w:r>
      <w:r>
        <w:rPr>
          <w:rFonts w:ascii="Verdana" w:hAnsi="Verdana" w:cs="Tahoma"/>
          <w:sz w:val="18"/>
          <w:szCs w:val="18"/>
        </w:rPr>
        <w:tab/>
      </w:r>
      <w:r>
        <w:rPr>
          <w:rFonts w:ascii="Verdana" w:hAnsi="Verdana" w:cs="Tahoma"/>
          <w:sz w:val="18"/>
          <w:szCs w:val="18"/>
        </w:rPr>
        <w:tab/>
      </w:r>
      <w:r>
        <w:rPr>
          <w:rFonts w:ascii="Verdana" w:hAnsi="Verdana" w:cs="Tahoma"/>
          <w:sz w:val="18"/>
          <w:szCs w:val="18"/>
        </w:rPr>
        <w:tab/>
      </w:r>
      <w:r w:rsidRPr="00D55D11">
        <w:rPr>
          <w:rFonts w:ascii="Verdana" w:hAnsi="Verdana" w:cs="Tahoma"/>
          <w:sz w:val="18"/>
          <w:szCs w:val="18"/>
        </w:rPr>
        <w:t>aanpassing van de wetgeving de</w:t>
      </w:r>
      <w:r>
        <w:rPr>
          <w:rFonts w:ascii="Verdana" w:hAnsi="Verdana" w:cs="Tahoma"/>
          <w:sz w:val="18"/>
          <w:szCs w:val="18"/>
        </w:rPr>
        <w:t xml:space="preserve">r Lidstaten betreffende liften </w:t>
      </w:r>
      <w:r w:rsidRPr="00D55D11">
        <w:rPr>
          <w:rFonts w:ascii="Verdana" w:hAnsi="Verdana" w:cs="Tahoma"/>
          <w:sz w:val="18"/>
          <w:szCs w:val="18"/>
        </w:rPr>
        <w:t>(Richtlijn Liften)</w:t>
      </w:r>
    </w:p>
    <w:p w14:paraId="5170E0BE" w14:textId="77777777" w:rsidR="001D139B" w:rsidRDefault="001D139B" w:rsidP="00D55D11">
      <w:pPr>
        <w:pStyle w:val="Plattetekstinspringen"/>
        <w:tabs>
          <w:tab w:val="clear" w:pos="2304"/>
          <w:tab w:val="left" w:pos="426"/>
          <w:tab w:val="left" w:pos="2552"/>
        </w:tabs>
        <w:ind w:firstLine="0"/>
        <w:rPr>
          <w:rFonts w:ascii="Verdana" w:hAnsi="Verdana" w:cs="Tahoma"/>
          <w:sz w:val="18"/>
          <w:szCs w:val="18"/>
        </w:rPr>
      </w:pPr>
    </w:p>
    <w:p w14:paraId="726AB435" w14:textId="77777777" w:rsidR="001D139B" w:rsidRPr="00D55D11" w:rsidRDefault="001D139B" w:rsidP="00D55D11">
      <w:pPr>
        <w:pStyle w:val="Plattetekstinspringen"/>
        <w:tabs>
          <w:tab w:val="clear" w:pos="2304"/>
          <w:tab w:val="left" w:pos="426"/>
          <w:tab w:val="left" w:pos="2552"/>
        </w:tabs>
        <w:ind w:firstLine="0"/>
        <w:rPr>
          <w:rFonts w:ascii="Verdana" w:hAnsi="Verdana" w:cs="Tahoma"/>
          <w:sz w:val="18"/>
          <w:szCs w:val="18"/>
        </w:rPr>
      </w:pPr>
      <w:r>
        <w:rPr>
          <w:rFonts w:ascii="Verdana" w:hAnsi="Verdana" w:cs="Tahoma"/>
          <w:sz w:val="18"/>
          <w:szCs w:val="18"/>
        </w:rPr>
        <w:t>-</w:t>
      </w:r>
      <w:r>
        <w:rPr>
          <w:rFonts w:ascii="Verdana" w:hAnsi="Verdana" w:cs="Tahoma"/>
          <w:sz w:val="18"/>
          <w:szCs w:val="18"/>
        </w:rPr>
        <w:tab/>
        <w:t>Richtlijn machines</w:t>
      </w:r>
      <w:r>
        <w:rPr>
          <w:rFonts w:ascii="Verdana" w:hAnsi="Verdana" w:cs="Tahoma"/>
          <w:sz w:val="18"/>
          <w:szCs w:val="18"/>
        </w:rPr>
        <w:tab/>
        <w:t>Veiligheidsvoorschriften voor het aanbrengen van machines niet zijnde liften</w:t>
      </w:r>
    </w:p>
    <w:p w14:paraId="029057A2" w14:textId="77777777" w:rsidR="00D55D11" w:rsidRPr="00D55D11" w:rsidRDefault="00D55D11" w:rsidP="00D55D11">
      <w:pPr>
        <w:tabs>
          <w:tab w:val="left" w:pos="0"/>
          <w:tab w:val="left" w:pos="567"/>
          <w:tab w:val="left" w:pos="1418"/>
          <w:tab w:val="left" w:pos="1629"/>
          <w:tab w:val="left" w:pos="2211"/>
          <w:tab w:val="left" w:pos="2793"/>
          <w:tab w:val="left" w:pos="3375"/>
          <w:tab w:val="left" w:pos="3888"/>
          <w:tab w:val="left" w:pos="4464"/>
          <w:tab w:val="left" w:pos="5040"/>
          <w:tab w:val="left" w:pos="5616"/>
          <w:tab w:val="left" w:pos="6192"/>
          <w:tab w:val="left" w:pos="6768"/>
          <w:tab w:val="left" w:pos="7344"/>
          <w:tab w:val="left" w:pos="7920"/>
          <w:tab w:val="left" w:pos="8496"/>
          <w:tab w:val="left" w:pos="8928"/>
          <w:tab w:val="left" w:pos="9504"/>
          <w:tab w:val="left" w:pos="10080"/>
          <w:tab w:val="left" w:pos="10656"/>
          <w:tab w:val="left" w:pos="11232"/>
        </w:tabs>
        <w:ind w:left="567" w:hanging="567"/>
        <w:rPr>
          <w:rFonts w:ascii="Verdana" w:hAnsi="Verdana" w:cs="Tahoma"/>
          <w:spacing w:val="-2"/>
          <w:sz w:val="18"/>
          <w:szCs w:val="18"/>
        </w:rPr>
      </w:pPr>
    </w:p>
    <w:p w14:paraId="767E976C" w14:textId="77777777" w:rsidR="00D55D11" w:rsidRPr="00D55D11" w:rsidRDefault="00D55D11" w:rsidP="00D55D11">
      <w:pPr>
        <w:tabs>
          <w:tab w:val="left" w:pos="0"/>
          <w:tab w:val="left" w:pos="426"/>
          <w:tab w:val="left" w:pos="1418"/>
          <w:tab w:val="left" w:pos="1629"/>
          <w:tab w:val="left" w:pos="3375"/>
          <w:tab w:val="left" w:pos="3888"/>
          <w:tab w:val="left" w:pos="4464"/>
          <w:tab w:val="left" w:pos="5040"/>
          <w:tab w:val="left" w:pos="5616"/>
          <w:tab w:val="left" w:pos="6192"/>
          <w:tab w:val="left" w:pos="6768"/>
          <w:tab w:val="left" w:pos="7344"/>
          <w:tab w:val="left" w:pos="7920"/>
          <w:tab w:val="left" w:pos="8496"/>
          <w:tab w:val="left" w:pos="8928"/>
          <w:tab w:val="left" w:pos="9504"/>
          <w:tab w:val="left" w:pos="10080"/>
          <w:tab w:val="left" w:pos="10656"/>
          <w:tab w:val="left" w:pos="11232"/>
        </w:tabs>
        <w:ind w:left="2552" w:hanging="2552"/>
        <w:rPr>
          <w:rFonts w:ascii="Verdana" w:hAnsi="Verdana" w:cs="Tahoma"/>
          <w:spacing w:val="-2"/>
          <w:sz w:val="18"/>
          <w:szCs w:val="18"/>
        </w:rPr>
      </w:pPr>
      <w:r w:rsidRPr="00D55D11">
        <w:rPr>
          <w:rFonts w:ascii="Verdana" w:hAnsi="Verdana" w:cs="Tahoma"/>
          <w:spacing w:val="-2"/>
          <w:sz w:val="18"/>
          <w:szCs w:val="18"/>
        </w:rPr>
        <w:t>-</w:t>
      </w:r>
      <w:r w:rsidRPr="00D55D11">
        <w:rPr>
          <w:rFonts w:ascii="Verdana" w:hAnsi="Verdana" w:cs="Tahoma"/>
          <w:spacing w:val="-2"/>
          <w:sz w:val="18"/>
          <w:szCs w:val="18"/>
        </w:rPr>
        <w:tab/>
        <w:t>NEN-EN 81-1</w:t>
      </w:r>
      <w:r w:rsidRPr="00D55D11">
        <w:rPr>
          <w:rFonts w:ascii="Verdana" w:hAnsi="Verdana" w:cs="Tahoma"/>
          <w:spacing w:val="-2"/>
          <w:sz w:val="18"/>
          <w:szCs w:val="18"/>
        </w:rPr>
        <w:tab/>
        <w:t xml:space="preserve">     </w:t>
      </w:r>
      <w:r>
        <w:rPr>
          <w:rFonts w:ascii="Verdana" w:hAnsi="Verdana" w:cs="Tahoma"/>
          <w:spacing w:val="-2"/>
          <w:sz w:val="18"/>
          <w:szCs w:val="18"/>
        </w:rPr>
        <w:tab/>
      </w:r>
      <w:r w:rsidRPr="00D55D11">
        <w:rPr>
          <w:rFonts w:ascii="Verdana" w:hAnsi="Verdana" w:cs="Tahoma"/>
          <w:spacing w:val="-2"/>
          <w:sz w:val="18"/>
          <w:szCs w:val="18"/>
        </w:rPr>
        <w:t>Veiligheidsvoorschriften voor het vervaar</w:t>
      </w:r>
      <w:r w:rsidRPr="00D55D11">
        <w:rPr>
          <w:rFonts w:ascii="Verdana" w:hAnsi="Verdana" w:cs="Tahoma"/>
          <w:spacing w:val="-2"/>
          <w:sz w:val="18"/>
          <w:szCs w:val="18"/>
        </w:rPr>
        <w:softHyphen/>
        <w:t>digen en het aanbrengen van personenliften.</w:t>
      </w:r>
    </w:p>
    <w:p w14:paraId="71840591" w14:textId="14AE0E12" w:rsidR="00D55D11" w:rsidRPr="00D55D11" w:rsidRDefault="00D55D11" w:rsidP="00D55D11">
      <w:pPr>
        <w:tabs>
          <w:tab w:val="left" w:pos="0"/>
          <w:tab w:val="left" w:pos="567"/>
          <w:tab w:val="left" w:pos="1418"/>
          <w:tab w:val="left" w:pos="1629"/>
          <w:tab w:val="left" w:pos="2211"/>
          <w:tab w:val="left" w:pos="2793"/>
          <w:tab w:val="left" w:pos="3375"/>
          <w:tab w:val="left" w:pos="3888"/>
          <w:tab w:val="left" w:pos="4464"/>
          <w:tab w:val="left" w:pos="5040"/>
          <w:tab w:val="left" w:pos="5616"/>
          <w:tab w:val="left" w:pos="6192"/>
          <w:tab w:val="left" w:pos="6768"/>
          <w:tab w:val="left" w:pos="7344"/>
          <w:tab w:val="left" w:pos="7920"/>
          <w:tab w:val="left" w:pos="8496"/>
          <w:tab w:val="left" w:pos="8928"/>
          <w:tab w:val="left" w:pos="9504"/>
          <w:tab w:val="left" w:pos="10080"/>
          <w:tab w:val="left" w:pos="10656"/>
          <w:tab w:val="left" w:pos="11232"/>
        </w:tabs>
        <w:ind w:left="567" w:hanging="567"/>
        <w:rPr>
          <w:rFonts w:ascii="Verdana" w:hAnsi="Verdana" w:cs="Tahoma"/>
          <w:spacing w:val="-2"/>
          <w:sz w:val="18"/>
          <w:szCs w:val="18"/>
        </w:rPr>
      </w:pPr>
      <w:r w:rsidRPr="00D55D11">
        <w:rPr>
          <w:rFonts w:ascii="Verdana" w:hAnsi="Verdana" w:cs="Tahoma"/>
          <w:spacing w:val="-2"/>
          <w:sz w:val="18"/>
          <w:szCs w:val="18"/>
        </w:rPr>
        <w:tab/>
      </w:r>
      <w:r w:rsidRPr="00D55D11">
        <w:rPr>
          <w:rFonts w:ascii="Verdana" w:hAnsi="Verdana" w:cs="Tahoma"/>
          <w:spacing w:val="-2"/>
          <w:sz w:val="18"/>
          <w:szCs w:val="18"/>
        </w:rPr>
        <w:tab/>
      </w:r>
      <w:r w:rsidRPr="00D55D11">
        <w:rPr>
          <w:rFonts w:ascii="Verdana" w:hAnsi="Verdana" w:cs="Tahoma"/>
          <w:spacing w:val="-2"/>
          <w:sz w:val="18"/>
          <w:szCs w:val="18"/>
        </w:rPr>
        <w:tab/>
      </w:r>
      <w:r w:rsidRPr="00D55D11">
        <w:rPr>
          <w:rFonts w:ascii="Verdana" w:hAnsi="Verdana" w:cs="Tahoma"/>
          <w:spacing w:val="-2"/>
          <w:sz w:val="18"/>
          <w:szCs w:val="18"/>
        </w:rPr>
        <w:tab/>
        <w:t xml:space="preserve">     </w:t>
      </w:r>
      <w:r>
        <w:rPr>
          <w:rFonts w:ascii="Verdana" w:hAnsi="Verdana" w:cs="Tahoma"/>
          <w:spacing w:val="-2"/>
          <w:sz w:val="18"/>
          <w:szCs w:val="18"/>
        </w:rPr>
        <w:t xml:space="preserve"> </w:t>
      </w:r>
      <w:r w:rsidRPr="00D55D11">
        <w:rPr>
          <w:rFonts w:ascii="Verdana" w:hAnsi="Verdana" w:cs="Tahoma"/>
          <w:spacing w:val="-2"/>
          <w:sz w:val="18"/>
          <w:szCs w:val="18"/>
        </w:rPr>
        <w:t>Deel 1: Elektrische personenliften</w:t>
      </w:r>
      <w:r w:rsidR="00E1732C">
        <w:rPr>
          <w:rFonts w:ascii="Verdana" w:hAnsi="Verdana" w:cs="Tahoma"/>
          <w:spacing w:val="-2"/>
          <w:sz w:val="18"/>
          <w:szCs w:val="18"/>
        </w:rPr>
        <w:t>, bestaande installaties</w:t>
      </w:r>
    </w:p>
    <w:p w14:paraId="70D67BD7"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6F59E429" w14:textId="4036DAAB" w:rsidR="00D55D11" w:rsidRDefault="00E4417D"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Pr>
          <w:rFonts w:ascii="Verdana" w:hAnsi="Verdana" w:cs="Arial"/>
          <w:sz w:val="18"/>
          <w:szCs w:val="18"/>
        </w:rPr>
        <w:t>-</w:t>
      </w:r>
      <w:r>
        <w:rPr>
          <w:rFonts w:ascii="Verdana" w:hAnsi="Verdana" w:cs="Arial"/>
          <w:sz w:val="18"/>
          <w:szCs w:val="18"/>
        </w:rPr>
        <w:tab/>
      </w:r>
      <w:r w:rsidR="00D55D11" w:rsidRPr="00D55D11">
        <w:rPr>
          <w:rFonts w:ascii="Verdana" w:hAnsi="Verdana" w:cs="Arial"/>
          <w:sz w:val="18"/>
          <w:szCs w:val="18"/>
        </w:rPr>
        <w:t>NEN-EN 81-2</w:t>
      </w:r>
      <w:r w:rsidR="00D55D11" w:rsidRPr="00D55D11">
        <w:rPr>
          <w:rFonts w:ascii="Verdana" w:hAnsi="Verdana" w:cs="Arial"/>
          <w:sz w:val="18"/>
          <w:szCs w:val="18"/>
        </w:rPr>
        <w:tab/>
      </w:r>
      <w:r w:rsidR="00D55D11" w:rsidRPr="00D55D11">
        <w:rPr>
          <w:rFonts w:ascii="Verdana" w:hAnsi="Verdana" w:cs="Arial"/>
          <w:sz w:val="18"/>
          <w:szCs w:val="18"/>
        </w:rPr>
        <w:tab/>
      </w:r>
      <w:r w:rsidR="00D55D11" w:rsidRPr="00D55D11">
        <w:rPr>
          <w:rFonts w:ascii="Verdana" w:hAnsi="Verdana" w:cs="Arial"/>
          <w:sz w:val="18"/>
          <w:szCs w:val="18"/>
        </w:rPr>
        <w:tab/>
        <w:t>Veiligheidsvoorschriften voor het vervaardigen en aan</w:t>
      </w:r>
      <w:r w:rsidR="00D55D11" w:rsidRPr="00D55D11">
        <w:rPr>
          <w:rFonts w:ascii="Verdana" w:hAnsi="Verdana" w:cs="Arial"/>
          <w:sz w:val="18"/>
          <w:szCs w:val="18"/>
        </w:rPr>
        <w:softHyphen/>
        <w:t>bren</w:t>
      </w:r>
      <w:r w:rsidR="00D55D11" w:rsidRPr="00D55D11">
        <w:rPr>
          <w:rFonts w:ascii="Verdana" w:hAnsi="Verdana" w:cs="Arial"/>
          <w:sz w:val="18"/>
          <w:szCs w:val="18"/>
        </w:rPr>
        <w:softHyphen/>
        <w:t>gen van personenliften en kleingoe</w:t>
      </w:r>
      <w:r w:rsidR="00D55D11" w:rsidRPr="00D55D11">
        <w:rPr>
          <w:rFonts w:ascii="Verdana" w:hAnsi="Verdana" w:cs="Arial"/>
          <w:sz w:val="18"/>
          <w:szCs w:val="18"/>
        </w:rPr>
        <w:softHyphen/>
        <w:t>derenlif</w:t>
      </w:r>
      <w:r w:rsidR="00D55D11" w:rsidRPr="00D55D11">
        <w:rPr>
          <w:rFonts w:ascii="Verdana" w:hAnsi="Verdana" w:cs="Arial"/>
          <w:sz w:val="18"/>
          <w:szCs w:val="18"/>
        </w:rPr>
        <w:softHyphen/>
        <w:t>ten. (deel 2: Hydraulische perso</w:t>
      </w:r>
      <w:r w:rsidR="00D55D11" w:rsidRPr="00D55D11">
        <w:rPr>
          <w:rFonts w:ascii="Verdana" w:hAnsi="Verdana" w:cs="Arial"/>
          <w:sz w:val="18"/>
          <w:szCs w:val="18"/>
        </w:rPr>
        <w:softHyphen/>
        <w:t>nenlif</w:t>
      </w:r>
      <w:r w:rsidR="00D55D11" w:rsidRPr="00D55D11">
        <w:rPr>
          <w:rFonts w:ascii="Verdana" w:hAnsi="Verdana" w:cs="Arial"/>
          <w:sz w:val="18"/>
          <w:szCs w:val="18"/>
        </w:rPr>
        <w:softHyphen/>
        <w:t>ten)</w:t>
      </w:r>
      <w:r w:rsidR="00E1732C">
        <w:rPr>
          <w:rFonts w:ascii="Verdana" w:hAnsi="Verdana" w:cs="Arial"/>
          <w:sz w:val="18"/>
          <w:szCs w:val="18"/>
        </w:rPr>
        <w:t>, bestaande installaties</w:t>
      </w:r>
    </w:p>
    <w:p w14:paraId="6692D8E0" w14:textId="77777777" w:rsidR="003C336E" w:rsidRDefault="003C336E"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p>
    <w:p w14:paraId="2A96FD71" w14:textId="15984729" w:rsidR="003C336E" w:rsidRPr="00D55D11" w:rsidRDefault="003C336E"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Pr>
          <w:rFonts w:ascii="Verdana" w:hAnsi="Verdana" w:cs="Arial"/>
          <w:sz w:val="18"/>
          <w:szCs w:val="18"/>
        </w:rPr>
        <w:t>-</w:t>
      </w:r>
      <w:r>
        <w:rPr>
          <w:rFonts w:ascii="Verdana" w:hAnsi="Verdana" w:cs="Arial"/>
          <w:sz w:val="18"/>
          <w:szCs w:val="18"/>
        </w:rPr>
        <w:tab/>
        <w:t>NEN-EN 81-20</w:t>
      </w:r>
      <w:r w:rsidR="005E69FF">
        <w:rPr>
          <w:rFonts w:ascii="Verdana" w:hAnsi="Verdana" w:cs="Arial"/>
          <w:sz w:val="18"/>
          <w:szCs w:val="18"/>
        </w:rPr>
        <w:tab/>
      </w:r>
      <w:r w:rsidR="005E69FF">
        <w:rPr>
          <w:rFonts w:ascii="Verdana" w:hAnsi="Verdana" w:cs="Arial"/>
          <w:sz w:val="18"/>
          <w:szCs w:val="18"/>
        </w:rPr>
        <w:tab/>
      </w:r>
      <w:r w:rsidR="005E69FF">
        <w:rPr>
          <w:rFonts w:ascii="Verdana" w:hAnsi="Verdana" w:cs="Arial"/>
          <w:sz w:val="18"/>
          <w:szCs w:val="18"/>
        </w:rPr>
        <w:tab/>
        <w:t>vervangt de NEN-EN 81-1 en 2 (na 31 augustus 2017 definitief en vervalt NEN-EN 81-1/2</w:t>
      </w:r>
      <w:r w:rsidR="00E1732C">
        <w:rPr>
          <w:rFonts w:ascii="Verdana" w:hAnsi="Verdana" w:cs="Arial"/>
          <w:sz w:val="18"/>
          <w:szCs w:val="18"/>
        </w:rPr>
        <w:t>, bij nieuwbouw</w:t>
      </w:r>
    </w:p>
    <w:p w14:paraId="7D859963"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p>
    <w:p w14:paraId="183D65EB" w14:textId="77777777" w:rsidR="00D17DE7"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t>EUROPESCHE RICHT</w:t>
      </w:r>
      <w:r w:rsidR="005E69FF">
        <w:rPr>
          <w:rFonts w:ascii="Verdana" w:hAnsi="Verdana" w:cs="Arial"/>
          <w:sz w:val="18"/>
          <w:szCs w:val="18"/>
        </w:rPr>
        <w:t>-</w:t>
      </w:r>
      <w:r w:rsidR="00D17DE7">
        <w:rPr>
          <w:rFonts w:ascii="Verdana" w:hAnsi="Verdana" w:cs="Arial"/>
          <w:sz w:val="18"/>
          <w:szCs w:val="18"/>
        </w:rPr>
        <w:tab/>
        <w:t>(typekeuringen en CE-markeringen), bv. aanwezigheid certificaat kunststof buffers</w:t>
      </w:r>
    </w:p>
    <w:p w14:paraId="694D4AB7" w14:textId="5B0A2663" w:rsidR="00D55D11" w:rsidRPr="00D55D11" w:rsidRDefault="00D17DE7" w:rsidP="00D17D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Pr>
          <w:rFonts w:ascii="Verdana" w:hAnsi="Verdana" w:cs="Arial"/>
          <w:sz w:val="18"/>
          <w:szCs w:val="18"/>
        </w:rPr>
        <w:tab/>
        <w:t xml:space="preserve">LIJNEN </w:t>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t>etc.</w:t>
      </w:r>
    </w:p>
    <w:p w14:paraId="5538429E"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6A609611" w14:textId="77777777" w:rsid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t>NEN 3583</w:t>
      </w:r>
      <w:r w:rsidRPr="00D55D11">
        <w:rPr>
          <w:rFonts w:ascii="Verdana" w:hAnsi="Verdana" w:cs="Arial"/>
          <w:sz w:val="18"/>
          <w:szCs w:val="18"/>
        </w:rPr>
        <w:tab/>
      </w:r>
      <w:r w:rsidRPr="00D55D11">
        <w:rPr>
          <w:rFonts w:ascii="Verdana" w:hAnsi="Verdana" w:cs="Arial"/>
          <w:sz w:val="18"/>
          <w:szCs w:val="18"/>
        </w:rPr>
        <w:tab/>
      </w:r>
      <w:r w:rsidRPr="00D55D11">
        <w:rPr>
          <w:rFonts w:ascii="Verdana" w:hAnsi="Verdana" w:cs="Arial"/>
          <w:sz w:val="18"/>
          <w:szCs w:val="18"/>
        </w:rPr>
        <w:tab/>
      </w:r>
      <w:r>
        <w:rPr>
          <w:rFonts w:ascii="Verdana" w:hAnsi="Verdana" w:cs="Arial"/>
          <w:sz w:val="18"/>
          <w:szCs w:val="18"/>
        </w:rPr>
        <w:tab/>
      </w:r>
      <w:r w:rsidRPr="00D55D11">
        <w:rPr>
          <w:rFonts w:ascii="Verdana" w:hAnsi="Verdana" w:cs="Arial"/>
          <w:sz w:val="18"/>
          <w:szCs w:val="18"/>
        </w:rPr>
        <w:t>Trapliften, Veiligheidseisen</w:t>
      </w:r>
    </w:p>
    <w:p w14:paraId="39A0717D" w14:textId="77777777" w:rsidR="00D159C9" w:rsidRDefault="00D159C9"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p>
    <w:p w14:paraId="26A04819" w14:textId="5FF76A09" w:rsidR="00D159C9" w:rsidRPr="00D55D11" w:rsidRDefault="00D159C9"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Pr>
          <w:rFonts w:ascii="Verdana" w:hAnsi="Verdana" w:cs="Arial"/>
          <w:sz w:val="18"/>
          <w:szCs w:val="18"/>
        </w:rPr>
        <w:t>-</w:t>
      </w:r>
      <w:r>
        <w:rPr>
          <w:rFonts w:ascii="Verdana" w:hAnsi="Verdana" w:cs="Arial"/>
          <w:sz w:val="18"/>
          <w:szCs w:val="18"/>
        </w:rPr>
        <w:tab/>
        <w:t>NEN 81-41</w:t>
      </w:r>
      <w:r w:rsidR="006B32A4">
        <w:rPr>
          <w:rFonts w:ascii="Verdana" w:hAnsi="Verdana" w:cs="Arial"/>
          <w:sz w:val="18"/>
          <w:szCs w:val="18"/>
        </w:rPr>
        <w:t>:2024</w:t>
      </w:r>
      <w:r>
        <w:rPr>
          <w:rFonts w:ascii="Verdana" w:hAnsi="Verdana" w:cs="Arial"/>
          <w:sz w:val="18"/>
          <w:szCs w:val="18"/>
        </w:rPr>
        <w:tab/>
      </w:r>
      <w:r>
        <w:rPr>
          <w:rFonts w:ascii="Verdana" w:hAnsi="Verdana" w:cs="Arial"/>
          <w:sz w:val="18"/>
          <w:szCs w:val="18"/>
        </w:rPr>
        <w:tab/>
      </w:r>
      <w:r>
        <w:rPr>
          <w:rFonts w:ascii="Verdana" w:hAnsi="Verdana" w:cs="Arial"/>
          <w:sz w:val="18"/>
          <w:szCs w:val="18"/>
        </w:rPr>
        <w:tab/>
      </w:r>
      <w:r w:rsidR="005A5045">
        <w:rPr>
          <w:rFonts w:ascii="Verdana" w:hAnsi="Verdana" w:cs="Arial"/>
          <w:sz w:val="18"/>
          <w:szCs w:val="18"/>
        </w:rPr>
        <w:t>Bijzonder liften voor vervoer van personen</w:t>
      </w:r>
      <w:r w:rsidR="00A038CE">
        <w:rPr>
          <w:rFonts w:ascii="Verdana" w:hAnsi="Verdana" w:cs="Arial"/>
          <w:sz w:val="18"/>
          <w:szCs w:val="18"/>
        </w:rPr>
        <w:t xml:space="preserve"> en goederen, hefplateaus voor personen met </w:t>
      </w:r>
      <w:r w:rsidR="00F77A00">
        <w:rPr>
          <w:rFonts w:ascii="Verdana" w:hAnsi="Verdana" w:cs="Arial"/>
          <w:sz w:val="18"/>
          <w:szCs w:val="18"/>
        </w:rPr>
        <w:t xml:space="preserve">beperkte </w:t>
      </w:r>
      <w:r w:rsidR="0045780C">
        <w:rPr>
          <w:rFonts w:ascii="Verdana" w:hAnsi="Verdana" w:cs="Arial"/>
          <w:sz w:val="18"/>
          <w:szCs w:val="18"/>
        </w:rPr>
        <w:t>mobiliteit</w:t>
      </w:r>
    </w:p>
    <w:p w14:paraId="1669EEE2"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78FE0C5F"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586" w:hanging="2586"/>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r>
      <w:r>
        <w:rPr>
          <w:rFonts w:ascii="Verdana" w:hAnsi="Verdana" w:cs="Arial"/>
          <w:sz w:val="18"/>
          <w:szCs w:val="18"/>
        </w:rPr>
        <w:t>Geboden Toegang</w:t>
      </w:r>
      <w:r w:rsidRPr="00D55D11">
        <w:rPr>
          <w:rFonts w:ascii="Verdana" w:hAnsi="Verdana" w:cs="Arial"/>
          <w:sz w:val="18"/>
          <w:szCs w:val="18"/>
        </w:rPr>
        <w:tab/>
      </w:r>
      <w:r>
        <w:rPr>
          <w:rFonts w:ascii="Verdana" w:hAnsi="Verdana" w:cs="Arial"/>
          <w:sz w:val="18"/>
          <w:szCs w:val="18"/>
        </w:rPr>
        <w:tab/>
      </w:r>
      <w:r w:rsidRPr="00D55D11">
        <w:rPr>
          <w:rFonts w:ascii="Verdana" w:hAnsi="Verdana" w:cs="Arial"/>
          <w:sz w:val="18"/>
          <w:szCs w:val="18"/>
        </w:rPr>
        <w:t xml:space="preserve">Handboek woonkeur 2002.  </w:t>
      </w:r>
      <w:r>
        <w:rPr>
          <w:rFonts w:ascii="Verdana" w:hAnsi="Verdana" w:cs="Arial"/>
          <w:sz w:val="18"/>
          <w:szCs w:val="18"/>
        </w:rPr>
        <w:t>(Handboek voor Toegankelijkheid, NEN 81-70</w:t>
      </w:r>
      <w:r w:rsidR="00E4417D">
        <w:rPr>
          <w:rFonts w:ascii="Verdana" w:hAnsi="Verdana" w:cs="Arial"/>
          <w:sz w:val="18"/>
          <w:szCs w:val="18"/>
        </w:rPr>
        <w:t>)</w:t>
      </w:r>
    </w:p>
    <w:p w14:paraId="452D8229" w14:textId="77777777" w:rsidR="00D55D11" w:rsidRP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7DE73D3A" w14:textId="77777777" w:rsid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t>NEN-EN 60204-1</w:t>
      </w:r>
      <w:r w:rsidRPr="00D55D11">
        <w:rPr>
          <w:rFonts w:ascii="Verdana" w:hAnsi="Verdana" w:cs="Arial"/>
          <w:sz w:val="18"/>
          <w:szCs w:val="18"/>
        </w:rPr>
        <w:tab/>
      </w:r>
      <w:r>
        <w:rPr>
          <w:rFonts w:ascii="Verdana" w:hAnsi="Verdana" w:cs="Arial"/>
          <w:sz w:val="18"/>
          <w:szCs w:val="18"/>
        </w:rPr>
        <w:tab/>
      </w:r>
      <w:r>
        <w:rPr>
          <w:rFonts w:ascii="Verdana" w:hAnsi="Verdana" w:cs="Arial"/>
          <w:sz w:val="18"/>
          <w:szCs w:val="18"/>
        </w:rPr>
        <w:tab/>
      </w:r>
      <w:r w:rsidRPr="00D55D11">
        <w:rPr>
          <w:rFonts w:ascii="Verdana" w:hAnsi="Verdana" w:cs="Arial"/>
          <w:sz w:val="18"/>
          <w:szCs w:val="18"/>
        </w:rPr>
        <w:t>Elektrische uitrusting van industriële machines. Alge</w:t>
      </w:r>
      <w:r w:rsidRPr="00D55D11">
        <w:rPr>
          <w:rFonts w:ascii="Verdana" w:hAnsi="Verdana" w:cs="Arial"/>
          <w:sz w:val="18"/>
          <w:szCs w:val="18"/>
        </w:rPr>
        <w:softHyphen/>
        <w:t xml:space="preserve">mene eisen (IEC 204-1:1992, </w:t>
      </w:r>
      <w:r>
        <w:rPr>
          <w:rFonts w:ascii="Verdana" w:hAnsi="Verdana" w:cs="Arial"/>
          <w:sz w:val="18"/>
          <w:szCs w:val="18"/>
        </w:rPr>
        <w:tab/>
      </w:r>
      <w:r>
        <w:rPr>
          <w:rFonts w:ascii="Verdana" w:hAnsi="Verdana" w:cs="Arial"/>
          <w:sz w:val="18"/>
          <w:szCs w:val="18"/>
        </w:rPr>
        <w:tab/>
      </w:r>
      <w:r w:rsidRPr="00D55D11">
        <w:rPr>
          <w:rFonts w:ascii="Verdana" w:hAnsi="Verdana" w:cs="Arial"/>
          <w:sz w:val="18"/>
          <w:szCs w:val="18"/>
        </w:rPr>
        <w:t>(gewijzigd 1e druk sep.</w:t>
      </w:r>
      <w:r w:rsidRPr="00D55D11">
        <w:rPr>
          <w:rFonts w:ascii="Verdana" w:hAnsi="Verdana" w:cs="Arial"/>
          <w:sz w:val="18"/>
          <w:szCs w:val="18"/>
        </w:rPr>
        <w:softHyphen/>
        <w:t>1993)</w:t>
      </w:r>
    </w:p>
    <w:p w14:paraId="2B24CE36" w14:textId="77777777" w:rsidR="003C336E" w:rsidRPr="00D55D11" w:rsidRDefault="003C336E"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3E07B613" w14:textId="500A01D1" w:rsidR="00D55D11" w:rsidRDefault="00D55D11"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sidRPr="00D55D11">
        <w:rPr>
          <w:rFonts w:ascii="Verdana" w:hAnsi="Verdana" w:cs="Arial"/>
          <w:sz w:val="18"/>
          <w:szCs w:val="18"/>
        </w:rPr>
        <w:t>-</w:t>
      </w:r>
      <w:r w:rsidRPr="00D55D11">
        <w:rPr>
          <w:rFonts w:ascii="Verdana" w:hAnsi="Verdana" w:cs="Arial"/>
          <w:sz w:val="18"/>
          <w:szCs w:val="18"/>
        </w:rPr>
        <w:tab/>
        <w:t>NEN/EN 13015</w:t>
      </w:r>
      <w:r w:rsidRPr="00D55D11">
        <w:rPr>
          <w:rFonts w:ascii="Verdana" w:hAnsi="Verdana" w:cs="Arial"/>
          <w:sz w:val="18"/>
          <w:szCs w:val="18"/>
        </w:rPr>
        <w:tab/>
        <w:t xml:space="preserve">     </w:t>
      </w:r>
      <w:r>
        <w:rPr>
          <w:rFonts w:ascii="Verdana" w:hAnsi="Verdana" w:cs="Arial"/>
          <w:sz w:val="18"/>
          <w:szCs w:val="18"/>
        </w:rPr>
        <w:tab/>
      </w:r>
      <w:r w:rsidRPr="00D55D11">
        <w:rPr>
          <w:rFonts w:ascii="Verdana" w:hAnsi="Verdana" w:cs="Arial"/>
          <w:sz w:val="18"/>
          <w:szCs w:val="18"/>
        </w:rPr>
        <w:t>Regels voor onderhoud</w:t>
      </w:r>
      <w:r w:rsidR="00E1732C">
        <w:rPr>
          <w:rFonts w:ascii="Verdana" w:hAnsi="Verdana" w:cs="Arial"/>
          <w:sz w:val="18"/>
          <w:szCs w:val="18"/>
        </w:rPr>
        <w:t>s</w:t>
      </w:r>
      <w:r w:rsidRPr="00D55D11">
        <w:rPr>
          <w:rFonts w:ascii="Verdana" w:hAnsi="Verdana" w:cs="Arial"/>
          <w:sz w:val="18"/>
          <w:szCs w:val="18"/>
        </w:rPr>
        <w:t>instructies</w:t>
      </w:r>
    </w:p>
    <w:p w14:paraId="48E0C32E" w14:textId="77777777" w:rsidR="00255850" w:rsidRDefault="00255850"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71AC921A" w14:textId="77777777" w:rsidR="00255850" w:rsidRDefault="00255850"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Pr>
          <w:rFonts w:ascii="Verdana" w:hAnsi="Verdana" w:cs="Arial"/>
          <w:sz w:val="18"/>
          <w:szCs w:val="18"/>
        </w:rPr>
        <w:tab/>
        <w:t>NEN1010</w:t>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t>Veiligheidseisen voor laagspanningsinstallaties, laatste uitgave</w:t>
      </w:r>
    </w:p>
    <w:p w14:paraId="046DD9D9" w14:textId="77777777" w:rsidR="00101247" w:rsidRDefault="00101247"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054B0A9D" w14:textId="77777777" w:rsidR="00101247"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sidR="00101247">
        <w:rPr>
          <w:rFonts w:ascii="Verdana" w:hAnsi="Verdana" w:cs="Arial"/>
          <w:sz w:val="18"/>
          <w:szCs w:val="18"/>
        </w:rPr>
        <w:tab/>
        <w:t>NEN-EN 81-58</w:t>
      </w:r>
      <w:r w:rsidR="00101247">
        <w:rPr>
          <w:rFonts w:ascii="Verdana" w:hAnsi="Verdana" w:cs="Arial"/>
          <w:sz w:val="18"/>
          <w:szCs w:val="18"/>
        </w:rPr>
        <w:tab/>
      </w:r>
      <w:r w:rsidR="00101247">
        <w:rPr>
          <w:rFonts w:ascii="Verdana" w:hAnsi="Verdana" w:cs="Arial"/>
          <w:sz w:val="18"/>
          <w:szCs w:val="18"/>
        </w:rPr>
        <w:tab/>
      </w:r>
      <w:r w:rsidR="00101247">
        <w:rPr>
          <w:rFonts w:ascii="Verdana" w:hAnsi="Verdana" w:cs="Arial"/>
          <w:sz w:val="18"/>
          <w:szCs w:val="18"/>
        </w:rPr>
        <w:tab/>
      </w:r>
      <w:r w:rsidR="00101247">
        <w:rPr>
          <w:rFonts w:ascii="Verdana" w:hAnsi="Verdana" w:cs="Arial"/>
          <w:sz w:val="18"/>
          <w:szCs w:val="18"/>
        </w:rPr>
        <w:tab/>
        <w:t>Brandwerendheid</w:t>
      </w:r>
    </w:p>
    <w:p w14:paraId="2AE2E607" w14:textId="77777777" w:rsidR="00101247" w:rsidRDefault="00101247"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5D9F6ED6" w14:textId="77777777" w:rsidR="00101247"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sidR="00101247">
        <w:rPr>
          <w:rFonts w:ascii="Verdana" w:hAnsi="Verdana" w:cs="Arial"/>
          <w:sz w:val="18"/>
          <w:szCs w:val="18"/>
        </w:rPr>
        <w:tab/>
        <w:t>NEN-EN 81-28</w:t>
      </w:r>
      <w:r w:rsidR="00101247">
        <w:rPr>
          <w:rFonts w:ascii="Verdana" w:hAnsi="Verdana" w:cs="Arial"/>
          <w:sz w:val="18"/>
          <w:szCs w:val="18"/>
        </w:rPr>
        <w:tab/>
      </w:r>
      <w:r w:rsidR="00101247">
        <w:rPr>
          <w:rFonts w:ascii="Verdana" w:hAnsi="Verdana" w:cs="Arial"/>
          <w:sz w:val="18"/>
          <w:szCs w:val="18"/>
        </w:rPr>
        <w:tab/>
      </w:r>
      <w:r w:rsidR="00101247">
        <w:rPr>
          <w:rFonts w:ascii="Verdana" w:hAnsi="Verdana" w:cs="Arial"/>
          <w:sz w:val="18"/>
          <w:szCs w:val="18"/>
        </w:rPr>
        <w:tab/>
      </w:r>
      <w:r w:rsidR="00101247">
        <w:rPr>
          <w:rFonts w:ascii="Verdana" w:hAnsi="Verdana" w:cs="Arial"/>
          <w:sz w:val="18"/>
          <w:szCs w:val="18"/>
        </w:rPr>
        <w:tab/>
      </w:r>
      <w:r>
        <w:rPr>
          <w:rFonts w:ascii="Verdana" w:hAnsi="Verdana" w:cs="Arial"/>
          <w:sz w:val="18"/>
          <w:szCs w:val="18"/>
        </w:rPr>
        <w:t>C</w:t>
      </w:r>
      <w:r w:rsidR="00101247">
        <w:rPr>
          <w:rFonts w:ascii="Verdana" w:hAnsi="Verdana" w:cs="Arial"/>
          <w:sz w:val="18"/>
          <w:szCs w:val="18"/>
        </w:rPr>
        <w:t>ommunicatie liften</w:t>
      </w:r>
    </w:p>
    <w:p w14:paraId="486BEED8" w14:textId="77777777" w:rsidR="00101247" w:rsidRDefault="00101247"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6FB6ABE8" w14:textId="77777777" w:rsidR="00101247"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sidR="00101247">
        <w:rPr>
          <w:rFonts w:ascii="Verdana" w:hAnsi="Verdana" w:cs="Arial"/>
          <w:sz w:val="18"/>
          <w:szCs w:val="18"/>
        </w:rPr>
        <w:tab/>
        <w:t>NEN-EN 81-70</w:t>
      </w:r>
      <w:r w:rsidR="00E4417D">
        <w:rPr>
          <w:rFonts w:ascii="Verdana" w:hAnsi="Verdana" w:cs="Arial"/>
          <w:sz w:val="18"/>
          <w:szCs w:val="18"/>
        </w:rPr>
        <w:tab/>
      </w:r>
      <w:r w:rsidR="00E4417D">
        <w:rPr>
          <w:rFonts w:ascii="Verdana" w:hAnsi="Verdana" w:cs="Arial"/>
          <w:sz w:val="18"/>
          <w:szCs w:val="18"/>
        </w:rPr>
        <w:tab/>
      </w:r>
      <w:r w:rsidR="00E4417D">
        <w:rPr>
          <w:rFonts w:ascii="Verdana" w:hAnsi="Verdana" w:cs="Arial"/>
          <w:sz w:val="18"/>
          <w:szCs w:val="18"/>
        </w:rPr>
        <w:tab/>
      </w:r>
      <w:r w:rsidR="00E4417D">
        <w:rPr>
          <w:rFonts w:ascii="Verdana" w:hAnsi="Verdana" w:cs="Arial"/>
          <w:sz w:val="18"/>
          <w:szCs w:val="18"/>
        </w:rPr>
        <w:tab/>
        <w:t xml:space="preserve">Veiligheidsregels voor bijzondere liften, Toegankelijkheid van liften </w:t>
      </w:r>
    </w:p>
    <w:p w14:paraId="4DEDE282" w14:textId="77777777" w:rsidR="00101247" w:rsidRDefault="00E4417D"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t>voor personen met een handicap</w:t>
      </w:r>
    </w:p>
    <w:p w14:paraId="3A177F8D" w14:textId="77777777" w:rsidR="005E69FF" w:rsidRDefault="005E69FF"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32851466" w14:textId="77777777" w:rsidR="00101247"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sidR="00101247">
        <w:rPr>
          <w:rFonts w:ascii="Verdana" w:hAnsi="Verdana" w:cs="Arial"/>
          <w:sz w:val="18"/>
          <w:szCs w:val="18"/>
        </w:rPr>
        <w:tab/>
        <w:t>NEN-EN 81-71</w:t>
      </w:r>
      <w:r w:rsidR="00E4417D">
        <w:rPr>
          <w:rFonts w:ascii="Verdana" w:hAnsi="Verdana" w:cs="Arial"/>
          <w:sz w:val="18"/>
          <w:szCs w:val="18"/>
        </w:rPr>
        <w:tab/>
      </w:r>
      <w:r w:rsidR="00E4417D">
        <w:rPr>
          <w:rFonts w:ascii="Verdana" w:hAnsi="Verdana" w:cs="Arial"/>
          <w:sz w:val="18"/>
          <w:szCs w:val="18"/>
        </w:rPr>
        <w:tab/>
      </w:r>
      <w:r w:rsidR="00E4417D">
        <w:rPr>
          <w:rFonts w:ascii="Verdana" w:hAnsi="Verdana" w:cs="Arial"/>
          <w:sz w:val="18"/>
          <w:szCs w:val="18"/>
        </w:rPr>
        <w:tab/>
      </w:r>
      <w:r w:rsidR="00E4417D">
        <w:rPr>
          <w:rFonts w:ascii="Verdana" w:hAnsi="Verdana" w:cs="Arial"/>
          <w:sz w:val="18"/>
          <w:szCs w:val="18"/>
        </w:rPr>
        <w:tab/>
        <w:t>Liftbescherming tegen vandalisme</w:t>
      </w:r>
    </w:p>
    <w:p w14:paraId="366C4E2B" w14:textId="77777777" w:rsidR="00101247" w:rsidRDefault="00101247"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73FF9B8A" w14:textId="77777777" w:rsidR="00101247"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sidR="00101247">
        <w:rPr>
          <w:rFonts w:ascii="Verdana" w:hAnsi="Verdana" w:cs="Arial"/>
          <w:sz w:val="18"/>
          <w:szCs w:val="18"/>
        </w:rPr>
        <w:tab/>
      </w:r>
      <w:r>
        <w:rPr>
          <w:rFonts w:ascii="Verdana" w:hAnsi="Verdana" w:cs="Arial"/>
          <w:sz w:val="18"/>
          <w:szCs w:val="18"/>
        </w:rPr>
        <w:t>NEN-EN 81-72</w:t>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t>Brandweerliften</w:t>
      </w:r>
    </w:p>
    <w:p w14:paraId="2FFEE7C2" w14:textId="77777777" w:rsidR="001D139B"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p>
    <w:p w14:paraId="610DC33C" w14:textId="77777777" w:rsidR="001D139B" w:rsidRDefault="001D139B" w:rsidP="00D55D11">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2159" w:hanging="2159"/>
        <w:rPr>
          <w:rFonts w:ascii="Verdana" w:hAnsi="Verdana" w:cs="Arial"/>
          <w:sz w:val="18"/>
          <w:szCs w:val="18"/>
        </w:rPr>
      </w:pPr>
      <w:r>
        <w:rPr>
          <w:rFonts w:ascii="Verdana" w:hAnsi="Verdana" w:cs="Arial"/>
          <w:sz w:val="18"/>
          <w:szCs w:val="18"/>
        </w:rPr>
        <w:t>-</w:t>
      </w:r>
      <w:r>
        <w:rPr>
          <w:rFonts w:ascii="Verdana" w:hAnsi="Verdana" w:cs="Arial"/>
          <w:sz w:val="18"/>
          <w:szCs w:val="18"/>
        </w:rPr>
        <w:tab/>
        <w:t>NEN-EN 81-73</w:t>
      </w: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r w:rsidR="00E4417D">
        <w:rPr>
          <w:rFonts w:ascii="Verdana" w:hAnsi="Verdana" w:cs="Arial"/>
          <w:sz w:val="18"/>
          <w:szCs w:val="18"/>
        </w:rPr>
        <w:t>Veiligheidsregels voor vervaardigen liften, gedrag van liften in geval van brand</w:t>
      </w:r>
    </w:p>
    <w:p w14:paraId="20FE3729" w14:textId="77777777" w:rsidR="00AA349D" w:rsidRDefault="00E4417D" w:rsidP="00E4417D">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sectPr w:rsidR="00AA349D" w:rsidSect="008D6CEE">
          <w:headerReference w:type="default" r:id="rId32"/>
          <w:pgSz w:w="11907" w:h="16840" w:code="9"/>
          <w:pgMar w:top="454" w:right="708" w:bottom="1134" w:left="992" w:header="794" w:footer="720" w:gutter="0"/>
          <w:paperSrc w:first="1" w:other="1"/>
          <w:pgNumType w:start="41"/>
          <w:cols w:space="708"/>
        </w:sectPr>
      </w:pPr>
      <w:r>
        <w:rPr>
          <w:rFonts w:ascii="Verdana" w:hAnsi="Verdana" w:cs="Arial"/>
          <w:sz w:val="18"/>
          <w:szCs w:val="18"/>
        </w:rPr>
        <w:tab/>
      </w:r>
      <w:r>
        <w:rPr>
          <w:rFonts w:ascii="Verdana" w:hAnsi="Verdana" w:cs="Arial"/>
          <w:sz w:val="18"/>
          <w:szCs w:val="18"/>
        </w:rPr>
        <w:tab/>
      </w:r>
      <w:r>
        <w:rPr>
          <w:rFonts w:ascii="Verdana" w:hAnsi="Verdana" w:cs="Arial"/>
          <w:sz w:val="18"/>
          <w:szCs w:val="18"/>
        </w:rPr>
        <w:tab/>
      </w:r>
      <w:r>
        <w:rPr>
          <w:rFonts w:ascii="Verdana" w:hAnsi="Verdana" w:cs="Arial"/>
          <w:sz w:val="18"/>
          <w:szCs w:val="18"/>
        </w:rPr>
        <w:tab/>
      </w:r>
    </w:p>
    <w:p w14:paraId="0A618DC7" w14:textId="77777777" w:rsidR="00D55D11" w:rsidRDefault="00D55D11" w:rsidP="00D55D11">
      <w:pPr>
        <w:rPr>
          <w:rFonts w:ascii="Verdana" w:hAnsi="Verdana"/>
          <w:b/>
          <w:sz w:val="18"/>
          <w:szCs w:val="18"/>
        </w:rPr>
      </w:pPr>
    </w:p>
    <w:p w14:paraId="5B88C1D7" w14:textId="77777777" w:rsidR="00E4417D" w:rsidRDefault="00E4417D" w:rsidP="00D55D11">
      <w:pPr>
        <w:rPr>
          <w:rFonts w:ascii="Verdana" w:hAnsi="Verdana"/>
          <w:b/>
          <w:sz w:val="18"/>
          <w:szCs w:val="18"/>
        </w:rPr>
      </w:pPr>
    </w:p>
    <w:p w14:paraId="288137F0" w14:textId="77777777" w:rsidR="00E4417D" w:rsidRPr="00D55D11" w:rsidRDefault="00E4417D" w:rsidP="00D55D11">
      <w:pPr>
        <w:rPr>
          <w:rFonts w:ascii="Verdana" w:hAnsi="Verdana"/>
          <w:b/>
          <w:sz w:val="18"/>
          <w:szCs w:val="18"/>
        </w:rPr>
      </w:pPr>
    </w:p>
    <w:p w14:paraId="004BBC12" w14:textId="77777777" w:rsidR="00D55D11" w:rsidRPr="003160F3" w:rsidRDefault="00D55D11" w:rsidP="002B63D7">
      <w:pPr>
        <w:pStyle w:val="Kop1"/>
        <w:jc w:val="center"/>
        <w:rPr>
          <w:rFonts w:ascii="Verdana" w:hAnsi="Verdana"/>
          <w:sz w:val="32"/>
          <w:szCs w:val="32"/>
        </w:rPr>
      </w:pPr>
      <w:bookmarkStart w:id="16" w:name="_Toc212717548"/>
      <w:r w:rsidRPr="003160F3">
        <w:rPr>
          <w:rFonts w:ascii="Verdana" w:hAnsi="Verdana"/>
          <w:sz w:val="32"/>
          <w:szCs w:val="32"/>
          <w:u w:val="single"/>
        </w:rPr>
        <w:t xml:space="preserve">BIJLAGE </w:t>
      </w:r>
      <w:r w:rsidR="000245CA">
        <w:rPr>
          <w:rFonts w:ascii="Verdana" w:hAnsi="Verdana"/>
          <w:sz w:val="32"/>
          <w:szCs w:val="32"/>
          <w:u w:val="single"/>
        </w:rPr>
        <w:t>G</w:t>
      </w:r>
      <w:bookmarkEnd w:id="16"/>
    </w:p>
    <w:p w14:paraId="747AB5C2" w14:textId="77777777" w:rsidR="00D55D11" w:rsidRDefault="00D55D11" w:rsidP="002B63D7">
      <w:pPr>
        <w:pStyle w:val="Kop1"/>
        <w:jc w:val="center"/>
        <w:rPr>
          <w:rFonts w:ascii="Verdana" w:hAnsi="Verdana"/>
        </w:rPr>
      </w:pPr>
    </w:p>
    <w:p w14:paraId="229BCEAA" w14:textId="77777777" w:rsidR="00A148E7" w:rsidRDefault="00A148E7" w:rsidP="002B63D7">
      <w:pPr>
        <w:pStyle w:val="Kop1"/>
        <w:jc w:val="center"/>
        <w:rPr>
          <w:rFonts w:ascii="Verdana" w:hAnsi="Verdana"/>
        </w:rPr>
      </w:pPr>
    </w:p>
    <w:p w14:paraId="4E5402EF" w14:textId="4C1472E2" w:rsidR="00A148E7" w:rsidRDefault="00AA5C00" w:rsidP="002B63D7">
      <w:pPr>
        <w:pStyle w:val="Kop1"/>
        <w:jc w:val="center"/>
        <w:rPr>
          <w:rFonts w:ascii="Verdana" w:hAnsi="Verdana"/>
        </w:rPr>
      </w:pPr>
      <w:bookmarkStart w:id="17" w:name="_Hlk165301765"/>
      <w:bookmarkStart w:id="18" w:name="_Toc212717549"/>
      <w:r>
        <w:rPr>
          <w:rFonts w:ascii="Verdana" w:hAnsi="Verdana"/>
        </w:rPr>
        <w:t>NIET VERREKENBARE MATERIALEN EN WERKZAAMHEDEN</w:t>
      </w:r>
      <w:bookmarkEnd w:id="18"/>
    </w:p>
    <w:p w14:paraId="080166FD" w14:textId="77777777" w:rsidR="00D55D11" w:rsidRDefault="00D55D11" w:rsidP="00D55D11">
      <w:pPr>
        <w:jc w:val="center"/>
        <w:rPr>
          <w:rFonts w:ascii="Verdana" w:hAnsi="Verdana"/>
          <w:b/>
          <w:sz w:val="22"/>
        </w:rPr>
      </w:pPr>
      <w:r>
        <w:rPr>
          <w:rFonts w:ascii="Verdana" w:hAnsi="Verdana"/>
          <w:b/>
          <w:sz w:val="22"/>
        </w:rPr>
        <w:t>(</w:t>
      </w:r>
      <w:r w:rsidR="005F0731">
        <w:rPr>
          <w:rFonts w:ascii="Verdana" w:hAnsi="Verdana"/>
          <w:b/>
          <w:sz w:val="22"/>
        </w:rPr>
        <w:t xml:space="preserve">binnen het contract vallende </w:t>
      </w:r>
      <w:r w:rsidR="00F5659A">
        <w:rPr>
          <w:rFonts w:ascii="Verdana" w:hAnsi="Verdana"/>
          <w:b/>
          <w:sz w:val="22"/>
        </w:rPr>
        <w:t>materialen en werkzaamheden</w:t>
      </w:r>
      <w:r w:rsidR="00234BB5">
        <w:rPr>
          <w:rFonts w:ascii="Verdana" w:hAnsi="Verdana"/>
          <w:b/>
          <w:sz w:val="22"/>
        </w:rPr>
        <w:t>, liftinstallaties</w:t>
      </w:r>
      <w:r>
        <w:rPr>
          <w:rFonts w:ascii="Verdana" w:hAnsi="Verdana"/>
          <w:b/>
          <w:sz w:val="22"/>
        </w:rPr>
        <w:t>)</w:t>
      </w:r>
    </w:p>
    <w:p w14:paraId="38D8BB6C" w14:textId="77777777" w:rsidR="00A148E7" w:rsidRDefault="00A148E7" w:rsidP="00D55D11">
      <w:pPr>
        <w:jc w:val="center"/>
        <w:rPr>
          <w:rFonts w:ascii="Verdana" w:hAnsi="Verdana"/>
          <w:b/>
          <w:sz w:val="22"/>
        </w:rPr>
      </w:pPr>
    </w:p>
    <w:bookmarkEnd w:id="17"/>
    <w:p w14:paraId="6D9AEAF5" w14:textId="77777777" w:rsidR="00D55D11" w:rsidRDefault="00D55D11" w:rsidP="00D55D11">
      <w:pPr>
        <w:rPr>
          <w:rFonts w:ascii="Verdana" w:hAnsi="Verdana"/>
          <w:b/>
          <w:sz w:val="22"/>
        </w:rPr>
      </w:pPr>
    </w:p>
    <w:p w14:paraId="6B34B934" w14:textId="77777777" w:rsidR="002F21DC"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b/>
          <w:sz w:val="18"/>
          <w:szCs w:val="18"/>
          <w:u w:val="single"/>
        </w:rPr>
      </w:pPr>
      <w:r w:rsidRPr="00F5659A">
        <w:rPr>
          <w:rFonts w:ascii="Verdana" w:hAnsi="Verdana" w:cs="Arial"/>
          <w:b/>
          <w:sz w:val="18"/>
          <w:szCs w:val="18"/>
          <w:u w:val="single"/>
        </w:rPr>
        <w:t>VOORBEELDEN VAN MATERIALEN EN WERKZAAMHEDEN DIE NIET VERREKENBAAR ZIJN EN ONDER INDIRECTE KOSTEN VAN DE OVEREENKOMST WORDEN GEREKEND</w:t>
      </w:r>
      <w:r w:rsidR="00942E57">
        <w:rPr>
          <w:rFonts w:ascii="Verdana" w:hAnsi="Verdana" w:cs="Arial"/>
          <w:b/>
          <w:sz w:val="18"/>
          <w:szCs w:val="18"/>
          <w:u w:val="single"/>
        </w:rPr>
        <w:t xml:space="preserve"> </w:t>
      </w:r>
    </w:p>
    <w:p w14:paraId="60B1F800"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De volgende werkzaamheden en materialen worden hiertoe gerekend:</w:t>
      </w:r>
    </w:p>
    <w:p w14:paraId="2683F86F" w14:textId="77777777" w:rsidR="00F5659A" w:rsidRDefault="00F5659A"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reinigen van machines en installatiedelen zonder dat omvangrijke demontage werkzaam</w:t>
      </w:r>
      <w:r w:rsidRPr="00F5659A">
        <w:rPr>
          <w:rFonts w:ascii="Verdana" w:hAnsi="Verdana" w:cs="Arial"/>
          <w:sz w:val="18"/>
          <w:szCs w:val="18"/>
        </w:rPr>
        <w:softHyphen/>
        <w:t>heden moeten plaats vinden;</w:t>
      </w:r>
    </w:p>
    <w:p w14:paraId="2FDE8B66" w14:textId="77777777" w:rsidR="00373144" w:rsidRDefault="00373144"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het reinigen (bezemschoon) van schachtputten, verwijderen van stofvlokken aan leiders en leiderbeugels;</w:t>
      </w:r>
    </w:p>
    <w:p w14:paraId="040FA348" w14:textId="600F5D72" w:rsidR="00E1732C" w:rsidRDefault="00E1732C"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het onder begeleiding (laten) reinigen van de binnenzijde van glazen schachten;</w:t>
      </w:r>
    </w:p>
    <w:p w14:paraId="07969011" w14:textId="77777777" w:rsidR="00373144" w:rsidRDefault="00373144"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het reinigen (</w:t>
      </w:r>
      <w:proofErr w:type="spellStart"/>
      <w:r>
        <w:rPr>
          <w:rFonts w:ascii="Verdana" w:hAnsi="Verdana" w:cs="Arial"/>
          <w:sz w:val="18"/>
          <w:szCs w:val="18"/>
        </w:rPr>
        <w:t>inspecteerbaar</w:t>
      </w:r>
      <w:proofErr w:type="spellEnd"/>
      <w:r>
        <w:rPr>
          <w:rFonts w:ascii="Verdana" w:hAnsi="Verdana" w:cs="Arial"/>
          <w:sz w:val="18"/>
          <w:szCs w:val="18"/>
        </w:rPr>
        <w:t>) van cabine-slofhuizen en -voeringen en vangsectie;</w:t>
      </w:r>
    </w:p>
    <w:p w14:paraId="13A3540C" w14:textId="3FEC946A" w:rsidR="00C01812" w:rsidRDefault="00C01812"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bookmarkStart w:id="19" w:name="_Hlk165301820"/>
      <w:r w:rsidRPr="00C01812">
        <w:rPr>
          <w:rFonts w:ascii="Verdana" w:hAnsi="Verdana" w:cs="Arial"/>
          <w:sz w:val="18"/>
          <w:szCs w:val="18"/>
        </w:rPr>
        <w:t>het reinigen (</w:t>
      </w:r>
      <w:proofErr w:type="spellStart"/>
      <w:r w:rsidRPr="00C01812">
        <w:rPr>
          <w:rFonts w:ascii="Verdana" w:hAnsi="Verdana" w:cs="Arial"/>
          <w:sz w:val="18"/>
          <w:szCs w:val="18"/>
        </w:rPr>
        <w:t>inspecteerbaar</w:t>
      </w:r>
      <w:proofErr w:type="spellEnd"/>
      <w:r w:rsidRPr="00C01812">
        <w:rPr>
          <w:rFonts w:ascii="Verdana" w:hAnsi="Verdana" w:cs="Arial"/>
          <w:sz w:val="18"/>
          <w:szCs w:val="18"/>
        </w:rPr>
        <w:t>) van cabinedaken en ventilatieroosters van de cabineventilatie</w:t>
      </w:r>
      <w:r>
        <w:rPr>
          <w:rFonts w:ascii="Verdana" w:hAnsi="Verdana" w:cs="Arial"/>
          <w:sz w:val="18"/>
          <w:szCs w:val="18"/>
        </w:rPr>
        <w:t>;</w:t>
      </w:r>
      <w:bookmarkEnd w:id="19"/>
    </w:p>
    <w:p w14:paraId="36217EA5" w14:textId="77777777" w:rsidR="00373144" w:rsidRPr="00F5659A" w:rsidRDefault="00373144"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het behandelen van roestvorming aan metalen installatiedelen</w:t>
      </w:r>
      <w:r w:rsidR="005F0731">
        <w:rPr>
          <w:rFonts w:ascii="Verdana" w:hAnsi="Verdana" w:cs="Arial"/>
          <w:sz w:val="18"/>
          <w:szCs w:val="18"/>
        </w:rPr>
        <w:t xml:space="preserve"> zoals cabineframes, tegen</w:t>
      </w:r>
      <w:r w:rsidR="009813F2">
        <w:rPr>
          <w:rFonts w:ascii="Verdana" w:hAnsi="Verdana" w:cs="Arial"/>
          <w:sz w:val="18"/>
          <w:szCs w:val="18"/>
        </w:rPr>
        <w:t>ge</w:t>
      </w:r>
      <w:r w:rsidR="005F0731">
        <w:rPr>
          <w:rFonts w:ascii="Verdana" w:hAnsi="Verdana" w:cs="Arial"/>
          <w:sz w:val="18"/>
          <w:szCs w:val="18"/>
        </w:rPr>
        <w:t xml:space="preserve">wichtframe </w:t>
      </w:r>
      <w:proofErr w:type="spellStart"/>
      <w:r w:rsidR="005F0731">
        <w:rPr>
          <w:rFonts w:ascii="Verdana" w:hAnsi="Verdana" w:cs="Arial"/>
          <w:sz w:val="18"/>
          <w:szCs w:val="18"/>
        </w:rPr>
        <w:t>etc</w:t>
      </w:r>
      <w:proofErr w:type="spellEnd"/>
      <w:r>
        <w:rPr>
          <w:rFonts w:ascii="Verdana" w:hAnsi="Verdana" w:cs="Arial"/>
          <w:sz w:val="18"/>
          <w:szCs w:val="18"/>
        </w:rPr>
        <w:t>;</w:t>
      </w:r>
    </w:p>
    <w:p w14:paraId="3E0448B2" w14:textId="1092FD9D" w:rsidR="00F5659A" w:rsidRPr="00F5659A" w:rsidRDefault="00F5659A" w:rsidP="00F5659A">
      <w:pPr>
        <w:widowControl w:val="0"/>
        <w:numPr>
          <w:ilvl w:val="0"/>
          <w:numId w:val="5"/>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 xml:space="preserve">het aanvullen van </w:t>
      </w:r>
      <w:r w:rsidR="00B95651">
        <w:rPr>
          <w:rFonts w:ascii="Verdana" w:hAnsi="Verdana" w:cs="Arial"/>
          <w:sz w:val="18"/>
          <w:szCs w:val="18"/>
        </w:rPr>
        <w:t xml:space="preserve">wormkast- en </w:t>
      </w:r>
      <w:r w:rsidRPr="00F5659A">
        <w:rPr>
          <w:rFonts w:ascii="Verdana" w:hAnsi="Verdana" w:cs="Arial"/>
          <w:sz w:val="18"/>
          <w:szCs w:val="18"/>
        </w:rPr>
        <w:t>hydraulische olie</w:t>
      </w:r>
      <w:r w:rsidR="00B95651">
        <w:rPr>
          <w:rFonts w:ascii="Verdana" w:hAnsi="Verdana" w:cs="Arial"/>
          <w:sz w:val="18"/>
          <w:szCs w:val="18"/>
        </w:rPr>
        <w:t xml:space="preserve"> en </w:t>
      </w:r>
      <w:r w:rsidRPr="00F5659A">
        <w:rPr>
          <w:rFonts w:ascii="Verdana" w:hAnsi="Verdana" w:cs="Arial"/>
          <w:sz w:val="18"/>
          <w:szCs w:val="18"/>
        </w:rPr>
        <w:t>lager</w:t>
      </w:r>
      <w:r w:rsidR="00B51181">
        <w:rPr>
          <w:rFonts w:ascii="Verdana" w:hAnsi="Verdana" w:cs="Arial"/>
          <w:sz w:val="18"/>
          <w:szCs w:val="18"/>
        </w:rPr>
        <w:t>ing</w:t>
      </w:r>
      <w:r w:rsidRPr="00F5659A">
        <w:rPr>
          <w:rFonts w:ascii="Verdana" w:hAnsi="Verdana" w:cs="Arial"/>
          <w:sz w:val="18"/>
          <w:szCs w:val="18"/>
        </w:rPr>
        <w:t xml:space="preserve">olie </w:t>
      </w:r>
      <w:r w:rsidR="00373144">
        <w:rPr>
          <w:rFonts w:ascii="Verdana" w:hAnsi="Verdana" w:cs="Arial"/>
          <w:sz w:val="18"/>
          <w:szCs w:val="18"/>
        </w:rPr>
        <w:t>volgens voorschrift fabrikant</w:t>
      </w:r>
      <w:r w:rsidRPr="00F5659A">
        <w:rPr>
          <w:rFonts w:ascii="Verdana" w:hAnsi="Verdana" w:cs="Arial"/>
          <w:sz w:val="18"/>
          <w:szCs w:val="18"/>
        </w:rPr>
        <w:t>;</w:t>
      </w:r>
    </w:p>
    <w:p w14:paraId="4565BCD0" w14:textId="43BFF945"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 xml:space="preserve">het op droge wijze reinigen </w:t>
      </w:r>
      <w:r w:rsidR="00373144">
        <w:rPr>
          <w:rFonts w:ascii="Verdana" w:hAnsi="Verdana" w:cs="Arial"/>
          <w:sz w:val="18"/>
          <w:szCs w:val="18"/>
        </w:rPr>
        <w:t xml:space="preserve">en ontvetten </w:t>
      </w:r>
      <w:r w:rsidRPr="00F5659A">
        <w:rPr>
          <w:rFonts w:ascii="Verdana" w:hAnsi="Verdana" w:cs="Arial"/>
          <w:sz w:val="18"/>
          <w:szCs w:val="18"/>
        </w:rPr>
        <w:t xml:space="preserve">van </w:t>
      </w:r>
      <w:r w:rsidR="00373144">
        <w:rPr>
          <w:rFonts w:ascii="Verdana" w:hAnsi="Verdana" w:cs="Arial"/>
          <w:sz w:val="18"/>
          <w:szCs w:val="18"/>
        </w:rPr>
        <w:t>liftmachinekamers</w:t>
      </w:r>
      <w:r w:rsidR="00E1732C">
        <w:rPr>
          <w:rFonts w:ascii="Verdana" w:hAnsi="Verdana" w:cs="Arial"/>
          <w:sz w:val="18"/>
          <w:szCs w:val="18"/>
        </w:rPr>
        <w:t>- ruimten</w:t>
      </w:r>
      <w:r w:rsidRPr="00F5659A">
        <w:rPr>
          <w:rFonts w:ascii="Verdana" w:hAnsi="Verdana" w:cs="Arial"/>
          <w:sz w:val="18"/>
          <w:szCs w:val="18"/>
        </w:rPr>
        <w:t>, schijvenruimten</w:t>
      </w:r>
      <w:r w:rsidR="00373144">
        <w:rPr>
          <w:rFonts w:ascii="Verdana" w:hAnsi="Verdana" w:cs="Arial"/>
          <w:sz w:val="18"/>
          <w:szCs w:val="18"/>
        </w:rPr>
        <w:t>, cabinedaken</w:t>
      </w:r>
      <w:r w:rsidRPr="00F5659A">
        <w:rPr>
          <w:rFonts w:ascii="Verdana" w:hAnsi="Verdana" w:cs="Arial"/>
          <w:sz w:val="18"/>
          <w:szCs w:val="18"/>
        </w:rPr>
        <w:t>;</w:t>
      </w:r>
    </w:p>
    <w:p w14:paraId="6B0963D5"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reinigen van contacten door middel van doekje of stofkwast;</w:t>
      </w:r>
    </w:p>
    <w:p w14:paraId="6247CE46"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toepassen van oliën, smeermiddelen, opvul- en verfmateriaal;</w:t>
      </w:r>
    </w:p>
    <w:p w14:paraId="77C142D8"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gebruik van reinigings-, impregneer- en conserveringsmiddelen;</w:t>
      </w:r>
    </w:p>
    <w:p w14:paraId="4C2E5C7E" w14:textId="7F98F68B" w:rsidR="00FE053D" w:rsidRPr="00FE053D" w:rsidRDefault="00F5659A"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gebruik van zekeringen voor besturing en regeling</w:t>
      </w:r>
      <w:r w:rsidR="00C01812">
        <w:rPr>
          <w:rFonts w:ascii="Verdana" w:hAnsi="Verdana" w:cs="Arial"/>
          <w:sz w:val="18"/>
          <w:szCs w:val="18"/>
        </w:rPr>
        <w:t xml:space="preserve">, aardlekbeveiligingen, smeltveiligheden bevindend in de besturings- en/of </w:t>
      </w:r>
      <w:proofErr w:type="spellStart"/>
      <w:r w:rsidR="00C01812">
        <w:rPr>
          <w:rFonts w:ascii="Verdana" w:hAnsi="Verdana" w:cs="Arial"/>
          <w:sz w:val="18"/>
          <w:szCs w:val="18"/>
        </w:rPr>
        <w:t>regelingkasten</w:t>
      </w:r>
      <w:proofErr w:type="spellEnd"/>
      <w:r w:rsidR="00C01812">
        <w:rPr>
          <w:rFonts w:ascii="Verdana" w:hAnsi="Verdana" w:cs="Arial"/>
          <w:sz w:val="18"/>
          <w:szCs w:val="18"/>
        </w:rPr>
        <w:t>, schakel- en verdeelinrichtingen en appar</w:t>
      </w:r>
      <w:r w:rsidR="004343D8">
        <w:rPr>
          <w:rFonts w:ascii="Verdana" w:hAnsi="Verdana" w:cs="Arial"/>
          <w:sz w:val="18"/>
          <w:szCs w:val="18"/>
        </w:rPr>
        <w:t>a</w:t>
      </w:r>
      <w:r w:rsidR="00C01812">
        <w:rPr>
          <w:rFonts w:ascii="Verdana" w:hAnsi="Verdana" w:cs="Arial"/>
          <w:sz w:val="18"/>
          <w:szCs w:val="18"/>
        </w:rPr>
        <w:t>tenkasten</w:t>
      </w:r>
      <w:r w:rsidRPr="00F5659A">
        <w:rPr>
          <w:rFonts w:ascii="Verdana" w:hAnsi="Verdana" w:cs="Arial"/>
          <w:sz w:val="18"/>
          <w:szCs w:val="18"/>
        </w:rPr>
        <w:t>;</w:t>
      </w:r>
    </w:p>
    <w:p w14:paraId="299F29B6" w14:textId="68424687" w:rsid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 xml:space="preserve">- </w:t>
      </w:r>
      <w:r w:rsidRPr="00F5659A">
        <w:rPr>
          <w:rFonts w:ascii="Verdana" w:hAnsi="Verdana" w:cs="Arial"/>
          <w:sz w:val="18"/>
          <w:szCs w:val="18"/>
        </w:rPr>
        <w:tab/>
        <w:t>het gebruik van logboeken en installatiekaarten</w:t>
      </w:r>
      <w:r w:rsidR="009F19B2">
        <w:rPr>
          <w:rFonts w:ascii="Verdana" w:hAnsi="Verdana" w:cs="Arial"/>
          <w:sz w:val="18"/>
          <w:szCs w:val="18"/>
        </w:rPr>
        <w:t xml:space="preserve">, </w:t>
      </w:r>
      <w:r w:rsidR="009A0FD1">
        <w:rPr>
          <w:rFonts w:ascii="Verdana" w:hAnsi="Verdana" w:cs="Arial"/>
          <w:sz w:val="18"/>
          <w:szCs w:val="18"/>
        </w:rPr>
        <w:t xml:space="preserve">op tijd </w:t>
      </w:r>
      <w:r w:rsidR="009F19B2">
        <w:rPr>
          <w:rFonts w:ascii="Verdana" w:hAnsi="Verdana" w:cs="Arial"/>
          <w:sz w:val="18"/>
          <w:szCs w:val="18"/>
        </w:rPr>
        <w:t xml:space="preserve">aanvullen </w:t>
      </w:r>
      <w:r w:rsidR="00FE053D">
        <w:rPr>
          <w:rFonts w:ascii="Verdana" w:hAnsi="Verdana" w:cs="Arial"/>
          <w:sz w:val="18"/>
          <w:szCs w:val="18"/>
        </w:rPr>
        <w:t xml:space="preserve">van liftboeken </w:t>
      </w:r>
      <w:r w:rsidR="009F19B2">
        <w:rPr>
          <w:rFonts w:ascii="Verdana" w:hAnsi="Verdana" w:cs="Arial"/>
          <w:sz w:val="18"/>
          <w:szCs w:val="18"/>
        </w:rPr>
        <w:t>met</w:t>
      </w:r>
      <w:r w:rsidR="005D37FC">
        <w:rPr>
          <w:rFonts w:ascii="Verdana" w:hAnsi="Verdana" w:cs="Arial"/>
          <w:sz w:val="18"/>
          <w:szCs w:val="18"/>
        </w:rPr>
        <w:t xml:space="preserve"> </w:t>
      </w:r>
      <w:r w:rsidR="009F19B2">
        <w:rPr>
          <w:rFonts w:ascii="Verdana" w:hAnsi="Verdana" w:cs="Arial"/>
          <w:sz w:val="18"/>
          <w:szCs w:val="18"/>
        </w:rPr>
        <w:t xml:space="preserve">blanco </w:t>
      </w:r>
      <w:r w:rsidR="00E1732C">
        <w:rPr>
          <w:rFonts w:ascii="Verdana" w:hAnsi="Verdana" w:cs="Arial"/>
          <w:sz w:val="18"/>
          <w:szCs w:val="18"/>
        </w:rPr>
        <w:t>invul</w:t>
      </w:r>
      <w:r w:rsidR="009F19B2">
        <w:rPr>
          <w:rFonts w:ascii="Verdana" w:hAnsi="Verdana" w:cs="Arial"/>
          <w:sz w:val="18"/>
          <w:szCs w:val="18"/>
        </w:rPr>
        <w:t>bladen</w:t>
      </w:r>
      <w:r w:rsidRPr="00F5659A">
        <w:rPr>
          <w:rFonts w:ascii="Verdana" w:hAnsi="Verdana" w:cs="Arial"/>
          <w:sz w:val="18"/>
          <w:szCs w:val="18"/>
        </w:rPr>
        <w:t>;</w:t>
      </w:r>
    </w:p>
    <w:p w14:paraId="5A100016" w14:textId="77777777" w:rsidR="009A0FD1" w:rsidRPr="00F5659A" w:rsidRDefault="009A0FD1"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w:t>
      </w:r>
      <w:r>
        <w:rPr>
          <w:rFonts w:ascii="Verdana" w:hAnsi="Verdana" w:cs="Arial"/>
          <w:sz w:val="18"/>
          <w:szCs w:val="18"/>
        </w:rPr>
        <w:tab/>
        <w:t>het adequaat invullen van het standaard formulier logboek, prestatie overzicht en periodiek verstrekken;</w:t>
      </w:r>
    </w:p>
    <w:p w14:paraId="32E02515"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r>
      <w:r w:rsidR="00FE053D">
        <w:rPr>
          <w:rFonts w:ascii="Verdana" w:hAnsi="Verdana" w:cs="Arial"/>
          <w:sz w:val="18"/>
          <w:szCs w:val="18"/>
        </w:rPr>
        <w:t xml:space="preserve">het gebruik van </w:t>
      </w:r>
      <w:r w:rsidRPr="00F5659A">
        <w:rPr>
          <w:rFonts w:ascii="Verdana" w:hAnsi="Verdana" w:cs="Arial"/>
          <w:sz w:val="18"/>
          <w:szCs w:val="18"/>
        </w:rPr>
        <w:t>hand- en hulpgereedschappen;</w:t>
      </w:r>
    </w:p>
    <w:p w14:paraId="5BFB6F58" w14:textId="03A69EAB"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reviseren van tekeningen</w:t>
      </w:r>
      <w:r w:rsidR="009F19B2">
        <w:rPr>
          <w:rFonts w:ascii="Verdana" w:hAnsi="Verdana" w:cs="Arial"/>
          <w:sz w:val="18"/>
          <w:szCs w:val="18"/>
        </w:rPr>
        <w:t>, schema</w:t>
      </w:r>
      <w:r w:rsidR="009A0FD1">
        <w:rPr>
          <w:rFonts w:ascii="Verdana" w:hAnsi="Verdana" w:cs="Arial"/>
          <w:sz w:val="18"/>
          <w:szCs w:val="18"/>
        </w:rPr>
        <w:t>’</w:t>
      </w:r>
      <w:r w:rsidR="009F19B2">
        <w:rPr>
          <w:rFonts w:ascii="Verdana" w:hAnsi="Verdana" w:cs="Arial"/>
          <w:sz w:val="18"/>
          <w:szCs w:val="18"/>
        </w:rPr>
        <w:t>s</w:t>
      </w:r>
      <w:r w:rsidR="009A0FD1">
        <w:rPr>
          <w:rFonts w:ascii="Verdana" w:hAnsi="Verdana" w:cs="Arial"/>
          <w:sz w:val="18"/>
          <w:szCs w:val="18"/>
        </w:rPr>
        <w:t xml:space="preserve"> na wijzigingen in de installatie</w:t>
      </w:r>
      <w:r w:rsidRPr="00F5659A">
        <w:rPr>
          <w:rFonts w:ascii="Verdana" w:hAnsi="Verdana" w:cs="Arial"/>
          <w:sz w:val="18"/>
          <w:szCs w:val="18"/>
        </w:rPr>
        <w:t>, inventarisatieoverzichten, clas</w:t>
      </w:r>
      <w:r w:rsidR="00F97160">
        <w:rPr>
          <w:rFonts w:ascii="Verdana" w:hAnsi="Verdana" w:cs="Arial"/>
          <w:sz w:val="18"/>
          <w:szCs w:val="18"/>
        </w:rPr>
        <w:t>sificatie</w:t>
      </w:r>
      <w:r w:rsidR="00F97160">
        <w:rPr>
          <w:rFonts w:ascii="Verdana" w:hAnsi="Verdana" w:cs="Arial"/>
          <w:sz w:val="18"/>
          <w:szCs w:val="18"/>
        </w:rPr>
        <w:softHyphen/>
        <w:t>sys</w:t>
      </w:r>
      <w:r w:rsidR="00F97160">
        <w:rPr>
          <w:rFonts w:ascii="Verdana" w:hAnsi="Verdana" w:cs="Arial"/>
          <w:sz w:val="18"/>
          <w:szCs w:val="18"/>
        </w:rPr>
        <w:softHyphen/>
        <w:t xml:space="preserve">teem incl. afdruk, digitalisering </w:t>
      </w:r>
      <w:r w:rsidRPr="00F5659A">
        <w:rPr>
          <w:rFonts w:ascii="Verdana" w:hAnsi="Verdana" w:cs="Arial"/>
          <w:sz w:val="18"/>
          <w:szCs w:val="18"/>
        </w:rPr>
        <w:t>en distributie</w:t>
      </w:r>
      <w:r w:rsidR="00E1732C">
        <w:rPr>
          <w:rFonts w:ascii="Verdana" w:hAnsi="Verdana" w:cs="Arial"/>
          <w:sz w:val="18"/>
          <w:szCs w:val="18"/>
        </w:rPr>
        <w:t xml:space="preserve"> en verstrekken aan keurende instantie</w:t>
      </w:r>
      <w:r w:rsidRPr="00F5659A">
        <w:rPr>
          <w:rFonts w:ascii="Verdana" w:hAnsi="Verdana" w:cs="Arial"/>
          <w:sz w:val="18"/>
          <w:szCs w:val="18"/>
        </w:rPr>
        <w:t>;</w:t>
      </w:r>
    </w:p>
    <w:p w14:paraId="57EB5F34"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vervaardigen van verslagen en distributie van de werkbesprekingen;</w:t>
      </w:r>
    </w:p>
    <w:p w14:paraId="7BB03EBB"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verstrekken van informatie vermeldingen t.b.v. gebruikers bij o.a. de installaties (t.b.v. alle afzettingen, veiligheid, voormeldingen) e.d.;</w:t>
      </w:r>
    </w:p>
    <w:p w14:paraId="33637AE7"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verlenen van assistentie bij keuringen van wettelijke</w:t>
      </w:r>
      <w:r w:rsidR="008A0CF7">
        <w:rPr>
          <w:rFonts w:ascii="Verdana" w:hAnsi="Verdana" w:cs="Arial"/>
          <w:sz w:val="18"/>
          <w:szCs w:val="18"/>
        </w:rPr>
        <w:t xml:space="preserve"> keurende </w:t>
      </w:r>
      <w:r w:rsidRPr="00F5659A">
        <w:rPr>
          <w:rFonts w:ascii="Verdana" w:hAnsi="Verdana" w:cs="Arial"/>
          <w:sz w:val="18"/>
          <w:szCs w:val="18"/>
        </w:rPr>
        <w:t>instanties, herkeuringen etc.</w:t>
      </w:r>
    </w:p>
    <w:p w14:paraId="0A6ECA36" w14:textId="77777777" w:rsidR="00F5659A" w:rsidRPr="00F5659A" w:rsidRDefault="00F5659A" w:rsidP="00E65584">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toepassing van afzet-, klim- en steigermateriaa</w:t>
      </w:r>
      <w:r w:rsidR="00E65584">
        <w:rPr>
          <w:rFonts w:ascii="Verdana" w:hAnsi="Verdana" w:cs="Arial"/>
          <w:sz w:val="18"/>
          <w:szCs w:val="18"/>
        </w:rPr>
        <w:t>l;</w:t>
      </w:r>
    </w:p>
    <w:p w14:paraId="5750285F" w14:textId="77777777" w:rsidR="00F5659A" w:rsidRPr="00F5659A" w:rsidRDefault="00F5659A" w:rsidP="008A0CF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voorbereiden, regelen en uitvoeren van alle uitvoerende werk</w:t>
      </w:r>
      <w:r w:rsidRPr="00F5659A">
        <w:rPr>
          <w:rFonts w:ascii="Verdana" w:hAnsi="Verdana" w:cs="Arial"/>
          <w:sz w:val="18"/>
          <w:szCs w:val="18"/>
        </w:rPr>
        <w:softHyphen/>
        <w:t>zaamhe</w:t>
      </w:r>
      <w:r w:rsidRPr="00F5659A">
        <w:rPr>
          <w:rFonts w:ascii="Verdana" w:hAnsi="Verdana" w:cs="Arial"/>
          <w:sz w:val="18"/>
          <w:szCs w:val="18"/>
        </w:rPr>
        <w:softHyphen/>
        <w:t>den incl. informatie vermeldingen ter plaat</w:t>
      </w:r>
      <w:r w:rsidR="008A0CF7">
        <w:rPr>
          <w:rFonts w:ascii="Verdana" w:hAnsi="Verdana" w:cs="Arial"/>
          <w:sz w:val="18"/>
          <w:szCs w:val="18"/>
        </w:rPr>
        <w:t xml:space="preserve">se, aan gebruikers als daar om gevraagd wordt en opdrachtgever </w:t>
      </w:r>
      <w:r w:rsidRPr="00F5659A">
        <w:rPr>
          <w:rFonts w:ascii="Verdana" w:hAnsi="Verdana" w:cs="Arial"/>
          <w:sz w:val="18"/>
          <w:szCs w:val="18"/>
        </w:rPr>
        <w:t>e.d.</w:t>
      </w:r>
    </w:p>
    <w:p w14:paraId="3929AB8A" w14:textId="77777777" w:rsidR="00F5659A" w:rsidRDefault="00F5659A"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het in- en uit bedrijf nemen en veilig stellen van installaties, incl. de noodzakelijke voorzieningen</w:t>
      </w:r>
      <w:r w:rsidR="00942E57">
        <w:rPr>
          <w:rFonts w:ascii="Verdana" w:hAnsi="Verdana" w:cs="Arial"/>
          <w:sz w:val="18"/>
          <w:szCs w:val="18"/>
        </w:rPr>
        <w:t xml:space="preserve"> conform ARBO</w:t>
      </w:r>
      <w:r w:rsidR="00D97F1C">
        <w:rPr>
          <w:rFonts w:ascii="Verdana" w:hAnsi="Verdana" w:cs="Arial"/>
          <w:sz w:val="18"/>
          <w:szCs w:val="18"/>
        </w:rPr>
        <w:t>.</w:t>
      </w:r>
    </w:p>
    <w:p w14:paraId="0EA69D9C" w14:textId="189DB895" w:rsidR="00A148E7" w:rsidRDefault="00A148E7"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r>
      <w:r w:rsidR="00E11730">
        <w:rPr>
          <w:rFonts w:ascii="Verdana" w:hAnsi="Verdana" w:cs="Arial"/>
          <w:sz w:val="18"/>
          <w:szCs w:val="18"/>
        </w:rPr>
        <w:t xml:space="preserve">het afstellen van deurlopen (soepel en zonder schokbewegingen) en sluitmomenten (dichtklappen </w:t>
      </w:r>
      <w:proofErr w:type="spellStart"/>
      <w:r w:rsidR="00E11730">
        <w:rPr>
          <w:rFonts w:ascii="Verdana" w:hAnsi="Verdana" w:cs="Arial"/>
          <w:sz w:val="18"/>
          <w:szCs w:val="18"/>
        </w:rPr>
        <w:t>deur-vleugels</w:t>
      </w:r>
      <w:proofErr w:type="spellEnd"/>
      <w:r w:rsidR="00E11730">
        <w:rPr>
          <w:rFonts w:ascii="Verdana" w:hAnsi="Verdana" w:cs="Arial"/>
          <w:sz w:val="18"/>
          <w:szCs w:val="18"/>
        </w:rPr>
        <w:t xml:space="preserve"> is niet toegestaan en moet verholpen worden)</w:t>
      </w:r>
      <w:r w:rsidR="00C01812">
        <w:rPr>
          <w:rFonts w:ascii="Verdana" w:hAnsi="Verdana" w:cs="Arial"/>
          <w:sz w:val="18"/>
          <w:szCs w:val="18"/>
        </w:rPr>
        <w:t xml:space="preserve"> en deursnelheden op verzoek</w:t>
      </w:r>
      <w:r w:rsidR="00E11730">
        <w:rPr>
          <w:rFonts w:ascii="Verdana" w:hAnsi="Verdana" w:cs="Arial"/>
          <w:sz w:val="18"/>
          <w:szCs w:val="18"/>
        </w:rPr>
        <w:t>.</w:t>
      </w:r>
    </w:p>
    <w:p w14:paraId="28F9204C" w14:textId="72066F43" w:rsidR="00E11730" w:rsidRDefault="00E11730"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r>
      <w:bookmarkStart w:id="20" w:name="_Hlk165301576"/>
      <w:r w:rsidR="00C01812">
        <w:rPr>
          <w:rFonts w:ascii="Verdana" w:hAnsi="Verdana" w:cs="Arial"/>
          <w:sz w:val="18"/>
          <w:szCs w:val="18"/>
        </w:rPr>
        <w:t xml:space="preserve">het steeds voor de aanstaande periodieke keuringen controleren </w:t>
      </w:r>
      <w:r>
        <w:rPr>
          <w:rFonts w:ascii="Verdana" w:hAnsi="Verdana" w:cs="Arial"/>
          <w:sz w:val="18"/>
          <w:szCs w:val="18"/>
        </w:rPr>
        <w:t>van norm-technische uitloopmaten boven en onder</w:t>
      </w:r>
      <w:r w:rsidR="00E1732C">
        <w:rPr>
          <w:rFonts w:ascii="Verdana" w:hAnsi="Verdana" w:cs="Arial"/>
          <w:sz w:val="18"/>
          <w:szCs w:val="18"/>
        </w:rPr>
        <w:t xml:space="preserve"> </w:t>
      </w:r>
      <w:r w:rsidR="00C01812">
        <w:rPr>
          <w:rFonts w:ascii="Verdana" w:hAnsi="Verdana" w:cs="Arial"/>
          <w:sz w:val="18"/>
          <w:szCs w:val="18"/>
        </w:rPr>
        <w:t>en indien nodig afstellen dan wel door</w:t>
      </w:r>
      <w:r w:rsidR="00E1732C">
        <w:rPr>
          <w:rFonts w:ascii="Verdana" w:hAnsi="Verdana" w:cs="Arial"/>
          <w:sz w:val="18"/>
          <w:szCs w:val="18"/>
        </w:rPr>
        <w:t xml:space="preserve"> aanpassen van buffer</w:t>
      </w:r>
      <w:r w:rsidR="00C01812">
        <w:rPr>
          <w:rFonts w:ascii="Verdana" w:hAnsi="Verdana" w:cs="Arial"/>
          <w:sz w:val="18"/>
          <w:szCs w:val="18"/>
        </w:rPr>
        <w:t>stuitingen, noodeind-afstellingen</w:t>
      </w:r>
      <w:r>
        <w:rPr>
          <w:rFonts w:ascii="Verdana" w:hAnsi="Verdana" w:cs="Arial"/>
          <w:sz w:val="18"/>
          <w:szCs w:val="18"/>
        </w:rPr>
        <w:t>.</w:t>
      </w:r>
      <w:bookmarkEnd w:id="20"/>
    </w:p>
    <w:p w14:paraId="23AF32FC" w14:textId="17C1C021" w:rsidR="00A212A7" w:rsidRDefault="00A212A7"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het bij elke onderhoudsbeurt testen van de spreekluister</w:t>
      </w:r>
      <w:r w:rsidR="0016066D">
        <w:rPr>
          <w:rFonts w:ascii="Verdana" w:hAnsi="Verdana" w:cs="Arial"/>
          <w:sz w:val="18"/>
          <w:szCs w:val="18"/>
        </w:rPr>
        <w:t>unit/-verbinding en kwaliteit van de verbinding</w:t>
      </w:r>
    </w:p>
    <w:p w14:paraId="02D0E1CB" w14:textId="79FCCE53" w:rsidR="0016066D" w:rsidRDefault="0016066D"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t>en luidspreker. Ook bedieningen onder de cabine etc.</w:t>
      </w:r>
    </w:p>
    <w:p w14:paraId="0DBACE95" w14:textId="77777777" w:rsidR="00C01812" w:rsidRDefault="00C01812"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34F9EE56" w14:textId="77777777" w:rsidR="00AA349D" w:rsidRDefault="00AA349D" w:rsidP="00A148E7">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sectPr w:rsidR="00AA349D" w:rsidSect="008D6CEE">
          <w:headerReference w:type="default" r:id="rId33"/>
          <w:pgSz w:w="11907" w:h="16840" w:code="9"/>
          <w:pgMar w:top="454" w:right="708" w:bottom="1134" w:left="992" w:header="794" w:footer="720" w:gutter="0"/>
          <w:paperSrc w:first="1" w:other="1"/>
          <w:pgNumType w:start="41"/>
          <w:cols w:space="708"/>
        </w:sectPr>
      </w:pPr>
    </w:p>
    <w:p w14:paraId="7858C70B"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
    <w:p w14:paraId="00D8DD1F"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sidRPr="00F5659A">
        <w:rPr>
          <w:rFonts w:ascii="Verdana" w:hAnsi="Verdana" w:cs="Arial"/>
          <w:sz w:val="18"/>
          <w:szCs w:val="18"/>
          <w:u w:val="single"/>
        </w:rPr>
        <w:t>Onder omvangrijke demontage werkzaamheden wordt verstaan:</w:t>
      </w:r>
    </w:p>
    <w:p w14:paraId="024548A7" w14:textId="0F0FC9F5" w:rsidR="00A148E7" w:rsidRDefault="00F5659A" w:rsidP="00C0181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cs="Arial"/>
          <w:u w:val="single"/>
        </w:rPr>
      </w:pPr>
      <w:r w:rsidRPr="00F5659A">
        <w:rPr>
          <w:rFonts w:ascii="Verdana" w:hAnsi="Verdana" w:cs="Arial"/>
          <w:sz w:val="18"/>
          <w:szCs w:val="18"/>
        </w:rPr>
        <w:t>-</w:t>
      </w:r>
      <w:r w:rsidRPr="00F5659A">
        <w:rPr>
          <w:rFonts w:ascii="Verdana" w:hAnsi="Verdana" w:cs="Arial"/>
          <w:sz w:val="18"/>
          <w:szCs w:val="18"/>
        </w:rPr>
        <w:tab/>
        <w:t xml:space="preserve">het uit elkaar nemen van machine onderdelen welke door middel van boutverbindingen met elkaar zijn verbonden. Hieronder wordt niet begrepen het los nemen </w:t>
      </w:r>
      <w:smartTag w:uri="urn:schemas-microsoft-com:office:smarttags" w:element="PersonName">
        <w:smartTagPr>
          <w:attr w:name="ProductID" w:val="van deksels van reductiekasten"/>
        </w:smartTagPr>
        <w:r w:rsidRPr="00F5659A">
          <w:rPr>
            <w:rFonts w:ascii="Verdana" w:hAnsi="Verdana" w:cs="Arial"/>
            <w:sz w:val="18"/>
            <w:szCs w:val="18"/>
          </w:rPr>
          <w:t>van deksels van reductiekasten</w:t>
        </w:r>
      </w:smartTag>
      <w:r w:rsidRPr="00F5659A">
        <w:rPr>
          <w:rFonts w:ascii="Verdana" w:hAnsi="Verdana" w:cs="Arial"/>
          <w:sz w:val="18"/>
          <w:szCs w:val="18"/>
        </w:rPr>
        <w:t xml:space="preserve"> of motoren</w:t>
      </w:r>
      <w:r w:rsidR="00B95651">
        <w:rPr>
          <w:rFonts w:ascii="Verdana" w:hAnsi="Verdana" w:cs="Arial"/>
          <w:sz w:val="18"/>
          <w:szCs w:val="18"/>
        </w:rPr>
        <w:t xml:space="preserve"> en ARBO-afschermingen</w:t>
      </w:r>
      <w:r w:rsidR="00C01812">
        <w:rPr>
          <w:rFonts w:ascii="Verdana" w:hAnsi="Verdana" w:cs="Arial"/>
          <w:sz w:val="18"/>
          <w:szCs w:val="18"/>
        </w:rPr>
        <w:t xml:space="preserve"> om goed onderhoud te kunnen uitvoeren.</w:t>
      </w:r>
    </w:p>
    <w:p w14:paraId="13C576D3" w14:textId="77777777" w:rsidR="00227075" w:rsidRDefault="00227075" w:rsidP="00227075">
      <w:pPr>
        <w:tabs>
          <w:tab w:val="left" w:pos="-1440"/>
          <w:tab w:val="left" w:pos="-720"/>
          <w:tab w:val="left" w:pos="0"/>
          <w:tab w:val="left" w:pos="284"/>
          <w:tab w:val="left" w:pos="941"/>
          <w:tab w:val="left" w:pos="1294"/>
          <w:tab w:val="left" w:pos="1440"/>
          <w:tab w:val="left" w:pos="1882"/>
          <w:tab w:val="left" w:pos="2160"/>
          <w:tab w:val="left" w:pos="2588"/>
          <w:tab w:val="left" w:pos="2880"/>
          <w:tab w:val="left" w:pos="3293"/>
          <w:tab w:val="left" w:pos="3600"/>
        </w:tabs>
        <w:spacing w:line="300" w:lineRule="auto"/>
        <w:rPr>
          <w:rFonts w:cs="Arial"/>
          <w:u w:val="single"/>
        </w:rPr>
      </w:pPr>
    </w:p>
    <w:p w14:paraId="22BE9F00" w14:textId="77777777" w:rsidR="0026237C" w:rsidRPr="00227075" w:rsidRDefault="0026237C" w:rsidP="00227075">
      <w:pPr>
        <w:tabs>
          <w:tab w:val="left" w:pos="-1440"/>
          <w:tab w:val="left" w:pos="-720"/>
          <w:tab w:val="left" w:pos="0"/>
          <w:tab w:val="left" w:pos="284"/>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8"/>
          <w:szCs w:val="8"/>
        </w:rPr>
      </w:pPr>
    </w:p>
    <w:p w14:paraId="196C4AE1" w14:textId="50C2927A" w:rsidR="00F612CA" w:rsidRDefault="00A148E7"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proofErr w:type="spellStart"/>
      <w:r w:rsidRPr="00F5659A">
        <w:rPr>
          <w:rFonts w:ascii="Verdana" w:hAnsi="Verdana" w:cs="Arial"/>
          <w:sz w:val="18"/>
          <w:szCs w:val="18"/>
          <w:u w:val="single"/>
        </w:rPr>
        <w:t>Omniet</w:t>
      </w:r>
      <w:proofErr w:type="spellEnd"/>
      <w:r w:rsidRPr="00F5659A">
        <w:rPr>
          <w:rFonts w:ascii="Verdana" w:hAnsi="Verdana" w:cs="Arial"/>
          <w:sz w:val="18"/>
          <w:szCs w:val="18"/>
          <w:u w:val="single"/>
        </w:rPr>
        <w:t xml:space="preserve"> te leveren en aan te brengen materialen</w:t>
      </w:r>
      <w:r w:rsidR="00C01812">
        <w:rPr>
          <w:rFonts w:ascii="Verdana" w:hAnsi="Verdana" w:cs="Arial"/>
          <w:sz w:val="18"/>
          <w:szCs w:val="18"/>
          <w:u w:val="single"/>
        </w:rPr>
        <w:t>, montage</w:t>
      </w:r>
      <w:r>
        <w:rPr>
          <w:rFonts w:ascii="Verdana" w:hAnsi="Verdana" w:cs="Arial"/>
          <w:sz w:val="18"/>
          <w:szCs w:val="18"/>
          <w:u w:val="single"/>
        </w:rPr>
        <w:t xml:space="preserve"> c.q. uit te voeren werkzaamheden</w:t>
      </w:r>
      <w:r w:rsidRPr="00F5659A">
        <w:rPr>
          <w:rFonts w:ascii="Verdana" w:hAnsi="Verdana" w:cs="Arial"/>
          <w:sz w:val="18"/>
          <w:szCs w:val="18"/>
          <w:u w:val="single"/>
        </w:rPr>
        <w:t>:</w:t>
      </w:r>
    </w:p>
    <w:p w14:paraId="6A81657D" w14:textId="77777777" w:rsidR="008D783B" w:rsidRPr="008D783B" w:rsidRDefault="008D783B"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8"/>
          <w:szCs w:val="8"/>
        </w:rPr>
      </w:pPr>
    </w:p>
    <w:p w14:paraId="011F5EC1"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alle voorkomende besturingsrelais</w:t>
      </w:r>
      <w:r w:rsidR="001E4364">
        <w:rPr>
          <w:rFonts w:ascii="Verdana" w:hAnsi="Verdana" w:cs="Arial"/>
          <w:sz w:val="18"/>
          <w:szCs w:val="18"/>
        </w:rPr>
        <w:t xml:space="preserve">, inclusief </w:t>
      </w:r>
      <w:r w:rsidR="008A0CF7">
        <w:rPr>
          <w:rFonts w:ascii="Verdana" w:hAnsi="Verdana" w:cs="Arial"/>
          <w:sz w:val="18"/>
          <w:szCs w:val="18"/>
        </w:rPr>
        <w:t>hoofdstroomrelais</w:t>
      </w:r>
    </w:p>
    <w:p w14:paraId="22AB46A3" w14:textId="77777777" w:rsidR="009A5454"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lampjes</w:t>
      </w:r>
      <w:r w:rsidR="00A148E7">
        <w:rPr>
          <w:rFonts w:ascii="Verdana" w:hAnsi="Verdana" w:cs="Arial"/>
          <w:sz w:val="18"/>
          <w:szCs w:val="18"/>
        </w:rPr>
        <w:t xml:space="preserve">, </w:t>
      </w:r>
      <w:proofErr w:type="spellStart"/>
      <w:r w:rsidRPr="00F5659A">
        <w:rPr>
          <w:rFonts w:ascii="Verdana" w:hAnsi="Verdana" w:cs="Arial"/>
          <w:sz w:val="18"/>
          <w:szCs w:val="18"/>
        </w:rPr>
        <w:t>led</w:t>
      </w:r>
      <w:r w:rsidR="002F21DC">
        <w:rPr>
          <w:rFonts w:ascii="Verdana" w:hAnsi="Verdana" w:cs="Arial"/>
          <w:sz w:val="18"/>
          <w:szCs w:val="18"/>
        </w:rPr>
        <w:t>’</w:t>
      </w:r>
      <w:r w:rsidRPr="00F5659A">
        <w:rPr>
          <w:rFonts w:ascii="Verdana" w:hAnsi="Verdana" w:cs="Arial"/>
          <w:sz w:val="18"/>
          <w:szCs w:val="18"/>
        </w:rPr>
        <w:t>s</w:t>
      </w:r>
      <w:proofErr w:type="spellEnd"/>
      <w:r w:rsidRPr="00F5659A">
        <w:rPr>
          <w:rFonts w:ascii="Verdana" w:hAnsi="Verdana" w:cs="Arial"/>
          <w:sz w:val="18"/>
          <w:szCs w:val="18"/>
        </w:rPr>
        <w:t xml:space="preserve"> </w:t>
      </w:r>
      <w:r w:rsidR="002F21DC">
        <w:rPr>
          <w:rFonts w:ascii="Verdana" w:hAnsi="Verdana" w:cs="Arial"/>
          <w:sz w:val="18"/>
          <w:szCs w:val="18"/>
        </w:rPr>
        <w:t xml:space="preserve">en drukknopplaatjes </w:t>
      </w:r>
      <w:r w:rsidRPr="00F5659A">
        <w:rPr>
          <w:rFonts w:ascii="Verdana" w:hAnsi="Verdana" w:cs="Arial"/>
          <w:sz w:val="18"/>
          <w:szCs w:val="18"/>
        </w:rPr>
        <w:t xml:space="preserve">in de </w:t>
      </w:r>
      <w:r w:rsidR="001E4364">
        <w:rPr>
          <w:rFonts w:ascii="Verdana" w:hAnsi="Verdana" w:cs="Arial"/>
          <w:sz w:val="18"/>
          <w:szCs w:val="18"/>
        </w:rPr>
        <w:t>bedien- en signalerings</w:t>
      </w:r>
      <w:r w:rsidRPr="00F5659A">
        <w:rPr>
          <w:rFonts w:ascii="Verdana" w:hAnsi="Verdana" w:cs="Arial"/>
          <w:sz w:val="18"/>
          <w:szCs w:val="18"/>
        </w:rPr>
        <w:t>tableaus</w:t>
      </w:r>
      <w:r w:rsidR="00A148E7">
        <w:rPr>
          <w:rFonts w:ascii="Verdana" w:hAnsi="Verdana" w:cs="Arial"/>
          <w:sz w:val="18"/>
          <w:szCs w:val="18"/>
        </w:rPr>
        <w:t xml:space="preserve"> </w:t>
      </w:r>
      <w:r w:rsidR="009A5454">
        <w:rPr>
          <w:rFonts w:ascii="Verdana" w:hAnsi="Verdana" w:cs="Arial"/>
          <w:sz w:val="18"/>
          <w:szCs w:val="18"/>
        </w:rPr>
        <w:t xml:space="preserve">van de drukknoppen </w:t>
      </w:r>
      <w:r w:rsidR="00A148E7">
        <w:rPr>
          <w:rFonts w:ascii="Verdana" w:hAnsi="Verdana" w:cs="Arial"/>
          <w:sz w:val="18"/>
          <w:szCs w:val="18"/>
        </w:rPr>
        <w:t xml:space="preserve">en </w:t>
      </w:r>
    </w:p>
    <w:p w14:paraId="2B82CCA2" w14:textId="1FC1A386" w:rsidR="002F21DC" w:rsidRDefault="009A5454"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ab/>
      </w:r>
      <w:r w:rsidR="00A148E7">
        <w:rPr>
          <w:rFonts w:ascii="Verdana" w:hAnsi="Verdana" w:cs="Arial"/>
          <w:sz w:val="18"/>
          <w:szCs w:val="18"/>
        </w:rPr>
        <w:t>overige signaleringen</w:t>
      </w:r>
    </w:p>
    <w:p w14:paraId="53F1375F" w14:textId="4770C9E4" w:rsidR="008D783B"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r>
      <w:proofErr w:type="spellStart"/>
      <w:r w:rsidRPr="00F5659A">
        <w:rPr>
          <w:rFonts w:ascii="Verdana" w:hAnsi="Verdana" w:cs="Arial"/>
          <w:sz w:val="18"/>
          <w:szCs w:val="18"/>
        </w:rPr>
        <w:t>impulseurs</w:t>
      </w:r>
      <w:proofErr w:type="spellEnd"/>
      <w:r w:rsidRPr="00F5659A">
        <w:rPr>
          <w:rFonts w:ascii="Verdana" w:hAnsi="Verdana" w:cs="Arial"/>
          <w:sz w:val="18"/>
          <w:szCs w:val="18"/>
        </w:rPr>
        <w:t xml:space="preserve">, </w:t>
      </w:r>
      <w:r w:rsidR="008D783B">
        <w:rPr>
          <w:rFonts w:ascii="Verdana" w:hAnsi="Verdana" w:cs="Arial"/>
          <w:sz w:val="18"/>
          <w:szCs w:val="18"/>
        </w:rPr>
        <w:t xml:space="preserve">magneetbanden, getande riemen, </w:t>
      </w:r>
      <w:r w:rsidRPr="00F5659A">
        <w:rPr>
          <w:rFonts w:ascii="Verdana" w:hAnsi="Verdana" w:cs="Arial"/>
          <w:sz w:val="18"/>
          <w:szCs w:val="18"/>
        </w:rPr>
        <w:t>magneten, reedcontacten</w:t>
      </w:r>
      <w:r w:rsidR="009A5454">
        <w:rPr>
          <w:rFonts w:ascii="Verdana" w:hAnsi="Verdana" w:cs="Arial"/>
          <w:sz w:val="18"/>
          <w:szCs w:val="18"/>
        </w:rPr>
        <w:t>, opnemers</w:t>
      </w:r>
      <w:r w:rsidR="006A0B06">
        <w:rPr>
          <w:rFonts w:ascii="Verdana" w:hAnsi="Verdana" w:cs="Arial"/>
          <w:sz w:val="18"/>
          <w:szCs w:val="18"/>
        </w:rPr>
        <w:t xml:space="preserve"> en ander </w:t>
      </w:r>
      <w:r w:rsidR="008D783B">
        <w:rPr>
          <w:rFonts w:ascii="Verdana" w:hAnsi="Verdana" w:cs="Arial"/>
          <w:sz w:val="18"/>
          <w:szCs w:val="18"/>
        </w:rPr>
        <w:t>schachtinformatie-</w:t>
      </w:r>
      <w:r w:rsidR="006A0B06">
        <w:rPr>
          <w:rFonts w:ascii="Verdana" w:hAnsi="Verdana" w:cs="Arial"/>
          <w:sz w:val="18"/>
          <w:szCs w:val="18"/>
        </w:rPr>
        <w:t>schakelmateriaal</w:t>
      </w:r>
      <w:r w:rsidR="008D783B">
        <w:rPr>
          <w:rFonts w:ascii="Verdana" w:hAnsi="Verdana" w:cs="Arial"/>
          <w:sz w:val="18"/>
          <w:szCs w:val="18"/>
        </w:rPr>
        <w:t xml:space="preserve"> </w:t>
      </w:r>
    </w:p>
    <w:p w14:paraId="67E618A7" w14:textId="77777777"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r>
      <w:proofErr w:type="spellStart"/>
      <w:r w:rsidRPr="00F5659A">
        <w:rPr>
          <w:rFonts w:ascii="Verdana" w:hAnsi="Verdana" w:cs="Arial"/>
          <w:sz w:val="18"/>
          <w:szCs w:val="18"/>
        </w:rPr>
        <w:t>deureindschakelaars</w:t>
      </w:r>
      <w:proofErr w:type="spellEnd"/>
      <w:r w:rsidRPr="00F5659A">
        <w:rPr>
          <w:rFonts w:ascii="Verdana" w:hAnsi="Verdana" w:cs="Arial"/>
          <w:sz w:val="18"/>
          <w:szCs w:val="18"/>
        </w:rPr>
        <w:t xml:space="preserve"> (microschakelaars)</w:t>
      </w:r>
      <w:r w:rsidR="008D783B">
        <w:rPr>
          <w:rFonts w:ascii="Verdana" w:hAnsi="Verdana" w:cs="Arial"/>
          <w:sz w:val="18"/>
          <w:szCs w:val="18"/>
        </w:rPr>
        <w:t>, terugloopcontacten en afstellingen</w:t>
      </w:r>
      <w:r w:rsidRPr="00F5659A">
        <w:rPr>
          <w:rFonts w:ascii="Verdana" w:hAnsi="Verdana" w:cs="Arial"/>
          <w:sz w:val="18"/>
          <w:szCs w:val="18"/>
        </w:rPr>
        <w:t>, deurcontacten</w:t>
      </w:r>
    </w:p>
    <w:p w14:paraId="43170CAD" w14:textId="05D50B32" w:rsidR="00D55F5B" w:rsidRDefault="008D783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lei-slof</w:t>
      </w:r>
      <w:r w:rsidR="00F5659A" w:rsidRPr="00F5659A">
        <w:rPr>
          <w:rFonts w:ascii="Verdana" w:hAnsi="Verdana" w:cs="Arial"/>
          <w:sz w:val="18"/>
          <w:szCs w:val="18"/>
        </w:rPr>
        <w:t>voeringen</w:t>
      </w:r>
      <w:r w:rsidR="008677FA">
        <w:rPr>
          <w:rFonts w:ascii="Verdana" w:hAnsi="Verdana" w:cs="Arial"/>
          <w:sz w:val="18"/>
          <w:szCs w:val="18"/>
        </w:rPr>
        <w:t xml:space="preserve"> of </w:t>
      </w:r>
      <w:r>
        <w:rPr>
          <w:rFonts w:ascii="Verdana" w:hAnsi="Verdana" w:cs="Arial"/>
          <w:sz w:val="18"/>
          <w:szCs w:val="18"/>
        </w:rPr>
        <w:t>-</w:t>
      </w:r>
      <w:r w:rsidR="008677FA">
        <w:rPr>
          <w:rFonts w:ascii="Verdana" w:hAnsi="Verdana" w:cs="Arial"/>
          <w:sz w:val="18"/>
          <w:szCs w:val="18"/>
        </w:rPr>
        <w:t>rollen</w:t>
      </w:r>
      <w:r w:rsidR="008A0CF7">
        <w:rPr>
          <w:rFonts w:ascii="Verdana" w:hAnsi="Verdana" w:cs="Arial"/>
          <w:sz w:val="18"/>
          <w:szCs w:val="18"/>
        </w:rPr>
        <w:t xml:space="preserve"> </w:t>
      </w:r>
      <w:r>
        <w:rPr>
          <w:rFonts w:ascii="Verdana" w:hAnsi="Verdana" w:cs="Arial"/>
          <w:sz w:val="18"/>
          <w:szCs w:val="18"/>
        </w:rPr>
        <w:t xml:space="preserve">van </w:t>
      </w:r>
      <w:r w:rsidR="00F97160">
        <w:rPr>
          <w:rFonts w:ascii="Verdana" w:hAnsi="Verdana" w:cs="Arial"/>
          <w:sz w:val="18"/>
          <w:szCs w:val="18"/>
        </w:rPr>
        <w:t>cabine en</w:t>
      </w:r>
      <w:r>
        <w:rPr>
          <w:rFonts w:ascii="Verdana" w:hAnsi="Verdana" w:cs="Arial"/>
          <w:sz w:val="18"/>
          <w:szCs w:val="18"/>
        </w:rPr>
        <w:t>/of</w:t>
      </w:r>
      <w:r w:rsidR="00F97160">
        <w:rPr>
          <w:rFonts w:ascii="Verdana" w:hAnsi="Verdana" w:cs="Arial"/>
          <w:sz w:val="18"/>
          <w:szCs w:val="18"/>
        </w:rPr>
        <w:t xml:space="preserve"> tegengewicht</w:t>
      </w:r>
    </w:p>
    <w:p w14:paraId="664E1C77" w14:textId="265AB537" w:rsidR="00D55F5B" w:rsidRDefault="00D55F5B" w:rsidP="00D55F5B">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r>
      <w:bookmarkStart w:id="21" w:name="_Hlk165302122"/>
      <w:r>
        <w:rPr>
          <w:rFonts w:ascii="Verdana" w:hAnsi="Verdana" w:cs="Arial"/>
          <w:sz w:val="18"/>
          <w:szCs w:val="18"/>
        </w:rPr>
        <w:t>het stellen van leider-beugels bij veranderde rij-gedragen en stopverschillen zodanig dat de cabine nagenoeg zonder schokken en rustig langs de leiders beweegt</w:t>
      </w:r>
    </w:p>
    <w:bookmarkEnd w:id="21"/>
    <w:p w14:paraId="784062CF" w14:textId="17F28C43"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r>
      <w:proofErr w:type="spellStart"/>
      <w:r w:rsidRPr="00F5659A">
        <w:rPr>
          <w:rFonts w:ascii="Verdana" w:hAnsi="Verdana" w:cs="Arial"/>
          <w:sz w:val="18"/>
          <w:szCs w:val="18"/>
        </w:rPr>
        <w:t>ondergeleidingsslofjes</w:t>
      </w:r>
      <w:proofErr w:type="spellEnd"/>
      <w:r w:rsidRPr="00F5659A">
        <w:rPr>
          <w:rFonts w:ascii="Verdana" w:hAnsi="Verdana" w:cs="Arial"/>
          <w:sz w:val="18"/>
          <w:szCs w:val="18"/>
        </w:rPr>
        <w:t xml:space="preserve"> van </w:t>
      </w:r>
      <w:r w:rsidR="009A5454">
        <w:rPr>
          <w:rFonts w:ascii="Verdana" w:hAnsi="Verdana" w:cs="Arial"/>
          <w:sz w:val="18"/>
          <w:szCs w:val="18"/>
        </w:rPr>
        <w:t>cabine- en schacht</w:t>
      </w:r>
      <w:r w:rsidRPr="00F5659A">
        <w:rPr>
          <w:rFonts w:ascii="Verdana" w:hAnsi="Verdana" w:cs="Arial"/>
          <w:sz w:val="18"/>
          <w:szCs w:val="18"/>
        </w:rPr>
        <w:t>deuren</w:t>
      </w:r>
    </w:p>
    <w:p w14:paraId="591BA313" w14:textId="0C57875C" w:rsidR="00F5659A" w:rsidRPr="00F5659A" w:rsidRDefault="00F5659A"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t>deurrollen en tegendrukrollen</w:t>
      </w:r>
      <w:r w:rsidR="00B45821">
        <w:rPr>
          <w:rFonts w:ascii="Verdana" w:hAnsi="Verdana" w:cs="Arial"/>
          <w:sz w:val="18"/>
          <w:szCs w:val="18"/>
        </w:rPr>
        <w:t xml:space="preserve"> van </w:t>
      </w:r>
      <w:r w:rsidR="009A5454">
        <w:rPr>
          <w:rFonts w:ascii="Verdana" w:hAnsi="Verdana" w:cs="Arial"/>
          <w:sz w:val="18"/>
          <w:szCs w:val="18"/>
        </w:rPr>
        <w:t>cabine- en schacht</w:t>
      </w:r>
      <w:r w:rsidR="00B45821">
        <w:rPr>
          <w:rFonts w:ascii="Verdana" w:hAnsi="Verdana" w:cs="Arial"/>
          <w:sz w:val="18"/>
          <w:szCs w:val="18"/>
        </w:rPr>
        <w:t>deuren</w:t>
      </w:r>
    </w:p>
    <w:p w14:paraId="144BE94B" w14:textId="431B5F9F" w:rsidR="00F5659A" w:rsidRPr="00F5659A" w:rsidRDefault="008D783B"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 xml:space="preserve">pakkingen en afsluitdoppen van </w:t>
      </w:r>
      <w:r w:rsidR="00F5659A" w:rsidRPr="00F5659A">
        <w:rPr>
          <w:rFonts w:ascii="Verdana" w:hAnsi="Verdana" w:cs="Arial"/>
          <w:sz w:val="18"/>
          <w:szCs w:val="18"/>
        </w:rPr>
        <w:t>peilglazen</w:t>
      </w:r>
      <w:r>
        <w:rPr>
          <w:rFonts w:ascii="Verdana" w:hAnsi="Verdana" w:cs="Arial"/>
          <w:sz w:val="18"/>
          <w:szCs w:val="18"/>
        </w:rPr>
        <w:t xml:space="preserve"> en peilglazen</w:t>
      </w:r>
      <w:r w:rsidR="009A5454">
        <w:rPr>
          <w:rFonts w:ascii="Verdana" w:hAnsi="Verdana" w:cs="Arial"/>
          <w:sz w:val="18"/>
          <w:szCs w:val="18"/>
        </w:rPr>
        <w:t xml:space="preserve"> van tandwielkasten liftmachines</w:t>
      </w:r>
    </w:p>
    <w:p w14:paraId="3F41B079" w14:textId="4AD102F7" w:rsidR="00F5659A" w:rsidRPr="00F5659A" w:rsidRDefault="00A148E7" w:rsidP="00F5659A">
      <w:pPr>
        <w:widowControl w:val="0"/>
        <w:numPr>
          <w:ilvl w:val="0"/>
          <w:numId w:val="4"/>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r>
        <w:rPr>
          <w:rFonts w:ascii="Verdana" w:hAnsi="Verdana" w:cs="Arial"/>
          <w:sz w:val="18"/>
          <w:szCs w:val="18"/>
        </w:rPr>
        <w:t xml:space="preserve">lichtschakelaars, </w:t>
      </w:r>
      <w:r w:rsidR="00F5659A" w:rsidRPr="00F5659A">
        <w:rPr>
          <w:rFonts w:ascii="Verdana" w:hAnsi="Verdana" w:cs="Arial"/>
          <w:sz w:val="18"/>
          <w:szCs w:val="18"/>
        </w:rPr>
        <w:t>lampen</w:t>
      </w:r>
      <w:r>
        <w:rPr>
          <w:rFonts w:ascii="Verdana" w:hAnsi="Verdana" w:cs="Arial"/>
          <w:sz w:val="18"/>
          <w:szCs w:val="18"/>
        </w:rPr>
        <w:t xml:space="preserve"> (toepassen van gloeilampen niet toegestaan, uitsluitend energiezuinige lampen)</w:t>
      </w:r>
      <w:r w:rsidR="00F5659A" w:rsidRPr="00F5659A">
        <w:rPr>
          <w:rFonts w:ascii="Verdana" w:hAnsi="Verdana" w:cs="Arial"/>
          <w:sz w:val="18"/>
          <w:szCs w:val="18"/>
        </w:rPr>
        <w:t>, starters</w:t>
      </w:r>
      <w:r w:rsidR="0034140F">
        <w:rPr>
          <w:rFonts w:ascii="Verdana" w:hAnsi="Verdana" w:cs="Arial"/>
          <w:sz w:val="18"/>
          <w:szCs w:val="18"/>
        </w:rPr>
        <w:t>, voorschakelapparatuur</w:t>
      </w:r>
      <w:r>
        <w:rPr>
          <w:rFonts w:ascii="Verdana" w:hAnsi="Verdana" w:cs="Arial"/>
          <w:sz w:val="18"/>
          <w:szCs w:val="18"/>
        </w:rPr>
        <w:t>, LED-armaturen</w:t>
      </w:r>
      <w:r w:rsidR="008D783B">
        <w:rPr>
          <w:rFonts w:ascii="Verdana" w:hAnsi="Verdana" w:cs="Arial"/>
          <w:sz w:val="18"/>
          <w:szCs w:val="18"/>
        </w:rPr>
        <w:t>, LED-drivers</w:t>
      </w:r>
      <w:r w:rsidR="0034140F">
        <w:rPr>
          <w:rFonts w:ascii="Verdana" w:hAnsi="Verdana" w:cs="Arial"/>
          <w:sz w:val="18"/>
          <w:szCs w:val="18"/>
        </w:rPr>
        <w:t xml:space="preserve"> en bedrading in cabine</w:t>
      </w:r>
      <w:r w:rsidR="00F5659A" w:rsidRPr="00F5659A">
        <w:rPr>
          <w:rFonts w:ascii="Verdana" w:hAnsi="Verdana" w:cs="Arial"/>
          <w:sz w:val="18"/>
          <w:szCs w:val="18"/>
        </w:rPr>
        <w:t>, machinekamer</w:t>
      </w:r>
      <w:r w:rsidR="009A5454">
        <w:rPr>
          <w:rFonts w:ascii="Verdana" w:hAnsi="Verdana" w:cs="Arial"/>
          <w:sz w:val="18"/>
          <w:szCs w:val="18"/>
        </w:rPr>
        <w:t>- en ruimte</w:t>
      </w:r>
      <w:r w:rsidR="00F5659A" w:rsidRPr="00F5659A">
        <w:rPr>
          <w:rFonts w:ascii="Verdana" w:hAnsi="Verdana" w:cs="Arial"/>
          <w:sz w:val="18"/>
          <w:szCs w:val="18"/>
        </w:rPr>
        <w:t xml:space="preserve"> en schacht</w:t>
      </w:r>
      <w:r w:rsidR="00D77559">
        <w:rPr>
          <w:rFonts w:ascii="Verdana" w:hAnsi="Verdana" w:cs="Arial"/>
          <w:sz w:val="18"/>
          <w:szCs w:val="18"/>
        </w:rPr>
        <w:t xml:space="preserve">, ook het vervangen van </w:t>
      </w:r>
      <w:proofErr w:type="spellStart"/>
      <w:r w:rsidR="00D77559">
        <w:rPr>
          <w:rFonts w:ascii="Verdana" w:hAnsi="Verdana" w:cs="Arial"/>
          <w:sz w:val="18"/>
          <w:szCs w:val="18"/>
        </w:rPr>
        <w:t>TL-armaturen</w:t>
      </w:r>
      <w:proofErr w:type="spellEnd"/>
      <w:r w:rsidR="00D77559">
        <w:rPr>
          <w:rFonts w:ascii="Verdana" w:hAnsi="Verdana" w:cs="Arial"/>
          <w:sz w:val="18"/>
          <w:szCs w:val="18"/>
        </w:rPr>
        <w:t xml:space="preserve"> voor LED-strip in de schacht als verbetering</w:t>
      </w:r>
    </w:p>
    <w:p w14:paraId="561BDDB5" w14:textId="65FDC09D" w:rsidR="00F5659A" w:rsidRPr="00F5659A" w:rsidRDefault="000E0CC3" w:rsidP="00F5659A">
      <w:pPr>
        <w:widowControl w:val="0"/>
        <w:numPr>
          <w:ilvl w:val="0"/>
          <w:numId w:val="4"/>
        </w:numPr>
        <w:tabs>
          <w:tab w:val="left" w:pos="-1440"/>
          <w:tab w:val="left" w:pos="-720"/>
          <w:tab w:val="left" w:pos="0"/>
          <w:tab w:val="left" w:pos="941"/>
          <w:tab w:val="left" w:pos="1294"/>
          <w:tab w:val="left" w:pos="1440"/>
          <w:tab w:val="left" w:pos="1882"/>
          <w:tab w:val="left" w:pos="2160"/>
          <w:tab w:val="left" w:pos="2588"/>
          <w:tab w:val="left" w:pos="2880"/>
          <w:tab w:val="left" w:pos="3293"/>
          <w:tab w:val="left" w:pos="3600"/>
        </w:tabs>
        <w:spacing w:line="300" w:lineRule="auto"/>
        <w:rPr>
          <w:rFonts w:ascii="Verdana" w:hAnsi="Verdana" w:cs="Arial"/>
          <w:sz w:val="18"/>
          <w:szCs w:val="18"/>
        </w:rPr>
      </w:pPr>
      <w:bookmarkStart w:id="22" w:name="_Hlk165302368"/>
      <w:r>
        <w:rPr>
          <w:rFonts w:ascii="Verdana" w:hAnsi="Verdana" w:cs="Arial"/>
          <w:sz w:val="18"/>
          <w:szCs w:val="18"/>
        </w:rPr>
        <w:t>a</w:t>
      </w:r>
      <w:r w:rsidR="00F5659A" w:rsidRPr="00F5659A">
        <w:rPr>
          <w:rFonts w:ascii="Verdana" w:hAnsi="Verdana" w:cs="Arial"/>
          <w:sz w:val="18"/>
          <w:szCs w:val="18"/>
        </w:rPr>
        <w:t>ccu</w:t>
      </w:r>
      <w:r w:rsidR="00130E3F">
        <w:rPr>
          <w:rFonts w:ascii="Verdana" w:hAnsi="Verdana" w:cs="Arial"/>
          <w:sz w:val="18"/>
          <w:szCs w:val="18"/>
        </w:rPr>
        <w:t>’</w:t>
      </w:r>
      <w:r w:rsidR="00F5659A" w:rsidRPr="00F5659A">
        <w:rPr>
          <w:rFonts w:ascii="Verdana" w:hAnsi="Verdana" w:cs="Arial"/>
          <w:sz w:val="18"/>
          <w:szCs w:val="18"/>
        </w:rPr>
        <w:t>s van</w:t>
      </w:r>
      <w:r w:rsidR="00130E3F">
        <w:rPr>
          <w:rFonts w:ascii="Verdana" w:hAnsi="Verdana" w:cs="Arial"/>
          <w:sz w:val="18"/>
          <w:szCs w:val="18"/>
        </w:rPr>
        <w:t xml:space="preserve"> alle</w:t>
      </w:r>
      <w:r w:rsidR="00F5659A" w:rsidRPr="00F5659A">
        <w:rPr>
          <w:rFonts w:ascii="Verdana" w:hAnsi="Verdana" w:cs="Arial"/>
          <w:sz w:val="18"/>
          <w:szCs w:val="18"/>
        </w:rPr>
        <w:t xml:space="preserve"> noodstroomvoorzieningen</w:t>
      </w:r>
      <w:r w:rsidR="009A5454">
        <w:rPr>
          <w:rFonts w:ascii="Verdana" w:hAnsi="Verdana" w:cs="Arial"/>
          <w:sz w:val="18"/>
          <w:szCs w:val="18"/>
        </w:rPr>
        <w:t xml:space="preserve"> zoals van UPS</w:t>
      </w:r>
      <w:r w:rsidR="00F42206">
        <w:rPr>
          <w:rFonts w:ascii="Verdana" w:hAnsi="Verdana" w:cs="Arial"/>
          <w:sz w:val="18"/>
          <w:szCs w:val="18"/>
        </w:rPr>
        <w:t>,</w:t>
      </w:r>
      <w:r w:rsidR="0034140F">
        <w:rPr>
          <w:rFonts w:ascii="Verdana" w:hAnsi="Verdana" w:cs="Arial"/>
          <w:sz w:val="18"/>
          <w:szCs w:val="18"/>
        </w:rPr>
        <w:t xml:space="preserve"> </w:t>
      </w:r>
      <w:r w:rsidR="009A5454">
        <w:rPr>
          <w:rFonts w:ascii="Verdana" w:hAnsi="Verdana" w:cs="Arial"/>
          <w:sz w:val="18"/>
          <w:szCs w:val="18"/>
        </w:rPr>
        <w:t xml:space="preserve">accu’s en noodvoeringen </w:t>
      </w:r>
      <w:r w:rsidR="00F42206">
        <w:rPr>
          <w:rFonts w:ascii="Verdana" w:hAnsi="Verdana" w:cs="Arial"/>
          <w:sz w:val="18"/>
          <w:szCs w:val="18"/>
        </w:rPr>
        <w:t>van</w:t>
      </w:r>
      <w:r w:rsidR="0034140F">
        <w:rPr>
          <w:rFonts w:ascii="Verdana" w:hAnsi="Verdana" w:cs="Arial"/>
          <w:sz w:val="18"/>
          <w:szCs w:val="18"/>
        </w:rPr>
        <w:t xml:space="preserve"> </w:t>
      </w:r>
      <w:r w:rsidR="008D783B">
        <w:rPr>
          <w:rFonts w:ascii="Verdana" w:hAnsi="Verdana" w:cs="Arial"/>
          <w:sz w:val="18"/>
          <w:szCs w:val="18"/>
        </w:rPr>
        <w:t>de besturing</w:t>
      </w:r>
      <w:r w:rsidR="00F42206">
        <w:rPr>
          <w:rFonts w:ascii="Verdana" w:hAnsi="Verdana" w:cs="Arial"/>
          <w:sz w:val="18"/>
          <w:szCs w:val="18"/>
        </w:rPr>
        <w:t>en</w:t>
      </w:r>
      <w:r w:rsidR="008D783B">
        <w:rPr>
          <w:rFonts w:ascii="Verdana" w:hAnsi="Verdana" w:cs="Arial"/>
          <w:sz w:val="18"/>
          <w:szCs w:val="18"/>
        </w:rPr>
        <w:t xml:space="preserve">, </w:t>
      </w:r>
      <w:r w:rsidR="0034140F">
        <w:rPr>
          <w:rFonts w:ascii="Verdana" w:hAnsi="Verdana" w:cs="Arial"/>
          <w:sz w:val="18"/>
          <w:szCs w:val="18"/>
        </w:rPr>
        <w:t>armaturen</w:t>
      </w:r>
      <w:r>
        <w:rPr>
          <w:rFonts w:ascii="Verdana" w:hAnsi="Verdana" w:cs="Arial"/>
          <w:sz w:val="18"/>
          <w:szCs w:val="18"/>
        </w:rPr>
        <w:t>, noodverlichting of evacuatieschakelingen</w:t>
      </w:r>
      <w:r w:rsidR="00AA5C00">
        <w:rPr>
          <w:rFonts w:ascii="Verdana" w:hAnsi="Verdana" w:cs="Arial"/>
          <w:sz w:val="18"/>
          <w:szCs w:val="18"/>
        </w:rPr>
        <w:t xml:space="preserve">, m.u.v. de accu van de </w:t>
      </w:r>
      <w:proofErr w:type="spellStart"/>
      <w:r w:rsidR="00AA5C00">
        <w:rPr>
          <w:rFonts w:ascii="Verdana" w:hAnsi="Verdana" w:cs="Arial"/>
          <w:sz w:val="18"/>
          <w:szCs w:val="18"/>
        </w:rPr>
        <w:t>RuKra</w:t>
      </w:r>
      <w:proofErr w:type="spellEnd"/>
      <w:r w:rsidR="00167C3B">
        <w:rPr>
          <w:rFonts w:ascii="Verdana" w:hAnsi="Verdana" w:cs="Arial"/>
          <w:sz w:val="18"/>
          <w:szCs w:val="18"/>
        </w:rPr>
        <w:t>/EDNL</w:t>
      </w:r>
      <w:r w:rsidR="00AA5C00">
        <w:rPr>
          <w:rFonts w:ascii="Verdana" w:hAnsi="Verdana" w:cs="Arial"/>
          <w:sz w:val="18"/>
          <w:szCs w:val="18"/>
        </w:rPr>
        <w:t xml:space="preserve"> – SPL-unit</w:t>
      </w:r>
    </w:p>
    <w:bookmarkEnd w:id="22"/>
    <w:p w14:paraId="06155B19" w14:textId="63134171" w:rsidR="007321C2" w:rsidRDefault="00F5659A" w:rsidP="007321C2">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sidRPr="00F5659A">
        <w:rPr>
          <w:rFonts w:ascii="Verdana" w:hAnsi="Verdana" w:cs="Arial"/>
          <w:sz w:val="18"/>
          <w:szCs w:val="18"/>
        </w:rPr>
        <w:t>-</w:t>
      </w:r>
      <w:r w:rsidRPr="00F5659A">
        <w:rPr>
          <w:rFonts w:ascii="Verdana" w:hAnsi="Verdana" w:cs="Arial"/>
          <w:sz w:val="18"/>
          <w:szCs w:val="18"/>
        </w:rPr>
        <w:tab/>
      </w:r>
      <w:r w:rsidR="00B46A80">
        <w:rPr>
          <w:rFonts w:ascii="Verdana" w:hAnsi="Verdana" w:cs="Arial"/>
          <w:sz w:val="18"/>
          <w:szCs w:val="18"/>
        </w:rPr>
        <w:t xml:space="preserve">aandrijfriemen, </w:t>
      </w:r>
      <w:r w:rsidRPr="00F5659A">
        <w:rPr>
          <w:rFonts w:ascii="Verdana" w:hAnsi="Verdana" w:cs="Arial"/>
          <w:sz w:val="18"/>
          <w:szCs w:val="18"/>
        </w:rPr>
        <w:t>V-snaren</w:t>
      </w:r>
      <w:r w:rsidR="007321C2">
        <w:rPr>
          <w:rFonts w:ascii="Verdana" w:hAnsi="Verdana" w:cs="Arial"/>
          <w:sz w:val="18"/>
          <w:szCs w:val="18"/>
        </w:rPr>
        <w:t xml:space="preserve"> </w:t>
      </w:r>
      <w:r w:rsidR="008D783B">
        <w:rPr>
          <w:rFonts w:ascii="Verdana" w:hAnsi="Verdana" w:cs="Arial"/>
          <w:sz w:val="18"/>
          <w:szCs w:val="18"/>
        </w:rPr>
        <w:t xml:space="preserve">van deuraandrijvingen (of Belt) </w:t>
      </w:r>
      <w:r w:rsidR="007321C2">
        <w:rPr>
          <w:rFonts w:ascii="Verdana" w:hAnsi="Verdana" w:cs="Arial"/>
          <w:sz w:val="18"/>
          <w:szCs w:val="18"/>
        </w:rPr>
        <w:t xml:space="preserve">en </w:t>
      </w:r>
      <w:r w:rsidR="00F97160">
        <w:rPr>
          <w:rFonts w:ascii="Verdana" w:hAnsi="Verdana" w:cs="Arial"/>
          <w:sz w:val="18"/>
          <w:szCs w:val="18"/>
        </w:rPr>
        <w:t>k</w:t>
      </w:r>
      <w:r w:rsidRPr="00F5659A">
        <w:rPr>
          <w:rFonts w:ascii="Verdana" w:hAnsi="Verdana" w:cs="Arial"/>
          <w:sz w:val="18"/>
          <w:szCs w:val="18"/>
        </w:rPr>
        <w:t>oppelkabels (</w:t>
      </w:r>
      <w:proofErr w:type="spellStart"/>
      <w:r w:rsidRPr="00F5659A">
        <w:rPr>
          <w:rFonts w:ascii="Verdana" w:hAnsi="Verdana" w:cs="Arial"/>
          <w:sz w:val="18"/>
          <w:szCs w:val="18"/>
        </w:rPr>
        <w:t>aircords</w:t>
      </w:r>
      <w:proofErr w:type="spellEnd"/>
      <w:r w:rsidRPr="00F5659A">
        <w:rPr>
          <w:rFonts w:ascii="Verdana" w:hAnsi="Verdana" w:cs="Arial"/>
          <w:sz w:val="18"/>
          <w:szCs w:val="18"/>
        </w:rPr>
        <w:t>)</w:t>
      </w:r>
    </w:p>
    <w:p w14:paraId="7C548899" w14:textId="77777777" w:rsidR="0034140F" w:rsidRDefault="0034140F"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fluisterdopjes, deurrubbers op de sluitkant van de deuren</w:t>
      </w:r>
    </w:p>
    <w:p w14:paraId="52095077" w14:textId="5D285472" w:rsidR="00E11730" w:rsidRDefault="007321C2" w:rsidP="00AA5C00">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r>
      <w:r w:rsidR="008677FA">
        <w:rPr>
          <w:rFonts w:ascii="Verdana" w:hAnsi="Verdana" w:cs="Arial"/>
          <w:sz w:val="18"/>
          <w:szCs w:val="18"/>
        </w:rPr>
        <w:t>cabine</w:t>
      </w:r>
      <w:r w:rsidRPr="007321C2">
        <w:rPr>
          <w:rFonts w:ascii="Verdana" w:hAnsi="Verdana" w:cs="Arial"/>
          <w:sz w:val="18"/>
          <w:szCs w:val="18"/>
        </w:rPr>
        <w:t>- en schachtdrukknoppen</w:t>
      </w:r>
      <w:r w:rsidR="00A148E7">
        <w:rPr>
          <w:rFonts w:ascii="Verdana" w:hAnsi="Verdana" w:cs="Arial"/>
          <w:sz w:val="18"/>
          <w:szCs w:val="18"/>
        </w:rPr>
        <w:t xml:space="preserve"> </w:t>
      </w:r>
      <w:r w:rsidR="00AA5C00">
        <w:rPr>
          <w:rFonts w:ascii="Verdana" w:hAnsi="Verdana" w:cs="Arial"/>
          <w:sz w:val="18"/>
          <w:szCs w:val="18"/>
        </w:rPr>
        <w:t xml:space="preserve">incl. stuurprintjes </w:t>
      </w:r>
      <w:r w:rsidR="00A148E7">
        <w:rPr>
          <w:rFonts w:ascii="Verdana" w:hAnsi="Verdana" w:cs="Arial"/>
          <w:sz w:val="18"/>
          <w:szCs w:val="18"/>
        </w:rPr>
        <w:t>met</w:t>
      </w:r>
      <w:r w:rsidR="00F612CA">
        <w:rPr>
          <w:rFonts w:ascii="Verdana" w:hAnsi="Verdana" w:cs="Arial"/>
          <w:sz w:val="18"/>
          <w:szCs w:val="18"/>
        </w:rPr>
        <w:t xml:space="preserve"> drukplaatjes met verdieping</w:t>
      </w:r>
      <w:r w:rsidR="00E11730">
        <w:rPr>
          <w:rFonts w:ascii="Verdana" w:hAnsi="Verdana" w:cs="Arial"/>
          <w:sz w:val="18"/>
          <w:szCs w:val="18"/>
        </w:rPr>
        <w:t>s</w:t>
      </w:r>
      <w:r w:rsidR="00F612CA">
        <w:rPr>
          <w:rFonts w:ascii="Verdana" w:hAnsi="Verdana" w:cs="Arial"/>
          <w:sz w:val="18"/>
          <w:szCs w:val="18"/>
        </w:rPr>
        <w:t>aanduiding of deur “open” of “sluiten”</w:t>
      </w:r>
      <w:r w:rsidR="008D783B">
        <w:rPr>
          <w:rFonts w:ascii="Verdana" w:hAnsi="Verdana" w:cs="Arial"/>
          <w:sz w:val="18"/>
          <w:szCs w:val="18"/>
        </w:rPr>
        <w:t>, alarmknop</w:t>
      </w:r>
      <w:r w:rsidR="008677FA">
        <w:rPr>
          <w:rFonts w:ascii="Verdana" w:hAnsi="Verdana" w:cs="Arial"/>
          <w:sz w:val="18"/>
          <w:szCs w:val="18"/>
        </w:rPr>
        <w:t>, compleet</w:t>
      </w:r>
      <w:r w:rsidR="00E11730">
        <w:rPr>
          <w:rFonts w:ascii="Verdana" w:hAnsi="Verdana" w:cs="Arial"/>
          <w:sz w:val="18"/>
          <w:szCs w:val="18"/>
        </w:rPr>
        <w:t xml:space="preserve"> (ook bij vandalisme) </w:t>
      </w:r>
    </w:p>
    <w:p w14:paraId="4A60BAE0" w14:textId="60AE4E6E" w:rsidR="007321C2" w:rsidRDefault="00E11730"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r>
      <w:r w:rsidRPr="00FE053D">
        <w:rPr>
          <w:rFonts w:ascii="Verdana" w:hAnsi="Verdana" w:cs="Arial"/>
          <w:sz w:val="18"/>
          <w:szCs w:val="18"/>
        </w:rPr>
        <w:t>het inkorten van dra</w:t>
      </w:r>
      <w:r>
        <w:rPr>
          <w:rFonts w:ascii="Verdana" w:hAnsi="Verdana" w:cs="Arial"/>
          <w:sz w:val="18"/>
          <w:szCs w:val="18"/>
        </w:rPr>
        <w:t xml:space="preserve">agkabels of banden </w:t>
      </w:r>
      <w:r w:rsidR="00130E3F">
        <w:rPr>
          <w:rFonts w:ascii="Verdana" w:hAnsi="Verdana" w:cs="Arial"/>
          <w:sz w:val="18"/>
          <w:szCs w:val="18"/>
        </w:rPr>
        <w:t xml:space="preserve">en gelijkspannen </w:t>
      </w:r>
      <w:r>
        <w:rPr>
          <w:rFonts w:ascii="Verdana" w:hAnsi="Verdana" w:cs="Arial"/>
          <w:sz w:val="18"/>
          <w:szCs w:val="18"/>
        </w:rPr>
        <w:t>alsmede de snelheidsbegrenzer</w:t>
      </w:r>
      <w:r w:rsidRPr="00FE053D">
        <w:rPr>
          <w:rFonts w:ascii="Verdana" w:hAnsi="Verdana" w:cs="Arial"/>
          <w:sz w:val="18"/>
          <w:szCs w:val="18"/>
        </w:rPr>
        <w:t>kabe</w:t>
      </w:r>
      <w:r>
        <w:rPr>
          <w:rFonts w:ascii="Verdana" w:hAnsi="Verdana" w:cs="Arial"/>
          <w:sz w:val="18"/>
          <w:szCs w:val="18"/>
        </w:rPr>
        <w:t xml:space="preserve">l </w:t>
      </w:r>
      <w:r w:rsidR="009A5454">
        <w:rPr>
          <w:rFonts w:ascii="Verdana" w:hAnsi="Verdana" w:cs="Arial"/>
          <w:sz w:val="18"/>
          <w:szCs w:val="18"/>
        </w:rPr>
        <w:t xml:space="preserve">incl. </w:t>
      </w:r>
      <w:r w:rsidR="00B46A80">
        <w:rPr>
          <w:rFonts w:ascii="Verdana" w:hAnsi="Verdana" w:cs="Arial"/>
          <w:sz w:val="18"/>
          <w:szCs w:val="18"/>
        </w:rPr>
        <w:t xml:space="preserve">vervangen </w:t>
      </w:r>
      <w:r w:rsidR="009A5454">
        <w:rPr>
          <w:rFonts w:ascii="Verdana" w:hAnsi="Verdana" w:cs="Arial"/>
          <w:sz w:val="18"/>
          <w:szCs w:val="18"/>
        </w:rPr>
        <w:t>spanwielcontact(en)</w:t>
      </w:r>
      <w:r w:rsidR="00B46A80">
        <w:rPr>
          <w:rFonts w:ascii="Verdana" w:hAnsi="Verdana" w:cs="Arial"/>
          <w:sz w:val="18"/>
          <w:szCs w:val="18"/>
        </w:rPr>
        <w:t xml:space="preserve"> en spanwielen recht hangen voor goede werking</w:t>
      </w:r>
    </w:p>
    <w:p w14:paraId="36F4BACA" w14:textId="7F894645" w:rsidR="005125C0" w:rsidRDefault="005125C0"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het recht</w:t>
      </w:r>
      <w:r w:rsidR="00F20B55">
        <w:rPr>
          <w:rFonts w:ascii="Verdana" w:hAnsi="Verdana" w:cs="Arial"/>
          <w:sz w:val="18"/>
          <w:szCs w:val="18"/>
        </w:rPr>
        <w:t>-</w:t>
      </w:r>
      <w:r>
        <w:rPr>
          <w:rFonts w:ascii="Verdana" w:hAnsi="Verdana" w:cs="Arial"/>
          <w:sz w:val="18"/>
          <w:szCs w:val="18"/>
        </w:rPr>
        <w:t>hangen van het spanwiel voor het tegeng</w:t>
      </w:r>
      <w:r w:rsidR="00F20B55">
        <w:rPr>
          <w:rFonts w:ascii="Verdana" w:hAnsi="Verdana" w:cs="Arial"/>
          <w:sz w:val="18"/>
          <w:szCs w:val="18"/>
        </w:rPr>
        <w:t>e</w:t>
      </w:r>
      <w:r>
        <w:rPr>
          <w:rFonts w:ascii="Verdana" w:hAnsi="Verdana" w:cs="Arial"/>
          <w:sz w:val="18"/>
          <w:szCs w:val="18"/>
        </w:rPr>
        <w:t xml:space="preserve">wicht en </w:t>
      </w:r>
      <w:r w:rsidR="008B0FA3">
        <w:rPr>
          <w:rFonts w:ascii="Verdana" w:hAnsi="Verdana" w:cs="Arial"/>
          <w:sz w:val="18"/>
          <w:szCs w:val="18"/>
        </w:rPr>
        <w:t>indien nodig het spanwielcontact vervangen</w:t>
      </w:r>
    </w:p>
    <w:p w14:paraId="4D64B7BE" w14:textId="37E6A528" w:rsidR="00265666" w:rsidRDefault="00E11730"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r>
        <w:rPr>
          <w:rFonts w:ascii="Verdana" w:hAnsi="Verdana" w:cs="Arial"/>
          <w:sz w:val="18"/>
          <w:szCs w:val="18"/>
        </w:rPr>
        <w:t>-</w:t>
      </w:r>
      <w:r>
        <w:rPr>
          <w:rFonts w:ascii="Verdana" w:hAnsi="Verdana" w:cs="Arial"/>
          <w:sz w:val="18"/>
          <w:szCs w:val="18"/>
        </w:rPr>
        <w:tab/>
        <w:t>kunststof buffers van cabine- en tegengewicht</w:t>
      </w:r>
      <w:r w:rsidR="009A5454">
        <w:rPr>
          <w:rFonts w:ascii="Verdana" w:hAnsi="Verdana" w:cs="Arial"/>
          <w:sz w:val="18"/>
          <w:szCs w:val="18"/>
        </w:rPr>
        <w:t xml:space="preserve"> met </w:t>
      </w:r>
      <w:r w:rsidR="00AA5C00">
        <w:rPr>
          <w:rFonts w:ascii="Verdana" w:hAnsi="Verdana" w:cs="Arial"/>
          <w:sz w:val="18"/>
          <w:szCs w:val="18"/>
        </w:rPr>
        <w:t>CE-</w:t>
      </w:r>
      <w:r w:rsidR="009A5454">
        <w:rPr>
          <w:rFonts w:ascii="Verdana" w:hAnsi="Verdana" w:cs="Arial"/>
          <w:sz w:val="18"/>
          <w:szCs w:val="18"/>
        </w:rPr>
        <w:t>certificaa</w:t>
      </w:r>
      <w:r w:rsidR="0026237C">
        <w:rPr>
          <w:rFonts w:ascii="Verdana" w:hAnsi="Verdana" w:cs="Arial"/>
          <w:sz w:val="18"/>
          <w:szCs w:val="18"/>
        </w:rPr>
        <w:t>t</w:t>
      </w:r>
    </w:p>
    <w:p w14:paraId="2BE9E265" w14:textId="77777777" w:rsidR="00265666" w:rsidRDefault="00265666"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469F0586" w14:textId="77777777" w:rsidR="00265666" w:rsidRDefault="00265666"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5DA3AE6F" w14:textId="77777777" w:rsidR="00265666" w:rsidRDefault="00265666"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6B67C079" w14:textId="77777777" w:rsidR="00265666" w:rsidRDefault="00265666"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064FCE3B" w14:textId="77777777" w:rsidR="00265666" w:rsidRDefault="00265666" w:rsidP="00F5659A">
      <w:pPr>
        <w:tabs>
          <w:tab w:val="left" w:pos="-1440"/>
          <w:tab w:val="left" w:pos="-720"/>
          <w:tab w:val="left" w:pos="0"/>
          <w:tab w:val="left" w:pos="471"/>
          <w:tab w:val="left" w:pos="941"/>
          <w:tab w:val="left" w:pos="1294"/>
          <w:tab w:val="left" w:pos="1440"/>
          <w:tab w:val="left" w:pos="1882"/>
          <w:tab w:val="left" w:pos="2160"/>
          <w:tab w:val="left" w:pos="2588"/>
          <w:tab w:val="left" w:pos="2880"/>
          <w:tab w:val="left" w:pos="3293"/>
          <w:tab w:val="left" w:pos="3600"/>
        </w:tabs>
        <w:spacing w:line="300" w:lineRule="auto"/>
        <w:ind w:left="470" w:hanging="470"/>
        <w:rPr>
          <w:rFonts w:ascii="Verdana" w:hAnsi="Verdana" w:cs="Arial"/>
          <w:sz w:val="18"/>
          <w:szCs w:val="18"/>
        </w:rPr>
      </w:pPr>
    </w:p>
    <w:p w14:paraId="16C7081C" w14:textId="77777777" w:rsidR="00AA349D" w:rsidRDefault="00AA349D" w:rsidP="00C30811">
      <w:pPr>
        <w:rPr>
          <w:rFonts w:ascii="Verdana" w:hAnsi="Verdana"/>
          <w:sz w:val="22"/>
          <w:u w:val="single"/>
        </w:rPr>
        <w:sectPr w:rsidR="00AA349D" w:rsidSect="008D6CEE">
          <w:headerReference w:type="default" r:id="rId34"/>
          <w:pgSz w:w="11907" w:h="16840" w:code="9"/>
          <w:pgMar w:top="454" w:right="708" w:bottom="1134" w:left="992" w:header="794" w:footer="720" w:gutter="0"/>
          <w:paperSrc w:first="1" w:other="1"/>
          <w:pgNumType w:start="41"/>
          <w:cols w:space="708"/>
        </w:sectPr>
      </w:pPr>
    </w:p>
    <w:p w14:paraId="0543EECF" w14:textId="77777777" w:rsidR="00265666" w:rsidRDefault="00265666" w:rsidP="00C30811">
      <w:pPr>
        <w:rPr>
          <w:rFonts w:ascii="Verdana" w:hAnsi="Verdana"/>
          <w:sz w:val="22"/>
          <w:u w:val="single"/>
        </w:rPr>
      </w:pPr>
    </w:p>
    <w:p w14:paraId="1EE4D9AB" w14:textId="77777777" w:rsidR="009A5454" w:rsidRDefault="009A5454" w:rsidP="00C30811">
      <w:pPr>
        <w:rPr>
          <w:rFonts w:ascii="Verdana" w:hAnsi="Verdana"/>
          <w:sz w:val="22"/>
          <w:u w:val="single"/>
        </w:rPr>
      </w:pPr>
    </w:p>
    <w:p w14:paraId="1A2D35B9" w14:textId="77777777" w:rsidR="00265666" w:rsidRDefault="00265666" w:rsidP="00C30811">
      <w:pPr>
        <w:rPr>
          <w:rFonts w:ascii="Verdana" w:hAnsi="Verdana"/>
          <w:sz w:val="22"/>
          <w:u w:val="single"/>
        </w:rPr>
      </w:pPr>
    </w:p>
    <w:p w14:paraId="5372A85D" w14:textId="77777777" w:rsidR="00265666" w:rsidRDefault="00265666" w:rsidP="00C30811">
      <w:pPr>
        <w:rPr>
          <w:rFonts w:ascii="Verdana" w:hAnsi="Verdana"/>
          <w:sz w:val="22"/>
          <w:u w:val="single"/>
        </w:rPr>
      </w:pPr>
    </w:p>
    <w:p w14:paraId="70B1CD6D" w14:textId="77777777" w:rsidR="00C30811" w:rsidRPr="003160F3" w:rsidRDefault="00C30811" w:rsidP="00FE2B77">
      <w:pPr>
        <w:pStyle w:val="Kop1"/>
        <w:jc w:val="center"/>
        <w:rPr>
          <w:rFonts w:ascii="Verdana" w:hAnsi="Verdana"/>
          <w:sz w:val="32"/>
          <w:szCs w:val="32"/>
        </w:rPr>
      </w:pPr>
      <w:bookmarkStart w:id="23" w:name="_Toc212717550"/>
      <w:r w:rsidRPr="003160F3">
        <w:rPr>
          <w:rFonts w:ascii="Verdana" w:hAnsi="Verdana"/>
          <w:sz w:val="32"/>
          <w:szCs w:val="32"/>
          <w:u w:val="single"/>
        </w:rPr>
        <w:t xml:space="preserve">BIJLAGE </w:t>
      </w:r>
      <w:r w:rsidR="000245CA">
        <w:rPr>
          <w:rFonts w:ascii="Verdana" w:hAnsi="Verdana"/>
          <w:sz w:val="32"/>
          <w:szCs w:val="32"/>
          <w:u w:val="single"/>
        </w:rPr>
        <w:t>H</w:t>
      </w:r>
      <w:bookmarkEnd w:id="23"/>
    </w:p>
    <w:p w14:paraId="7022C009" w14:textId="77777777" w:rsidR="00C30811" w:rsidRDefault="00C30811" w:rsidP="00FE2B77">
      <w:pPr>
        <w:pStyle w:val="Kop1"/>
        <w:jc w:val="center"/>
        <w:rPr>
          <w:rFonts w:ascii="Verdana" w:hAnsi="Verdana"/>
        </w:rPr>
      </w:pPr>
    </w:p>
    <w:p w14:paraId="002E19C7" w14:textId="77777777" w:rsidR="00C30811" w:rsidRDefault="00C30811" w:rsidP="00FE2B77">
      <w:pPr>
        <w:pStyle w:val="Kop1"/>
        <w:jc w:val="center"/>
        <w:rPr>
          <w:rFonts w:ascii="Verdana" w:hAnsi="Verdana"/>
        </w:rPr>
      </w:pPr>
    </w:p>
    <w:p w14:paraId="039F8831" w14:textId="77777777" w:rsidR="00C30811" w:rsidRDefault="00C30811" w:rsidP="00FE2B77">
      <w:pPr>
        <w:pStyle w:val="Kop1"/>
        <w:jc w:val="center"/>
        <w:rPr>
          <w:rFonts w:ascii="Verdana" w:hAnsi="Verdana"/>
          <w:b w:val="0"/>
        </w:rPr>
      </w:pPr>
      <w:bookmarkStart w:id="24" w:name="_Toc212717551"/>
      <w:r>
        <w:rPr>
          <w:rFonts w:ascii="Verdana" w:hAnsi="Verdana"/>
        </w:rPr>
        <w:t>(model meerjarenplanning en -begroting)</w:t>
      </w:r>
      <w:bookmarkEnd w:id="24"/>
    </w:p>
    <w:p w14:paraId="733A0007" w14:textId="77777777" w:rsidR="00AA349D" w:rsidRDefault="00290B8A">
      <w:pPr>
        <w:rPr>
          <w:rFonts w:ascii="Verdana" w:hAnsi="Verdana"/>
          <w:b/>
          <w:sz w:val="22"/>
        </w:rPr>
        <w:sectPr w:rsidR="00AA349D" w:rsidSect="008D6CEE">
          <w:headerReference w:type="default" r:id="rId35"/>
          <w:pgSz w:w="11907" w:h="16840" w:code="9"/>
          <w:pgMar w:top="454" w:right="708" w:bottom="1134" w:left="992" w:header="794" w:footer="720" w:gutter="0"/>
          <w:paperSrc w:first="1" w:other="1"/>
          <w:pgNumType w:start="41"/>
          <w:cols w:space="708"/>
        </w:sectPr>
      </w:pPr>
      <w:r>
        <w:rPr>
          <w:rFonts w:ascii="Verdana" w:hAnsi="Verdana"/>
          <w:b/>
          <w:sz w:val="22"/>
        </w:rPr>
        <w:br w:type="page"/>
      </w:r>
    </w:p>
    <w:p w14:paraId="1A386951" w14:textId="77777777" w:rsidR="00290B8A" w:rsidRDefault="00290B8A">
      <w:pPr>
        <w:rPr>
          <w:rFonts w:ascii="Verdana" w:hAnsi="Verdana"/>
          <w:b/>
          <w:sz w:val="22"/>
        </w:rPr>
      </w:pPr>
    </w:p>
    <w:p w14:paraId="012CFC0B" w14:textId="41838EFB" w:rsidR="00C30811" w:rsidRDefault="00381206" w:rsidP="00C30811">
      <w:pPr>
        <w:rPr>
          <w:rFonts w:ascii="Verdana" w:hAnsi="Verdana"/>
          <w:b/>
          <w:sz w:val="22"/>
        </w:rPr>
      </w:pPr>
      <w:r>
        <w:rPr>
          <w:noProof/>
        </w:rPr>
        <w:drawing>
          <wp:inline distT="0" distB="0" distL="0" distR="0" wp14:anchorId="6F1114E3" wp14:editId="7623856C">
            <wp:extent cx="6467243" cy="4444779"/>
            <wp:effectExtent l="0" t="0" r="0" b="0"/>
            <wp:docPr id="1087764444" name="Afbeelding 1" descr="Afbeelding met tekst, software, Multimedia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764444" name="Afbeelding 1" descr="Afbeelding met tekst, software, Multimediasoftware, Webpagina&#10;&#10;Automatisch gegenereerde beschrijving"/>
                    <pic:cNvPicPr/>
                  </pic:nvPicPr>
                  <pic:blipFill rotWithShape="1">
                    <a:blip r:embed="rId36"/>
                    <a:srcRect l="319" t="12357" r="67925" b="10051"/>
                    <a:stretch/>
                  </pic:blipFill>
                  <pic:spPr bwMode="auto">
                    <a:xfrm>
                      <a:off x="0" y="0"/>
                      <a:ext cx="6516851" cy="4478873"/>
                    </a:xfrm>
                    <a:prstGeom prst="rect">
                      <a:avLst/>
                    </a:prstGeom>
                    <a:ln>
                      <a:noFill/>
                    </a:ln>
                    <a:extLst>
                      <a:ext uri="{53640926-AAD7-44D8-BBD7-CCE9431645EC}">
                        <a14:shadowObscured xmlns:a14="http://schemas.microsoft.com/office/drawing/2010/main"/>
                      </a:ext>
                    </a:extLst>
                  </pic:spPr>
                </pic:pic>
              </a:graphicData>
            </a:graphic>
          </wp:inline>
        </w:drawing>
      </w:r>
    </w:p>
    <w:p w14:paraId="35CDD45A" w14:textId="6F88D097" w:rsidR="00290B8A" w:rsidRDefault="00290B8A" w:rsidP="00C30811">
      <w:pPr>
        <w:rPr>
          <w:rFonts w:ascii="Verdana" w:hAnsi="Verdana"/>
          <w:b/>
          <w:sz w:val="22"/>
        </w:rPr>
      </w:pPr>
    </w:p>
    <w:p w14:paraId="3458522F" w14:textId="77777777" w:rsidR="00290B8A" w:rsidRDefault="00290B8A" w:rsidP="00C30811">
      <w:pPr>
        <w:rPr>
          <w:rFonts w:ascii="Verdana" w:hAnsi="Verdana"/>
          <w:b/>
          <w:sz w:val="22"/>
        </w:rPr>
      </w:pPr>
    </w:p>
    <w:p w14:paraId="3B55955D" w14:textId="77777777" w:rsidR="00290B8A" w:rsidRDefault="00290B8A" w:rsidP="00C30811">
      <w:pPr>
        <w:rPr>
          <w:rFonts w:ascii="Verdana" w:hAnsi="Verdana"/>
          <w:b/>
          <w:sz w:val="22"/>
        </w:rPr>
      </w:pPr>
    </w:p>
    <w:p w14:paraId="5D4FE4C7" w14:textId="77777777" w:rsidR="00290B8A" w:rsidRDefault="00290B8A" w:rsidP="00C30811">
      <w:pPr>
        <w:rPr>
          <w:rFonts w:ascii="Verdana" w:hAnsi="Verdana"/>
          <w:b/>
          <w:sz w:val="22"/>
        </w:rPr>
      </w:pPr>
    </w:p>
    <w:p w14:paraId="5D0897E2" w14:textId="77777777" w:rsidR="00290B8A" w:rsidRDefault="00290B8A" w:rsidP="00C30811">
      <w:pPr>
        <w:rPr>
          <w:rFonts w:ascii="Verdana" w:hAnsi="Verdana"/>
          <w:b/>
          <w:sz w:val="22"/>
        </w:rPr>
      </w:pPr>
    </w:p>
    <w:p w14:paraId="2DB7A107" w14:textId="77777777" w:rsidR="00290B8A" w:rsidRDefault="00290B8A" w:rsidP="00C30811">
      <w:pPr>
        <w:rPr>
          <w:rFonts w:ascii="Verdana" w:hAnsi="Verdana"/>
          <w:b/>
          <w:sz w:val="22"/>
        </w:rPr>
      </w:pPr>
    </w:p>
    <w:p w14:paraId="78A960E8" w14:textId="77777777" w:rsidR="00290B8A" w:rsidRDefault="00290B8A" w:rsidP="00C30811">
      <w:pPr>
        <w:rPr>
          <w:rFonts w:ascii="Verdana" w:hAnsi="Verdana"/>
          <w:b/>
          <w:sz w:val="22"/>
        </w:rPr>
      </w:pPr>
    </w:p>
    <w:p w14:paraId="14F79C8B" w14:textId="77777777" w:rsidR="00290B8A" w:rsidRDefault="00290B8A" w:rsidP="00C30811">
      <w:pPr>
        <w:rPr>
          <w:rFonts w:ascii="Verdana" w:hAnsi="Verdana"/>
          <w:b/>
          <w:sz w:val="22"/>
        </w:rPr>
      </w:pPr>
    </w:p>
    <w:p w14:paraId="7A3D4880" w14:textId="77777777" w:rsidR="00290B8A" w:rsidRDefault="00290B8A" w:rsidP="00C30811">
      <w:pPr>
        <w:rPr>
          <w:rFonts w:ascii="Verdana" w:hAnsi="Verdana"/>
          <w:b/>
          <w:sz w:val="22"/>
        </w:rPr>
      </w:pPr>
    </w:p>
    <w:p w14:paraId="1C1345B2" w14:textId="77777777" w:rsidR="00290B8A" w:rsidRDefault="00290B8A" w:rsidP="00C30811">
      <w:pPr>
        <w:rPr>
          <w:rFonts w:ascii="Verdana" w:hAnsi="Verdana"/>
          <w:b/>
          <w:sz w:val="22"/>
        </w:rPr>
      </w:pPr>
    </w:p>
    <w:p w14:paraId="2A65866C" w14:textId="77777777" w:rsidR="00290B8A" w:rsidRDefault="00290B8A" w:rsidP="00C30811">
      <w:pPr>
        <w:rPr>
          <w:rFonts w:ascii="Verdana" w:hAnsi="Verdana"/>
          <w:b/>
          <w:sz w:val="22"/>
        </w:rPr>
      </w:pPr>
    </w:p>
    <w:p w14:paraId="13E29F06" w14:textId="77777777" w:rsidR="00290B8A" w:rsidRDefault="00290B8A" w:rsidP="00C30811">
      <w:pPr>
        <w:rPr>
          <w:rFonts w:ascii="Verdana" w:hAnsi="Verdana"/>
          <w:b/>
          <w:sz w:val="22"/>
        </w:rPr>
      </w:pPr>
    </w:p>
    <w:p w14:paraId="77FB6F16" w14:textId="77777777" w:rsidR="00290B8A" w:rsidRDefault="00290B8A" w:rsidP="00C30811">
      <w:pPr>
        <w:rPr>
          <w:rFonts w:ascii="Verdana" w:hAnsi="Verdana"/>
          <w:b/>
          <w:sz w:val="22"/>
        </w:rPr>
      </w:pPr>
    </w:p>
    <w:p w14:paraId="03E18AE5" w14:textId="77777777" w:rsidR="00290B8A" w:rsidRDefault="00290B8A" w:rsidP="00C30811">
      <w:pPr>
        <w:rPr>
          <w:rFonts w:ascii="Verdana" w:hAnsi="Verdana"/>
          <w:b/>
          <w:sz w:val="22"/>
        </w:rPr>
      </w:pPr>
    </w:p>
    <w:p w14:paraId="7E9A15E1" w14:textId="77777777" w:rsidR="00290B8A" w:rsidRDefault="00290B8A" w:rsidP="00C30811">
      <w:pPr>
        <w:rPr>
          <w:rFonts w:ascii="Verdana" w:hAnsi="Verdana"/>
          <w:b/>
          <w:sz w:val="22"/>
        </w:rPr>
      </w:pPr>
    </w:p>
    <w:p w14:paraId="78465CC2" w14:textId="77777777" w:rsidR="00290B8A" w:rsidRDefault="00290B8A" w:rsidP="00C30811">
      <w:pPr>
        <w:rPr>
          <w:rFonts w:ascii="Verdana" w:hAnsi="Verdana"/>
          <w:b/>
          <w:sz w:val="22"/>
        </w:rPr>
      </w:pPr>
    </w:p>
    <w:p w14:paraId="3E6180C7" w14:textId="77777777" w:rsidR="00290B8A" w:rsidRDefault="00290B8A" w:rsidP="00C30811">
      <w:pPr>
        <w:rPr>
          <w:rFonts w:ascii="Verdana" w:hAnsi="Verdana"/>
          <w:b/>
          <w:sz w:val="22"/>
        </w:rPr>
      </w:pPr>
    </w:p>
    <w:p w14:paraId="6420E1B8" w14:textId="77777777" w:rsidR="00C45A17" w:rsidRDefault="00C45A17" w:rsidP="00C30811">
      <w:pPr>
        <w:rPr>
          <w:rFonts w:ascii="Verdana" w:hAnsi="Verdana"/>
          <w:b/>
          <w:sz w:val="22"/>
        </w:rPr>
        <w:sectPr w:rsidR="00C45A17" w:rsidSect="008D6CEE">
          <w:headerReference w:type="default" r:id="rId37"/>
          <w:pgSz w:w="11907" w:h="16840" w:code="9"/>
          <w:pgMar w:top="454" w:right="708" w:bottom="1134" w:left="992" w:header="794" w:footer="720" w:gutter="0"/>
          <w:paperSrc w:first="1" w:other="1"/>
          <w:pgNumType w:start="41"/>
          <w:cols w:space="708"/>
        </w:sectPr>
      </w:pPr>
    </w:p>
    <w:p w14:paraId="73D2F937" w14:textId="77777777" w:rsidR="00227075" w:rsidRDefault="00227075">
      <w:pPr>
        <w:rPr>
          <w:rFonts w:ascii="Verdana" w:hAnsi="Verdana"/>
          <w:b/>
          <w:sz w:val="18"/>
          <w:szCs w:val="18"/>
        </w:rPr>
      </w:pPr>
    </w:p>
    <w:p w14:paraId="7FAFBB32" w14:textId="77777777" w:rsidR="00227075" w:rsidRDefault="00227075">
      <w:pPr>
        <w:rPr>
          <w:rFonts w:ascii="Verdana" w:hAnsi="Verdana"/>
          <w:b/>
          <w:sz w:val="18"/>
          <w:szCs w:val="18"/>
        </w:rPr>
      </w:pPr>
    </w:p>
    <w:p w14:paraId="13AD7610" w14:textId="77777777" w:rsidR="00D040C5" w:rsidRDefault="00D040C5" w:rsidP="0084409D">
      <w:pPr>
        <w:rPr>
          <w:rFonts w:ascii="Verdana" w:hAnsi="Verdana"/>
          <w:b/>
          <w:sz w:val="18"/>
          <w:szCs w:val="18"/>
        </w:rPr>
      </w:pPr>
    </w:p>
    <w:p w14:paraId="0096F1E6" w14:textId="77777777" w:rsidR="00D040C5" w:rsidRPr="00D55D11" w:rsidRDefault="00D040C5" w:rsidP="0084409D">
      <w:pPr>
        <w:rPr>
          <w:rFonts w:ascii="Verdana" w:hAnsi="Verdana"/>
          <w:b/>
          <w:sz w:val="18"/>
          <w:szCs w:val="18"/>
        </w:rPr>
      </w:pPr>
    </w:p>
    <w:p w14:paraId="39CAACDE" w14:textId="77777777" w:rsidR="0084409D" w:rsidRPr="003160F3" w:rsidRDefault="0084409D" w:rsidP="00E0645F">
      <w:pPr>
        <w:pStyle w:val="Kop1"/>
        <w:jc w:val="center"/>
        <w:rPr>
          <w:rFonts w:ascii="Verdana" w:hAnsi="Verdana"/>
          <w:sz w:val="32"/>
          <w:szCs w:val="32"/>
        </w:rPr>
      </w:pPr>
      <w:bookmarkStart w:id="25" w:name="_Toc212717552"/>
      <w:r w:rsidRPr="003160F3">
        <w:rPr>
          <w:rFonts w:ascii="Verdana" w:hAnsi="Verdana"/>
          <w:sz w:val="32"/>
          <w:szCs w:val="32"/>
          <w:u w:val="single"/>
        </w:rPr>
        <w:t xml:space="preserve">BIJLAGE </w:t>
      </w:r>
      <w:r w:rsidR="000245CA">
        <w:rPr>
          <w:rFonts w:ascii="Verdana" w:hAnsi="Verdana"/>
          <w:sz w:val="32"/>
          <w:szCs w:val="32"/>
          <w:u w:val="single"/>
        </w:rPr>
        <w:t>J</w:t>
      </w:r>
      <w:bookmarkEnd w:id="25"/>
    </w:p>
    <w:p w14:paraId="2F568FDA" w14:textId="77777777" w:rsidR="0084409D" w:rsidRDefault="0084409D" w:rsidP="00E0645F">
      <w:pPr>
        <w:pStyle w:val="Kop1"/>
        <w:jc w:val="center"/>
        <w:rPr>
          <w:rFonts w:ascii="Verdana" w:hAnsi="Verdana"/>
        </w:rPr>
      </w:pPr>
    </w:p>
    <w:p w14:paraId="26D95CEA" w14:textId="77777777" w:rsidR="0084409D" w:rsidRDefault="0084409D" w:rsidP="00E0645F">
      <w:pPr>
        <w:pStyle w:val="Kop1"/>
        <w:jc w:val="center"/>
        <w:rPr>
          <w:rFonts w:ascii="Verdana" w:hAnsi="Verdana"/>
        </w:rPr>
      </w:pPr>
    </w:p>
    <w:p w14:paraId="7BCE31C1" w14:textId="77777777" w:rsidR="0084409D" w:rsidRDefault="00125D97" w:rsidP="00E0645F">
      <w:pPr>
        <w:pStyle w:val="Kop1"/>
        <w:jc w:val="center"/>
        <w:rPr>
          <w:rFonts w:ascii="Verdana" w:hAnsi="Verdana"/>
          <w:b w:val="0"/>
        </w:rPr>
      </w:pPr>
      <w:bookmarkStart w:id="26" w:name="_Toc212717553"/>
      <w:r>
        <w:rPr>
          <w:rFonts w:ascii="Verdana" w:hAnsi="Verdana"/>
        </w:rPr>
        <w:t>(garantieverklaring</w:t>
      </w:r>
      <w:r w:rsidR="00942E57">
        <w:rPr>
          <w:rFonts w:ascii="Verdana" w:hAnsi="Verdana"/>
        </w:rPr>
        <w:t>, model</w:t>
      </w:r>
      <w:r w:rsidR="0084409D">
        <w:rPr>
          <w:rFonts w:ascii="Verdana" w:hAnsi="Verdana"/>
        </w:rPr>
        <w:t>)</w:t>
      </w:r>
      <w:bookmarkEnd w:id="26"/>
    </w:p>
    <w:p w14:paraId="3057B485" w14:textId="77777777" w:rsidR="0084409D" w:rsidRDefault="0084409D" w:rsidP="0084409D">
      <w:pPr>
        <w:rPr>
          <w:rFonts w:ascii="Verdana" w:hAnsi="Verdana"/>
          <w:b/>
          <w:sz w:val="22"/>
        </w:rPr>
      </w:pPr>
    </w:p>
    <w:tbl>
      <w:tblPr>
        <w:tblW w:w="6109" w:type="pct"/>
        <w:tblCellSpacing w:w="0" w:type="dxa"/>
        <w:tblCellMar>
          <w:left w:w="0" w:type="dxa"/>
          <w:right w:w="0" w:type="dxa"/>
        </w:tblCellMar>
        <w:tblLook w:val="0000" w:firstRow="0" w:lastRow="0" w:firstColumn="0" w:lastColumn="0" w:noHBand="0" w:noVBand="0"/>
      </w:tblPr>
      <w:tblGrid>
        <w:gridCol w:w="12471"/>
      </w:tblGrid>
      <w:tr w:rsidR="0084409D" w:rsidRPr="0084409D" w14:paraId="01412A2E" w14:textId="77777777">
        <w:trPr>
          <w:tblCellSpacing w:w="0" w:type="dxa"/>
        </w:trPr>
        <w:tc>
          <w:tcPr>
            <w:tcW w:w="0" w:type="auto"/>
          </w:tcPr>
          <w:tbl>
            <w:tblPr>
              <w:tblW w:w="0" w:type="auto"/>
              <w:tblCellSpacing w:w="0" w:type="dxa"/>
              <w:tblCellMar>
                <w:left w:w="0" w:type="dxa"/>
                <w:right w:w="0" w:type="dxa"/>
              </w:tblCellMar>
              <w:tblLook w:val="0000" w:firstRow="0" w:lastRow="0" w:firstColumn="0" w:lastColumn="0" w:noHBand="0" w:noVBand="0"/>
            </w:tblPr>
            <w:tblGrid>
              <w:gridCol w:w="7348"/>
              <w:gridCol w:w="525"/>
            </w:tblGrid>
            <w:tr w:rsidR="0084409D" w:rsidRPr="0084409D" w14:paraId="2938A96A" w14:textId="77777777">
              <w:trPr>
                <w:trHeight w:val="150"/>
                <w:tblCellSpacing w:w="0" w:type="dxa"/>
              </w:trPr>
              <w:tc>
                <w:tcPr>
                  <w:tcW w:w="0" w:type="auto"/>
                  <w:noWrap/>
                  <w:vAlign w:val="center"/>
                </w:tcPr>
                <w:p w14:paraId="555D4157" w14:textId="57F5A525" w:rsidR="0084409D" w:rsidRPr="0084409D" w:rsidRDefault="00AA349D" w:rsidP="00AA349D">
                  <w:pPr>
                    <w:spacing w:line="150" w:lineRule="atLeast"/>
                    <w:jc w:val="center"/>
                    <w:rPr>
                      <w:rFonts w:ascii="Verdana" w:hAnsi="Verdana"/>
                      <w:color w:val="333333"/>
                      <w:sz w:val="18"/>
                      <w:szCs w:val="18"/>
                    </w:rPr>
                  </w:pPr>
                  <w:r>
                    <w:rPr>
                      <w:rFonts w:ascii="Verdana" w:hAnsi="Verdana"/>
                      <w:color w:val="333333"/>
                      <w:sz w:val="18"/>
                      <w:szCs w:val="18"/>
                    </w:rPr>
                    <w:tab/>
                  </w:r>
                  <w:r>
                    <w:rPr>
                      <w:rFonts w:ascii="Verdana" w:hAnsi="Verdana"/>
                      <w:color w:val="333333"/>
                      <w:sz w:val="18"/>
                      <w:szCs w:val="18"/>
                    </w:rPr>
                    <w:tab/>
                  </w:r>
                  <w:r>
                    <w:rPr>
                      <w:rFonts w:ascii="Verdana" w:hAnsi="Verdana"/>
                      <w:color w:val="333333"/>
                      <w:sz w:val="18"/>
                      <w:szCs w:val="18"/>
                    </w:rPr>
                    <w:tab/>
                  </w:r>
                  <w:r>
                    <w:rPr>
                      <w:rFonts w:ascii="Verdana" w:hAnsi="Verdana"/>
                      <w:color w:val="333333"/>
                      <w:sz w:val="18"/>
                      <w:szCs w:val="18"/>
                    </w:rPr>
                    <w:tab/>
                  </w:r>
                  <w:r w:rsidR="00D040C5">
                    <w:rPr>
                      <w:rFonts w:ascii="Verdana" w:hAnsi="Verdana"/>
                      <w:color w:val="333333"/>
                      <w:sz w:val="18"/>
                      <w:szCs w:val="18"/>
                    </w:rPr>
                    <w:t>Garantieverklaring vo</w:t>
                  </w:r>
                  <w:r w:rsidR="0084409D" w:rsidRPr="0084409D">
                    <w:rPr>
                      <w:rFonts w:ascii="Verdana" w:hAnsi="Verdana"/>
                      <w:color w:val="333333"/>
                      <w:sz w:val="18"/>
                      <w:szCs w:val="18"/>
                    </w:rPr>
                    <w:t>or een onderdeel (Model II)</w:t>
                  </w:r>
                </w:p>
              </w:tc>
              <w:tc>
                <w:tcPr>
                  <w:tcW w:w="525" w:type="dxa"/>
                  <w:vAlign w:val="center"/>
                </w:tcPr>
                <w:p w14:paraId="75A07F18" w14:textId="77777777" w:rsidR="0084409D" w:rsidRPr="0084409D" w:rsidRDefault="0084409D" w:rsidP="00AA349D">
                  <w:pPr>
                    <w:jc w:val="center"/>
                    <w:rPr>
                      <w:rFonts w:ascii="Verdana" w:hAnsi="Verdana"/>
                      <w:color w:val="333333"/>
                      <w:sz w:val="18"/>
                      <w:szCs w:val="18"/>
                    </w:rPr>
                  </w:pPr>
                </w:p>
              </w:tc>
            </w:tr>
          </w:tbl>
          <w:p w14:paraId="7DC81E59" w14:textId="77777777" w:rsidR="0084409D" w:rsidRPr="0084409D" w:rsidRDefault="0084409D" w:rsidP="00AA349D">
            <w:pPr>
              <w:jc w:val="center"/>
              <w:rPr>
                <w:rFonts w:ascii="Verdana" w:hAnsi="Verdana"/>
                <w:color w:val="333333"/>
                <w:sz w:val="18"/>
                <w:szCs w:val="18"/>
              </w:rPr>
            </w:pPr>
          </w:p>
        </w:tc>
      </w:tr>
    </w:tbl>
    <w:p w14:paraId="346D978F" w14:textId="77777777" w:rsidR="00AA349D" w:rsidRDefault="00AA349D" w:rsidP="00493967">
      <w:pPr>
        <w:rPr>
          <w:rFonts w:ascii="Verdana" w:hAnsi="Verdana"/>
          <w:color w:val="333333"/>
          <w:sz w:val="18"/>
          <w:szCs w:val="18"/>
        </w:rPr>
      </w:pPr>
    </w:p>
    <w:p w14:paraId="45EF30BD" w14:textId="77777777" w:rsidR="00AA349D" w:rsidRPr="00AA349D" w:rsidRDefault="00AA349D" w:rsidP="00AA349D">
      <w:pPr>
        <w:rPr>
          <w:rFonts w:ascii="Verdana" w:hAnsi="Verdana"/>
          <w:sz w:val="18"/>
          <w:szCs w:val="18"/>
        </w:rPr>
      </w:pPr>
    </w:p>
    <w:p w14:paraId="669FD7BC" w14:textId="77777777" w:rsidR="00AA349D" w:rsidRPr="00AA349D" w:rsidRDefault="00AA349D" w:rsidP="00AA349D">
      <w:pPr>
        <w:rPr>
          <w:rFonts w:ascii="Verdana" w:hAnsi="Verdana"/>
          <w:sz w:val="18"/>
          <w:szCs w:val="18"/>
        </w:rPr>
      </w:pPr>
    </w:p>
    <w:p w14:paraId="13EECA24" w14:textId="77777777" w:rsidR="00AA349D" w:rsidRPr="00AA349D" w:rsidRDefault="00AA349D" w:rsidP="00AA349D">
      <w:pPr>
        <w:rPr>
          <w:rFonts w:ascii="Verdana" w:hAnsi="Verdana"/>
          <w:sz w:val="18"/>
          <w:szCs w:val="18"/>
        </w:rPr>
      </w:pPr>
    </w:p>
    <w:p w14:paraId="48A122B9" w14:textId="77777777" w:rsidR="00AA349D" w:rsidRPr="00AA349D" w:rsidRDefault="00AA349D" w:rsidP="00AA349D">
      <w:pPr>
        <w:rPr>
          <w:rFonts w:ascii="Verdana" w:hAnsi="Verdana"/>
          <w:sz w:val="18"/>
          <w:szCs w:val="18"/>
        </w:rPr>
      </w:pPr>
    </w:p>
    <w:p w14:paraId="58A63DC1" w14:textId="77777777" w:rsidR="00AA349D" w:rsidRPr="00AA349D" w:rsidRDefault="00AA349D" w:rsidP="00AA349D">
      <w:pPr>
        <w:rPr>
          <w:rFonts w:ascii="Verdana" w:hAnsi="Verdana"/>
          <w:sz w:val="18"/>
          <w:szCs w:val="18"/>
        </w:rPr>
      </w:pPr>
    </w:p>
    <w:p w14:paraId="0877F24B" w14:textId="77777777" w:rsidR="00AA349D" w:rsidRPr="00AA349D" w:rsidRDefault="00AA349D" w:rsidP="00AA349D">
      <w:pPr>
        <w:rPr>
          <w:rFonts w:ascii="Verdana" w:hAnsi="Verdana"/>
          <w:sz w:val="18"/>
          <w:szCs w:val="18"/>
        </w:rPr>
      </w:pPr>
    </w:p>
    <w:p w14:paraId="44A7A1FB" w14:textId="77777777" w:rsidR="00AA349D" w:rsidRPr="00AA349D" w:rsidRDefault="00AA349D" w:rsidP="00AA349D">
      <w:pPr>
        <w:rPr>
          <w:rFonts w:ascii="Verdana" w:hAnsi="Verdana"/>
          <w:sz w:val="18"/>
          <w:szCs w:val="18"/>
        </w:rPr>
      </w:pPr>
    </w:p>
    <w:p w14:paraId="4081F321" w14:textId="77777777" w:rsidR="00AA349D" w:rsidRPr="00AA349D" w:rsidRDefault="00AA349D" w:rsidP="00AA349D">
      <w:pPr>
        <w:rPr>
          <w:rFonts w:ascii="Verdana" w:hAnsi="Verdana"/>
          <w:sz w:val="18"/>
          <w:szCs w:val="18"/>
        </w:rPr>
      </w:pPr>
    </w:p>
    <w:p w14:paraId="7A170AF5" w14:textId="77777777" w:rsidR="00AA349D" w:rsidRPr="00AA349D" w:rsidRDefault="00AA349D" w:rsidP="00AA349D">
      <w:pPr>
        <w:rPr>
          <w:rFonts w:ascii="Verdana" w:hAnsi="Verdana"/>
          <w:sz w:val="18"/>
          <w:szCs w:val="18"/>
        </w:rPr>
      </w:pPr>
    </w:p>
    <w:p w14:paraId="3170DBE2" w14:textId="77777777" w:rsidR="00AA349D" w:rsidRPr="00AA349D" w:rsidRDefault="00AA349D" w:rsidP="00AA349D">
      <w:pPr>
        <w:rPr>
          <w:rFonts w:ascii="Verdana" w:hAnsi="Verdana"/>
          <w:sz w:val="18"/>
          <w:szCs w:val="18"/>
        </w:rPr>
      </w:pPr>
    </w:p>
    <w:p w14:paraId="6F206571" w14:textId="77777777" w:rsidR="00AA349D" w:rsidRPr="00AA349D" w:rsidRDefault="00AA349D" w:rsidP="00AA349D">
      <w:pPr>
        <w:rPr>
          <w:rFonts w:ascii="Verdana" w:hAnsi="Verdana"/>
          <w:sz w:val="18"/>
          <w:szCs w:val="18"/>
        </w:rPr>
      </w:pPr>
    </w:p>
    <w:p w14:paraId="68F87765" w14:textId="77777777" w:rsidR="00AA349D" w:rsidRPr="00AA349D" w:rsidRDefault="00AA349D" w:rsidP="00AA349D">
      <w:pPr>
        <w:rPr>
          <w:rFonts w:ascii="Verdana" w:hAnsi="Verdana"/>
          <w:sz w:val="18"/>
          <w:szCs w:val="18"/>
        </w:rPr>
      </w:pPr>
    </w:p>
    <w:p w14:paraId="42C629FF" w14:textId="77777777" w:rsidR="00AA349D" w:rsidRPr="00AA349D" w:rsidRDefault="00AA349D" w:rsidP="00AA349D">
      <w:pPr>
        <w:rPr>
          <w:rFonts w:ascii="Verdana" w:hAnsi="Verdana"/>
          <w:sz w:val="18"/>
          <w:szCs w:val="18"/>
        </w:rPr>
      </w:pPr>
    </w:p>
    <w:p w14:paraId="6200F9D4" w14:textId="77777777" w:rsidR="00AA349D" w:rsidRPr="00AA349D" w:rsidRDefault="00AA349D" w:rsidP="00AA349D">
      <w:pPr>
        <w:rPr>
          <w:rFonts w:ascii="Verdana" w:hAnsi="Verdana"/>
          <w:sz w:val="18"/>
          <w:szCs w:val="18"/>
        </w:rPr>
      </w:pPr>
    </w:p>
    <w:p w14:paraId="0B8F28D0" w14:textId="77777777" w:rsidR="00AA349D" w:rsidRPr="00AA349D" w:rsidRDefault="00AA349D" w:rsidP="00AA349D">
      <w:pPr>
        <w:rPr>
          <w:rFonts w:ascii="Verdana" w:hAnsi="Verdana"/>
          <w:sz w:val="18"/>
          <w:szCs w:val="18"/>
        </w:rPr>
      </w:pPr>
    </w:p>
    <w:p w14:paraId="17EA291C" w14:textId="77777777" w:rsidR="00AA349D" w:rsidRPr="00AA349D" w:rsidRDefault="00AA349D" w:rsidP="00AA349D">
      <w:pPr>
        <w:rPr>
          <w:rFonts w:ascii="Verdana" w:hAnsi="Verdana"/>
          <w:sz w:val="18"/>
          <w:szCs w:val="18"/>
        </w:rPr>
      </w:pPr>
    </w:p>
    <w:p w14:paraId="33FB0AB9" w14:textId="77777777" w:rsidR="00AA349D" w:rsidRPr="00AA349D" w:rsidRDefault="00AA349D" w:rsidP="00AA349D">
      <w:pPr>
        <w:rPr>
          <w:rFonts w:ascii="Verdana" w:hAnsi="Verdana"/>
          <w:sz w:val="18"/>
          <w:szCs w:val="18"/>
        </w:rPr>
      </w:pPr>
    </w:p>
    <w:p w14:paraId="197FD187" w14:textId="77777777" w:rsidR="00AA349D" w:rsidRPr="00AA349D" w:rsidRDefault="00AA349D" w:rsidP="00AA349D">
      <w:pPr>
        <w:rPr>
          <w:rFonts w:ascii="Verdana" w:hAnsi="Verdana"/>
          <w:sz w:val="18"/>
          <w:szCs w:val="18"/>
        </w:rPr>
      </w:pPr>
    </w:p>
    <w:p w14:paraId="2D15D7D7" w14:textId="77777777" w:rsidR="00AA349D" w:rsidRPr="00AA349D" w:rsidRDefault="00AA349D" w:rsidP="00AA349D">
      <w:pPr>
        <w:rPr>
          <w:rFonts w:ascii="Verdana" w:hAnsi="Verdana"/>
          <w:sz w:val="18"/>
          <w:szCs w:val="18"/>
        </w:rPr>
      </w:pPr>
    </w:p>
    <w:p w14:paraId="1895817F" w14:textId="77777777" w:rsidR="00AA349D" w:rsidRPr="00AA349D" w:rsidRDefault="00AA349D" w:rsidP="00AA349D">
      <w:pPr>
        <w:rPr>
          <w:rFonts w:ascii="Verdana" w:hAnsi="Verdana"/>
          <w:sz w:val="18"/>
          <w:szCs w:val="18"/>
        </w:rPr>
      </w:pPr>
    </w:p>
    <w:p w14:paraId="1934A364" w14:textId="77777777" w:rsidR="00AA349D" w:rsidRPr="00AA349D" w:rsidRDefault="00AA349D" w:rsidP="00AA349D">
      <w:pPr>
        <w:rPr>
          <w:rFonts w:ascii="Verdana" w:hAnsi="Verdana"/>
          <w:sz w:val="18"/>
          <w:szCs w:val="18"/>
        </w:rPr>
      </w:pPr>
    </w:p>
    <w:p w14:paraId="536F238D" w14:textId="77777777" w:rsidR="00AA349D" w:rsidRPr="00AA349D" w:rsidRDefault="00AA349D" w:rsidP="00AA349D">
      <w:pPr>
        <w:rPr>
          <w:rFonts w:ascii="Verdana" w:hAnsi="Verdana"/>
          <w:sz w:val="18"/>
          <w:szCs w:val="18"/>
        </w:rPr>
      </w:pPr>
    </w:p>
    <w:p w14:paraId="2EC875B8" w14:textId="77777777" w:rsidR="00AA349D" w:rsidRPr="00AA349D" w:rsidRDefault="00AA349D" w:rsidP="00AA349D">
      <w:pPr>
        <w:rPr>
          <w:rFonts w:ascii="Verdana" w:hAnsi="Verdana"/>
          <w:sz w:val="18"/>
          <w:szCs w:val="18"/>
        </w:rPr>
      </w:pPr>
    </w:p>
    <w:p w14:paraId="791CB85C" w14:textId="77777777" w:rsidR="00AA349D" w:rsidRPr="00AA349D" w:rsidRDefault="00AA349D" w:rsidP="00AA349D">
      <w:pPr>
        <w:rPr>
          <w:rFonts w:ascii="Verdana" w:hAnsi="Verdana"/>
          <w:sz w:val="18"/>
          <w:szCs w:val="18"/>
        </w:rPr>
      </w:pPr>
    </w:p>
    <w:p w14:paraId="02B55675" w14:textId="77777777" w:rsidR="00AA349D" w:rsidRPr="00AA349D" w:rsidRDefault="00AA349D" w:rsidP="00AA349D">
      <w:pPr>
        <w:rPr>
          <w:rFonts w:ascii="Verdana" w:hAnsi="Verdana"/>
          <w:sz w:val="18"/>
          <w:szCs w:val="18"/>
        </w:rPr>
      </w:pPr>
    </w:p>
    <w:p w14:paraId="1CC00482" w14:textId="77777777" w:rsidR="00AA349D" w:rsidRPr="00AA349D" w:rsidRDefault="00AA349D" w:rsidP="00AA349D">
      <w:pPr>
        <w:rPr>
          <w:rFonts w:ascii="Verdana" w:hAnsi="Verdana"/>
          <w:sz w:val="18"/>
          <w:szCs w:val="18"/>
        </w:rPr>
      </w:pPr>
    </w:p>
    <w:p w14:paraId="0F1B6EC8" w14:textId="77777777" w:rsidR="00AA349D" w:rsidRPr="00AA349D" w:rsidRDefault="00AA349D" w:rsidP="00AA349D">
      <w:pPr>
        <w:rPr>
          <w:rFonts w:ascii="Verdana" w:hAnsi="Verdana"/>
          <w:sz w:val="18"/>
          <w:szCs w:val="18"/>
        </w:rPr>
      </w:pPr>
    </w:p>
    <w:p w14:paraId="01381D3B" w14:textId="77777777" w:rsidR="00AA349D" w:rsidRPr="00AA349D" w:rsidRDefault="00AA349D" w:rsidP="00AA349D">
      <w:pPr>
        <w:rPr>
          <w:rFonts w:ascii="Verdana" w:hAnsi="Verdana"/>
          <w:sz w:val="18"/>
          <w:szCs w:val="18"/>
        </w:rPr>
      </w:pPr>
    </w:p>
    <w:p w14:paraId="2897F319" w14:textId="77777777" w:rsidR="00AA349D" w:rsidRPr="00AA349D" w:rsidRDefault="00AA349D" w:rsidP="00AA349D">
      <w:pPr>
        <w:rPr>
          <w:rFonts w:ascii="Verdana" w:hAnsi="Verdana"/>
          <w:sz w:val="18"/>
          <w:szCs w:val="18"/>
        </w:rPr>
      </w:pPr>
    </w:p>
    <w:p w14:paraId="3DFE3AA1" w14:textId="77777777" w:rsidR="00AA349D" w:rsidRDefault="00AA349D" w:rsidP="00AA349D">
      <w:pPr>
        <w:jc w:val="center"/>
        <w:rPr>
          <w:rFonts w:ascii="Verdana" w:hAnsi="Verdana"/>
          <w:color w:val="333333"/>
          <w:sz w:val="18"/>
          <w:szCs w:val="18"/>
        </w:rPr>
      </w:pPr>
    </w:p>
    <w:p w14:paraId="685A8328" w14:textId="5D1BF52C" w:rsidR="00AA349D" w:rsidRPr="00AA349D" w:rsidRDefault="00AA349D" w:rsidP="00AA349D">
      <w:pPr>
        <w:tabs>
          <w:tab w:val="center" w:pos="5103"/>
        </w:tabs>
        <w:rPr>
          <w:rFonts w:ascii="Verdana" w:hAnsi="Verdana"/>
          <w:sz w:val="18"/>
          <w:szCs w:val="18"/>
        </w:rPr>
        <w:sectPr w:rsidR="00AA349D" w:rsidRPr="00AA349D" w:rsidSect="008D6CEE">
          <w:headerReference w:type="default" r:id="rId38"/>
          <w:pgSz w:w="11907" w:h="16840" w:code="9"/>
          <w:pgMar w:top="454" w:right="708" w:bottom="1134" w:left="992" w:header="794" w:footer="720" w:gutter="0"/>
          <w:paperSrc w:first="1" w:other="1"/>
          <w:pgNumType w:start="41"/>
          <w:cols w:space="708"/>
        </w:sectPr>
      </w:pPr>
      <w:r>
        <w:rPr>
          <w:rFonts w:ascii="Verdana" w:hAnsi="Verdana"/>
          <w:sz w:val="18"/>
          <w:szCs w:val="18"/>
        </w:rPr>
        <w:tab/>
      </w:r>
    </w:p>
    <w:tbl>
      <w:tblPr>
        <w:tblW w:w="6109" w:type="pct"/>
        <w:tblCellSpacing w:w="0" w:type="dxa"/>
        <w:tblCellMar>
          <w:left w:w="0" w:type="dxa"/>
          <w:right w:w="0" w:type="dxa"/>
        </w:tblCellMar>
        <w:tblLook w:val="0000" w:firstRow="0" w:lastRow="0" w:firstColumn="0" w:lastColumn="0" w:noHBand="0" w:noVBand="0"/>
      </w:tblPr>
      <w:tblGrid>
        <w:gridCol w:w="12471"/>
      </w:tblGrid>
      <w:tr w:rsidR="0084409D" w:rsidRPr="0084409D" w14:paraId="183C6371" w14:textId="77777777">
        <w:trPr>
          <w:tblCellSpacing w:w="0" w:type="dxa"/>
        </w:trPr>
        <w:tc>
          <w:tcPr>
            <w:tcW w:w="5000" w:type="pct"/>
          </w:tcPr>
          <w:p w14:paraId="27366BCE" w14:textId="77777777" w:rsidR="00233791" w:rsidRDefault="00233791"/>
          <w:tbl>
            <w:tblPr>
              <w:tblW w:w="11085" w:type="dxa"/>
              <w:tblCellSpacing w:w="0" w:type="dxa"/>
              <w:tblCellMar>
                <w:left w:w="0" w:type="dxa"/>
                <w:right w:w="0" w:type="dxa"/>
              </w:tblCellMar>
              <w:tblLook w:val="0000" w:firstRow="0" w:lastRow="0" w:firstColumn="0" w:lastColumn="0" w:noHBand="0" w:noVBand="0"/>
            </w:tblPr>
            <w:tblGrid>
              <w:gridCol w:w="8970"/>
              <w:gridCol w:w="2115"/>
            </w:tblGrid>
            <w:tr w:rsidR="0084409D" w:rsidRPr="0084409D" w14:paraId="08CC8BC6" w14:textId="77777777">
              <w:trPr>
                <w:tblCellSpacing w:w="0" w:type="dxa"/>
              </w:trPr>
              <w:tc>
                <w:tcPr>
                  <w:tcW w:w="8970" w:type="dxa"/>
                </w:tcPr>
                <w:p w14:paraId="592D8FD8" w14:textId="77777777" w:rsidR="0084409D" w:rsidRPr="0084409D" w:rsidRDefault="00493967" w:rsidP="00493967">
                  <w:pPr>
                    <w:rPr>
                      <w:rFonts w:ascii="Verdana" w:hAnsi="Verdana"/>
                      <w:color w:val="333333"/>
                      <w:sz w:val="18"/>
                      <w:szCs w:val="18"/>
                    </w:rPr>
                  </w:pPr>
                  <w:r>
                    <w:rPr>
                      <w:rFonts w:ascii="Verdana" w:hAnsi="Verdana"/>
                      <w:color w:val="333333"/>
                      <w:sz w:val="18"/>
                      <w:szCs w:val="18"/>
                    </w:rPr>
                    <w:t>Ga</w:t>
                  </w:r>
                  <w:r w:rsidR="0084409D" w:rsidRPr="0084409D">
                    <w:rPr>
                      <w:rFonts w:ascii="Verdana" w:hAnsi="Verdana"/>
                      <w:color w:val="333333"/>
                      <w:sz w:val="18"/>
                      <w:szCs w:val="18"/>
                    </w:rPr>
                    <w:t>rantieverk</w:t>
                  </w:r>
                  <w:r>
                    <w:rPr>
                      <w:rFonts w:ascii="Verdana" w:hAnsi="Verdana"/>
                      <w:color w:val="333333"/>
                      <w:sz w:val="18"/>
                      <w:szCs w:val="18"/>
                    </w:rPr>
                    <w:t>la</w:t>
                  </w:r>
                  <w:r w:rsidR="0084409D" w:rsidRPr="0084409D">
                    <w:rPr>
                      <w:rFonts w:ascii="Verdana" w:hAnsi="Verdana"/>
                      <w:color w:val="333333"/>
                      <w:sz w:val="18"/>
                      <w:szCs w:val="18"/>
                    </w:rPr>
                    <w:t>ring</w:t>
                  </w:r>
                </w:p>
              </w:tc>
              <w:tc>
                <w:tcPr>
                  <w:tcW w:w="2115" w:type="dxa"/>
                </w:tcPr>
                <w:p w14:paraId="43F428C3" w14:textId="77777777" w:rsidR="0084409D" w:rsidRPr="0084409D" w:rsidRDefault="0084409D" w:rsidP="008213A6">
                  <w:pPr>
                    <w:rPr>
                      <w:rFonts w:ascii="Verdana" w:hAnsi="Verdana"/>
                      <w:color w:val="333333"/>
                      <w:sz w:val="18"/>
                      <w:szCs w:val="18"/>
                    </w:rPr>
                  </w:pPr>
                </w:p>
              </w:tc>
            </w:tr>
            <w:tr w:rsidR="0084409D" w:rsidRPr="0084409D" w14:paraId="701BD8A5" w14:textId="77777777">
              <w:trPr>
                <w:tblCellSpacing w:w="0" w:type="dxa"/>
              </w:trPr>
              <w:tc>
                <w:tcPr>
                  <w:tcW w:w="8970" w:type="dxa"/>
                </w:tcPr>
                <w:p w14:paraId="2A1AD09F"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1C2253F" w14:textId="77777777" w:rsidR="0084409D" w:rsidRPr="0084409D" w:rsidRDefault="0084409D" w:rsidP="008213A6">
                  <w:pPr>
                    <w:rPr>
                      <w:rFonts w:ascii="Verdana" w:hAnsi="Verdana"/>
                      <w:color w:val="333333"/>
                      <w:sz w:val="18"/>
                      <w:szCs w:val="18"/>
                    </w:rPr>
                  </w:pPr>
                </w:p>
              </w:tc>
            </w:tr>
            <w:tr w:rsidR="0084409D" w:rsidRPr="0084409D" w14:paraId="1CC02494" w14:textId="77777777">
              <w:trPr>
                <w:tblCellSpacing w:w="0" w:type="dxa"/>
              </w:trPr>
              <w:tc>
                <w:tcPr>
                  <w:tcW w:w="8970" w:type="dxa"/>
                </w:tcPr>
                <w:p w14:paraId="77532E52" w14:textId="77777777" w:rsidR="0084409D" w:rsidRPr="0084409D" w:rsidRDefault="00493967" w:rsidP="008213A6">
                  <w:pPr>
                    <w:rPr>
                      <w:rFonts w:ascii="Verdana" w:hAnsi="Verdana"/>
                      <w:color w:val="333333"/>
                      <w:sz w:val="18"/>
                      <w:szCs w:val="18"/>
                    </w:rPr>
                  </w:pPr>
                  <w:r>
                    <w:rPr>
                      <w:rFonts w:ascii="Verdana" w:hAnsi="Verdana"/>
                      <w:color w:val="333333"/>
                      <w:sz w:val="18"/>
                      <w:szCs w:val="18"/>
                    </w:rPr>
                    <w:t>d</w:t>
                  </w:r>
                  <w:r w:rsidR="0084409D" w:rsidRPr="0084409D">
                    <w:rPr>
                      <w:rFonts w:ascii="Verdana" w:hAnsi="Verdana"/>
                      <w:color w:val="333333"/>
                      <w:sz w:val="18"/>
                      <w:szCs w:val="18"/>
                    </w:rPr>
                    <w:t>e ondergetekende...................................................................................................</w:t>
                  </w:r>
                </w:p>
              </w:tc>
              <w:tc>
                <w:tcPr>
                  <w:tcW w:w="2115" w:type="dxa"/>
                </w:tcPr>
                <w:p w14:paraId="4D24EDB5"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w:t>
                  </w:r>
                </w:p>
              </w:tc>
            </w:tr>
            <w:tr w:rsidR="0084409D" w:rsidRPr="0084409D" w14:paraId="7F47893B" w14:textId="77777777">
              <w:trPr>
                <w:tblCellSpacing w:w="0" w:type="dxa"/>
              </w:trPr>
              <w:tc>
                <w:tcPr>
                  <w:tcW w:w="8970" w:type="dxa"/>
                </w:tcPr>
                <w:p w14:paraId="124803DB"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FC8A3F9" w14:textId="77777777" w:rsidR="0084409D" w:rsidRPr="0084409D" w:rsidRDefault="0084409D" w:rsidP="008213A6">
                  <w:pPr>
                    <w:rPr>
                      <w:rFonts w:ascii="Verdana" w:hAnsi="Verdana"/>
                      <w:color w:val="333333"/>
                      <w:sz w:val="18"/>
                      <w:szCs w:val="18"/>
                    </w:rPr>
                  </w:pPr>
                </w:p>
              </w:tc>
            </w:tr>
            <w:tr w:rsidR="0084409D" w:rsidRPr="0084409D" w14:paraId="361F5E1B" w14:textId="77777777">
              <w:trPr>
                <w:tblCellSpacing w:w="0" w:type="dxa"/>
              </w:trPr>
              <w:tc>
                <w:tcPr>
                  <w:tcW w:w="8970" w:type="dxa"/>
                </w:tcPr>
                <w:p w14:paraId="76688D5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gevestigd te...............................................................................................................</w:t>
                  </w:r>
                </w:p>
              </w:tc>
              <w:tc>
                <w:tcPr>
                  <w:tcW w:w="2115" w:type="dxa"/>
                </w:tcPr>
                <w:p w14:paraId="2403855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(2)</w:t>
                  </w:r>
                </w:p>
              </w:tc>
            </w:tr>
            <w:tr w:rsidR="0084409D" w:rsidRPr="0084409D" w14:paraId="017682A5" w14:textId="77777777">
              <w:trPr>
                <w:tblCellSpacing w:w="0" w:type="dxa"/>
              </w:trPr>
              <w:tc>
                <w:tcPr>
                  <w:tcW w:w="8970" w:type="dxa"/>
                </w:tcPr>
                <w:p w14:paraId="6C6A032E"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3A08DF97" w14:textId="77777777" w:rsidR="0084409D" w:rsidRPr="0084409D" w:rsidRDefault="0084409D" w:rsidP="008213A6">
                  <w:pPr>
                    <w:rPr>
                      <w:rFonts w:ascii="Verdana" w:hAnsi="Verdana"/>
                      <w:color w:val="333333"/>
                      <w:sz w:val="18"/>
                      <w:szCs w:val="18"/>
                    </w:rPr>
                  </w:pPr>
                </w:p>
              </w:tc>
            </w:tr>
            <w:tr w:rsidR="0084409D" w:rsidRPr="0084409D" w14:paraId="3B1378ED" w14:textId="77777777">
              <w:trPr>
                <w:tblCellSpacing w:w="0" w:type="dxa"/>
              </w:trPr>
              <w:tc>
                <w:tcPr>
                  <w:tcW w:w="8970" w:type="dxa"/>
                </w:tcPr>
                <w:p w14:paraId="3A7E9EC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hierna te noemen: 'de garant’</w:t>
                  </w:r>
                </w:p>
              </w:tc>
              <w:tc>
                <w:tcPr>
                  <w:tcW w:w="2115" w:type="dxa"/>
                </w:tcPr>
                <w:p w14:paraId="269EF46B" w14:textId="77777777" w:rsidR="0084409D" w:rsidRPr="0084409D" w:rsidRDefault="0084409D" w:rsidP="008213A6">
                  <w:pPr>
                    <w:rPr>
                      <w:rFonts w:ascii="Verdana" w:hAnsi="Verdana"/>
                      <w:color w:val="333333"/>
                      <w:sz w:val="18"/>
                      <w:szCs w:val="18"/>
                    </w:rPr>
                  </w:pPr>
                </w:p>
              </w:tc>
            </w:tr>
            <w:tr w:rsidR="0084409D" w:rsidRPr="0084409D" w14:paraId="6FF567EB" w14:textId="77777777">
              <w:trPr>
                <w:tblCellSpacing w:w="0" w:type="dxa"/>
              </w:trPr>
              <w:tc>
                <w:tcPr>
                  <w:tcW w:w="8970" w:type="dxa"/>
                </w:tcPr>
                <w:p w14:paraId="7512DD95"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FCB93E3" w14:textId="77777777" w:rsidR="0084409D" w:rsidRPr="0084409D" w:rsidRDefault="0084409D" w:rsidP="008213A6">
                  <w:pPr>
                    <w:rPr>
                      <w:rFonts w:ascii="Verdana" w:hAnsi="Verdana"/>
                      <w:color w:val="333333"/>
                      <w:sz w:val="18"/>
                      <w:szCs w:val="18"/>
                    </w:rPr>
                  </w:pPr>
                </w:p>
              </w:tc>
            </w:tr>
            <w:tr w:rsidR="0084409D" w:rsidRPr="0084409D" w14:paraId="4D688D90" w14:textId="77777777">
              <w:trPr>
                <w:tblCellSpacing w:w="0" w:type="dxa"/>
              </w:trPr>
              <w:tc>
                <w:tcPr>
                  <w:tcW w:w="8970" w:type="dxa"/>
                </w:tcPr>
                <w:p w14:paraId="34A0975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in deze rechtsgeldig vertegenwoordigd door</w:t>
                  </w:r>
                </w:p>
              </w:tc>
              <w:tc>
                <w:tcPr>
                  <w:tcW w:w="2115" w:type="dxa"/>
                </w:tcPr>
                <w:p w14:paraId="0FDA868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(3)</w:t>
                  </w:r>
                </w:p>
              </w:tc>
            </w:tr>
            <w:tr w:rsidR="0084409D" w:rsidRPr="0084409D" w14:paraId="7B160E7E" w14:textId="77777777">
              <w:trPr>
                <w:tblCellSpacing w:w="0" w:type="dxa"/>
              </w:trPr>
              <w:tc>
                <w:tcPr>
                  <w:tcW w:w="8970" w:type="dxa"/>
                </w:tcPr>
                <w:p w14:paraId="3F0BABF3"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w:t>
                  </w:r>
                </w:p>
              </w:tc>
              <w:tc>
                <w:tcPr>
                  <w:tcW w:w="2115" w:type="dxa"/>
                </w:tcPr>
                <w:p w14:paraId="3DD04C90" w14:textId="77777777" w:rsidR="0084409D" w:rsidRPr="0084409D" w:rsidRDefault="0084409D" w:rsidP="008213A6">
                  <w:pPr>
                    <w:rPr>
                      <w:rFonts w:ascii="Verdana" w:hAnsi="Verdana"/>
                      <w:color w:val="333333"/>
                      <w:sz w:val="18"/>
                      <w:szCs w:val="18"/>
                    </w:rPr>
                  </w:pPr>
                </w:p>
              </w:tc>
            </w:tr>
            <w:tr w:rsidR="0084409D" w:rsidRPr="0084409D" w14:paraId="66F9121F" w14:textId="77777777">
              <w:trPr>
                <w:tblCellSpacing w:w="0" w:type="dxa"/>
              </w:trPr>
              <w:tc>
                <w:tcPr>
                  <w:tcW w:w="8970" w:type="dxa"/>
                </w:tcPr>
                <w:p w14:paraId="1837045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11AE4E28" w14:textId="77777777" w:rsidR="0084409D" w:rsidRPr="0084409D" w:rsidRDefault="0084409D" w:rsidP="008213A6">
                  <w:pPr>
                    <w:rPr>
                      <w:rFonts w:ascii="Verdana" w:hAnsi="Verdana"/>
                      <w:color w:val="333333"/>
                      <w:sz w:val="18"/>
                      <w:szCs w:val="18"/>
                    </w:rPr>
                  </w:pPr>
                </w:p>
              </w:tc>
            </w:tr>
            <w:tr w:rsidR="0084409D" w:rsidRPr="0084409D" w14:paraId="56303F03" w14:textId="77777777">
              <w:trPr>
                <w:tblCellSpacing w:w="0" w:type="dxa"/>
              </w:trPr>
              <w:tc>
                <w:tcPr>
                  <w:tcW w:w="8970" w:type="dxa"/>
                </w:tcPr>
                <w:p w14:paraId="7C3914F0"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verklaart te hebben kennis genomen van de bestekbepalingen van bestek nummer</w:t>
                  </w:r>
                </w:p>
              </w:tc>
              <w:tc>
                <w:tcPr>
                  <w:tcW w:w="2115" w:type="dxa"/>
                </w:tcPr>
                <w:p w14:paraId="34E527AF" w14:textId="77777777" w:rsidR="0084409D" w:rsidRPr="0084409D" w:rsidRDefault="0084409D" w:rsidP="008213A6">
                  <w:pPr>
                    <w:rPr>
                      <w:rFonts w:ascii="Verdana" w:hAnsi="Verdana"/>
                      <w:color w:val="333333"/>
                      <w:sz w:val="18"/>
                      <w:szCs w:val="18"/>
                    </w:rPr>
                  </w:pPr>
                </w:p>
              </w:tc>
            </w:tr>
            <w:tr w:rsidR="0084409D" w:rsidRPr="0084409D" w14:paraId="39A1C54B" w14:textId="77777777">
              <w:trPr>
                <w:tblCellSpacing w:w="0" w:type="dxa"/>
              </w:trPr>
              <w:tc>
                <w:tcPr>
                  <w:tcW w:w="8970" w:type="dxa"/>
                </w:tcPr>
                <w:p w14:paraId="13EE392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w:t>
                  </w:r>
                </w:p>
              </w:tc>
              <w:tc>
                <w:tcPr>
                  <w:tcW w:w="2115" w:type="dxa"/>
                </w:tcPr>
                <w:p w14:paraId="35131F3A"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(4)</w:t>
                  </w:r>
                </w:p>
              </w:tc>
            </w:tr>
            <w:tr w:rsidR="0084409D" w:rsidRPr="0084409D" w14:paraId="06F741D6" w14:textId="77777777">
              <w:trPr>
                <w:tblCellSpacing w:w="0" w:type="dxa"/>
              </w:trPr>
              <w:tc>
                <w:tcPr>
                  <w:tcW w:w="8970" w:type="dxa"/>
                </w:tcPr>
                <w:p w14:paraId="0E1AA431"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2F19AC64" w14:textId="77777777" w:rsidR="0084409D" w:rsidRPr="0084409D" w:rsidRDefault="0084409D" w:rsidP="008213A6">
                  <w:pPr>
                    <w:rPr>
                      <w:rFonts w:ascii="Verdana" w:hAnsi="Verdana"/>
                      <w:color w:val="333333"/>
                      <w:sz w:val="18"/>
                      <w:szCs w:val="18"/>
                    </w:rPr>
                  </w:pPr>
                </w:p>
              </w:tc>
            </w:tr>
            <w:tr w:rsidR="0084409D" w:rsidRPr="0084409D" w14:paraId="1FA8223D" w14:textId="77777777">
              <w:trPr>
                <w:tblCellSpacing w:w="0" w:type="dxa"/>
              </w:trPr>
              <w:tc>
                <w:tcPr>
                  <w:tcW w:w="8970" w:type="dxa"/>
                </w:tcPr>
                <w:p w14:paraId="56A5697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d.d.............................................................................................................................</w:t>
                  </w:r>
                </w:p>
              </w:tc>
              <w:tc>
                <w:tcPr>
                  <w:tcW w:w="2115" w:type="dxa"/>
                </w:tcPr>
                <w:p w14:paraId="22CCA37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(5)</w:t>
                  </w:r>
                </w:p>
              </w:tc>
            </w:tr>
            <w:tr w:rsidR="0084409D" w:rsidRPr="0084409D" w14:paraId="71685CC5" w14:textId="77777777">
              <w:trPr>
                <w:tblCellSpacing w:w="0" w:type="dxa"/>
              </w:trPr>
              <w:tc>
                <w:tcPr>
                  <w:tcW w:w="8970" w:type="dxa"/>
                </w:tcPr>
                <w:p w14:paraId="10364A5E"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0DCFA136" w14:textId="77777777" w:rsidR="0084409D" w:rsidRPr="0084409D" w:rsidRDefault="0084409D" w:rsidP="008213A6">
                  <w:pPr>
                    <w:rPr>
                      <w:rFonts w:ascii="Verdana" w:hAnsi="Verdana"/>
                      <w:color w:val="333333"/>
                      <w:sz w:val="18"/>
                      <w:szCs w:val="18"/>
                    </w:rPr>
                  </w:pPr>
                </w:p>
              </w:tc>
            </w:tr>
            <w:tr w:rsidR="0084409D" w:rsidRPr="0084409D" w14:paraId="1F9D9BC7" w14:textId="77777777">
              <w:trPr>
                <w:tblCellSpacing w:w="0" w:type="dxa"/>
              </w:trPr>
              <w:tc>
                <w:tcPr>
                  <w:tcW w:w="8970" w:type="dxa"/>
                </w:tcPr>
                <w:p w14:paraId="4BBBEEB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van............................................................................................................................</w:t>
                  </w:r>
                </w:p>
              </w:tc>
              <w:tc>
                <w:tcPr>
                  <w:tcW w:w="2115" w:type="dxa"/>
                </w:tcPr>
                <w:p w14:paraId="03C109B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(6)</w:t>
                  </w:r>
                </w:p>
              </w:tc>
            </w:tr>
            <w:tr w:rsidR="0084409D" w:rsidRPr="0084409D" w14:paraId="4DAE6BF5" w14:textId="77777777">
              <w:trPr>
                <w:tblCellSpacing w:w="0" w:type="dxa"/>
              </w:trPr>
              <w:tc>
                <w:tcPr>
                  <w:tcW w:w="8970" w:type="dxa"/>
                </w:tcPr>
                <w:p w14:paraId="7C6DD7EA"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1D0115CF" w14:textId="77777777" w:rsidR="0084409D" w:rsidRPr="0084409D" w:rsidRDefault="0084409D" w:rsidP="008213A6">
                  <w:pPr>
                    <w:rPr>
                      <w:rFonts w:ascii="Verdana" w:hAnsi="Verdana"/>
                      <w:color w:val="333333"/>
                      <w:sz w:val="18"/>
                      <w:szCs w:val="18"/>
                    </w:rPr>
                  </w:pPr>
                </w:p>
              </w:tc>
            </w:tr>
            <w:tr w:rsidR="0084409D" w:rsidRPr="0084409D" w14:paraId="3AF79574" w14:textId="77777777">
              <w:trPr>
                <w:tblCellSpacing w:w="0" w:type="dxa"/>
              </w:trPr>
              <w:tc>
                <w:tcPr>
                  <w:tcW w:w="8970" w:type="dxa"/>
                </w:tcPr>
                <w:p w14:paraId="377073F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ten behoeve van het werk.........................................................................................</w:t>
                  </w:r>
                </w:p>
              </w:tc>
              <w:tc>
                <w:tcPr>
                  <w:tcW w:w="2115" w:type="dxa"/>
                </w:tcPr>
                <w:p w14:paraId="701D9C0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(7)</w:t>
                  </w:r>
                </w:p>
              </w:tc>
            </w:tr>
            <w:tr w:rsidR="0084409D" w:rsidRPr="0084409D" w14:paraId="2D5E7FD4" w14:textId="77777777">
              <w:trPr>
                <w:tblCellSpacing w:w="0" w:type="dxa"/>
              </w:trPr>
              <w:tc>
                <w:tcPr>
                  <w:tcW w:w="8970" w:type="dxa"/>
                </w:tcPr>
                <w:p w14:paraId="472D65F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33ADCB56" w14:textId="77777777" w:rsidR="0084409D" w:rsidRPr="0084409D" w:rsidRDefault="0084409D" w:rsidP="008213A6">
                  <w:pPr>
                    <w:rPr>
                      <w:rFonts w:ascii="Verdana" w:hAnsi="Verdana"/>
                      <w:color w:val="333333"/>
                      <w:sz w:val="18"/>
                      <w:szCs w:val="18"/>
                    </w:rPr>
                  </w:pPr>
                </w:p>
              </w:tc>
            </w:tr>
            <w:tr w:rsidR="0084409D" w:rsidRPr="0084409D" w14:paraId="702CBA25" w14:textId="77777777">
              <w:trPr>
                <w:tblCellSpacing w:w="0" w:type="dxa"/>
              </w:trPr>
              <w:tc>
                <w:tcPr>
                  <w:tcW w:w="8970" w:type="dxa"/>
                </w:tcPr>
                <w:p w14:paraId="1D5ABCD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in opdracht van.........................................................................................................</w:t>
                  </w:r>
                </w:p>
              </w:tc>
              <w:tc>
                <w:tcPr>
                  <w:tcW w:w="2115" w:type="dxa"/>
                </w:tcPr>
                <w:p w14:paraId="3D0B28E5"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(8)</w:t>
                  </w:r>
                </w:p>
              </w:tc>
            </w:tr>
            <w:tr w:rsidR="0084409D" w:rsidRPr="0084409D" w14:paraId="1BD79DF8" w14:textId="77777777">
              <w:trPr>
                <w:tblCellSpacing w:w="0" w:type="dxa"/>
              </w:trPr>
              <w:tc>
                <w:tcPr>
                  <w:tcW w:w="8970" w:type="dxa"/>
                </w:tcPr>
                <w:p w14:paraId="7EEE1F4A"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103351D9" w14:textId="77777777" w:rsidR="0084409D" w:rsidRPr="0084409D" w:rsidRDefault="0084409D" w:rsidP="008213A6">
                  <w:pPr>
                    <w:rPr>
                      <w:rFonts w:ascii="Verdana" w:hAnsi="Verdana"/>
                      <w:color w:val="333333"/>
                      <w:sz w:val="18"/>
                      <w:szCs w:val="18"/>
                    </w:rPr>
                  </w:pPr>
                </w:p>
              </w:tc>
            </w:tr>
            <w:tr w:rsidR="0084409D" w:rsidRPr="0084409D" w14:paraId="0B6F7A47" w14:textId="77777777">
              <w:trPr>
                <w:tblCellSpacing w:w="0" w:type="dxa"/>
              </w:trPr>
              <w:tc>
                <w:tcPr>
                  <w:tcW w:w="8970" w:type="dxa"/>
                </w:tcPr>
                <w:p w14:paraId="39D3E60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gevestigd te..............................................................................................................</w:t>
                  </w:r>
                </w:p>
              </w:tc>
              <w:tc>
                <w:tcPr>
                  <w:tcW w:w="2115" w:type="dxa"/>
                </w:tcPr>
                <w:p w14:paraId="112D219F"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(9)</w:t>
                  </w:r>
                </w:p>
              </w:tc>
            </w:tr>
            <w:tr w:rsidR="0084409D" w:rsidRPr="0084409D" w14:paraId="524BCDD3" w14:textId="77777777">
              <w:trPr>
                <w:tblCellSpacing w:w="0" w:type="dxa"/>
              </w:trPr>
              <w:tc>
                <w:tcPr>
                  <w:tcW w:w="8970" w:type="dxa"/>
                </w:tcPr>
                <w:p w14:paraId="4EB29B08"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34F26650" w14:textId="77777777" w:rsidR="0084409D" w:rsidRPr="0084409D" w:rsidRDefault="0084409D" w:rsidP="008213A6">
                  <w:pPr>
                    <w:rPr>
                      <w:rFonts w:ascii="Verdana" w:hAnsi="Verdana"/>
                      <w:color w:val="333333"/>
                      <w:sz w:val="18"/>
                      <w:szCs w:val="18"/>
                    </w:rPr>
                  </w:pPr>
                </w:p>
              </w:tc>
            </w:tr>
            <w:tr w:rsidR="0084409D" w:rsidRPr="0084409D" w14:paraId="4311ADA9" w14:textId="77777777">
              <w:trPr>
                <w:tblCellSpacing w:w="0" w:type="dxa"/>
              </w:trPr>
              <w:tc>
                <w:tcPr>
                  <w:tcW w:w="8970" w:type="dxa"/>
                </w:tcPr>
                <w:p w14:paraId="4123EB6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hierna te noemen: 'de opdrachtgever'.</w:t>
                  </w:r>
                </w:p>
              </w:tc>
              <w:tc>
                <w:tcPr>
                  <w:tcW w:w="2115" w:type="dxa"/>
                </w:tcPr>
                <w:p w14:paraId="1A0B6AEC" w14:textId="77777777" w:rsidR="0084409D" w:rsidRPr="0084409D" w:rsidRDefault="0084409D" w:rsidP="008213A6">
                  <w:pPr>
                    <w:rPr>
                      <w:rFonts w:ascii="Verdana" w:hAnsi="Verdana"/>
                      <w:color w:val="333333"/>
                      <w:sz w:val="18"/>
                      <w:szCs w:val="18"/>
                    </w:rPr>
                  </w:pPr>
                </w:p>
              </w:tc>
            </w:tr>
            <w:tr w:rsidR="0084409D" w:rsidRPr="0084409D" w14:paraId="4A43E33B" w14:textId="77777777">
              <w:trPr>
                <w:tblCellSpacing w:w="0" w:type="dxa"/>
              </w:trPr>
              <w:tc>
                <w:tcPr>
                  <w:tcW w:w="8970" w:type="dxa"/>
                </w:tcPr>
                <w:p w14:paraId="184002A4"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AB203AD" w14:textId="77777777" w:rsidR="0084409D" w:rsidRPr="0084409D" w:rsidRDefault="0084409D" w:rsidP="008213A6">
                  <w:pPr>
                    <w:rPr>
                      <w:rFonts w:ascii="Verdana" w:hAnsi="Verdana"/>
                      <w:color w:val="333333"/>
                      <w:sz w:val="18"/>
                      <w:szCs w:val="18"/>
                    </w:rPr>
                  </w:pPr>
                </w:p>
              </w:tc>
            </w:tr>
            <w:tr w:rsidR="0084409D" w:rsidRPr="0084409D" w14:paraId="3AD13F0B" w14:textId="77777777">
              <w:trPr>
                <w:tblCellSpacing w:w="0" w:type="dxa"/>
              </w:trPr>
              <w:tc>
                <w:tcPr>
                  <w:tcW w:w="8970" w:type="dxa"/>
                </w:tcPr>
                <w:p w14:paraId="2971310A"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De garant verklaart met betrekking tot het onderdeel</w:t>
                  </w:r>
                </w:p>
              </w:tc>
              <w:tc>
                <w:tcPr>
                  <w:tcW w:w="2115" w:type="dxa"/>
                </w:tcPr>
                <w:p w14:paraId="767327F8" w14:textId="77777777" w:rsidR="0084409D" w:rsidRPr="0084409D" w:rsidRDefault="0084409D" w:rsidP="008213A6">
                  <w:pPr>
                    <w:rPr>
                      <w:rFonts w:ascii="Verdana" w:hAnsi="Verdana"/>
                      <w:color w:val="333333"/>
                      <w:sz w:val="18"/>
                      <w:szCs w:val="18"/>
                    </w:rPr>
                  </w:pPr>
                </w:p>
              </w:tc>
            </w:tr>
            <w:tr w:rsidR="0084409D" w:rsidRPr="0084409D" w14:paraId="6D8F0DA4" w14:textId="77777777">
              <w:trPr>
                <w:tblCellSpacing w:w="0" w:type="dxa"/>
              </w:trPr>
              <w:tc>
                <w:tcPr>
                  <w:tcW w:w="8970" w:type="dxa"/>
                </w:tcPr>
                <w:p w14:paraId="086C5CD8"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w:t>
                  </w:r>
                </w:p>
              </w:tc>
              <w:tc>
                <w:tcPr>
                  <w:tcW w:w="2115" w:type="dxa"/>
                </w:tcPr>
                <w:p w14:paraId="403287C3"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(10)</w:t>
                  </w:r>
                </w:p>
              </w:tc>
            </w:tr>
            <w:tr w:rsidR="0084409D" w:rsidRPr="0084409D" w14:paraId="25C7B49C" w14:textId="77777777">
              <w:trPr>
                <w:tblCellSpacing w:w="0" w:type="dxa"/>
              </w:trPr>
              <w:tc>
                <w:tcPr>
                  <w:tcW w:w="8970" w:type="dxa"/>
                </w:tcPr>
                <w:p w14:paraId="240B498F"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011CBE3" w14:textId="77777777" w:rsidR="0084409D" w:rsidRPr="0084409D" w:rsidRDefault="0084409D" w:rsidP="008213A6">
                  <w:pPr>
                    <w:rPr>
                      <w:rFonts w:ascii="Verdana" w:hAnsi="Verdana"/>
                      <w:color w:val="333333"/>
                      <w:sz w:val="18"/>
                      <w:szCs w:val="18"/>
                    </w:rPr>
                  </w:pPr>
                </w:p>
              </w:tc>
            </w:tr>
            <w:tr w:rsidR="0084409D" w:rsidRPr="0084409D" w14:paraId="56F7AD2F" w14:textId="77777777">
              <w:trPr>
                <w:tblCellSpacing w:w="0" w:type="dxa"/>
              </w:trPr>
              <w:tc>
                <w:tcPr>
                  <w:tcW w:w="8970" w:type="dxa"/>
                </w:tcPr>
                <w:p w14:paraId="796882C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genoemd in besteksartikel.......................................................................................</w:t>
                  </w:r>
                </w:p>
              </w:tc>
              <w:tc>
                <w:tcPr>
                  <w:tcW w:w="2115" w:type="dxa"/>
                </w:tcPr>
                <w:p w14:paraId="396E491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(11)</w:t>
                  </w:r>
                </w:p>
              </w:tc>
            </w:tr>
            <w:tr w:rsidR="0084409D" w:rsidRPr="0084409D" w14:paraId="73DC34F9" w14:textId="77777777">
              <w:trPr>
                <w:tblCellSpacing w:w="0" w:type="dxa"/>
              </w:trPr>
              <w:tc>
                <w:tcPr>
                  <w:tcW w:w="8970" w:type="dxa"/>
                </w:tcPr>
                <w:p w14:paraId="76BBC12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1BED261F" w14:textId="77777777" w:rsidR="0084409D" w:rsidRPr="0084409D" w:rsidRDefault="0084409D" w:rsidP="008213A6">
                  <w:pPr>
                    <w:rPr>
                      <w:rFonts w:ascii="Verdana" w:hAnsi="Verdana"/>
                      <w:color w:val="333333"/>
                      <w:sz w:val="18"/>
                      <w:szCs w:val="18"/>
                    </w:rPr>
                  </w:pPr>
                </w:p>
              </w:tc>
            </w:tr>
            <w:tr w:rsidR="0084409D" w:rsidRPr="0084409D" w14:paraId="54282BD1" w14:textId="77777777">
              <w:trPr>
                <w:tblCellSpacing w:w="0" w:type="dxa"/>
              </w:trPr>
              <w:tc>
                <w:tcPr>
                  <w:tcW w:w="8970" w:type="dxa"/>
                </w:tcPr>
                <w:p w14:paraId="61E919C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tegenover de opdrachtgever:</w:t>
                  </w:r>
                </w:p>
              </w:tc>
              <w:tc>
                <w:tcPr>
                  <w:tcW w:w="2115" w:type="dxa"/>
                </w:tcPr>
                <w:p w14:paraId="468E177F" w14:textId="77777777" w:rsidR="0084409D" w:rsidRPr="0084409D" w:rsidRDefault="0084409D" w:rsidP="008213A6">
                  <w:pPr>
                    <w:rPr>
                      <w:rFonts w:ascii="Verdana" w:hAnsi="Verdana"/>
                      <w:color w:val="333333"/>
                      <w:sz w:val="18"/>
                      <w:szCs w:val="18"/>
                    </w:rPr>
                  </w:pPr>
                </w:p>
              </w:tc>
            </w:tr>
            <w:tr w:rsidR="0084409D" w:rsidRPr="0084409D" w14:paraId="7163FE0C" w14:textId="77777777">
              <w:trPr>
                <w:tblCellSpacing w:w="0" w:type="dxa"/>
              </w:trPr>
              <w:tc>
                <w:tcPr>
                  <w:tcW w:w="8970" w:type="dxa"/>
                </w:tcPr>
                <w:p w14:paraId="2425D21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59FA4633" w14:textId="77777777" w:rsidR="0084409D" w:rsidRPr="0084409D" w:rsidRDefault="0084409D" w:rsidP="008213A6">
                  <w:pPr>
                    <w:rPr>
                      <w:rFonts w:ascii="Verdana" w:hAnsi="Verdana"/>
                      <w:color w:val="333333"/>
                      <w:sz w:val="18"/>
                      <w:szCs w:val="18"/>
                    </w:rPr>
                  </w:pPr>
                </w:p>
              </w:tc>
            </w:tr>
            <w:tr w:rsidR="0084409D" w:rsidRPr="0084409D" w14:paraId="61A3F907" w14:textId="77777777">
              <w:trPr>
                <w:tblCellSpacing w:w="0" w:type="dxa"/>
              </w:trPr>
              <w:tc>
                <w:tcPr>
                  <w:tcW w:w="8970" w:type="dxa"/>
                </w:tcPr>
                <w:p w14:paraId="2416054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dat garant zich verbindt om voor zijn rekening alle tijdens de garantieperiode optredende gebreken op eerste aanzegging van de opdrachtgever of diens rechtsopvolger zo spoedig mogelijk te herstellen, tenzij de garant aantoont dat de gebreken niet voor zijn risico komen. </w:t>
                  </w:r>
                </w:p>
              </w:tc>
              <w:tc>
                <w:tcPr>
                  <w:tcW w:w="2115" w:type="dxa"/>
                </w:tcPr>
                <w:p w14:paraId="7BD62706" w14:textId="77777777" w:rsidR="0084409D" w:rsidRPr="0084409D" w:rsidRDefault="0084409D" w:rsidP="008213A6">
                  <w:pPr>
                    <w:rPr>
                      <w:rFonts w:ascii="Verdana" w:hAnsi="Verdana"/>
                      <w:color w:val="333333"/>
                      <w:sz w:val="18"/>
                      <w:szCs w:val="18"/>
                    </w:rPr>
                  </w:pPr>
                </w:p>
              </w:tc>
            </w:tr>
            <w:tr w:rsidR="0084409D" w:rsidRPr="0084409D" w14:paraId="04672467" w14:textId="77777777">
              <w:trPr>
                <w:tblCellSpacing w:w="0" w:type="dxa"/>
              </w:trPr>
              <w:tc>
                <w:tcPr>
                  <w:tcW w:w="8970" w:type="dxa"/>
                </w:tcPr>
                <w:p w14:paraId="6A957874"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033ADE19" w14:textId="77777777" w:rsidR="0084409D" w:rsidRPr="0084409D" w:rsidRDefault="0084409D" w:rsidP="008213A6">
                  <w:pPr>
                    <w:rPr>
                      <w:rFonts w:ascii="Verdana" w:hAnsi="Verdana"/>
                      <w:color w:val="333333"/>
                      <w:sz w:val="18"/>
                      <w:szCs w:val="18"/>
                    </w:rPr>
                  </w:pPr>
                </w:p>
              </w:tc>
            </w:tr>
            <w:tr w:rsidR="0084409D" w:rsidRPr="0084409D" w14:paraId="75C90ABE" w14:textId="77777777">
              <w:trPr>
                <w:tblCellSpacing w:w="0" w:type="dxa"/>
              </w:trPr>
              <w:tc>
                <w:tcPr>
                  <w:tcW w:w="8970" w:type="dxa"/>
                </w:tcPr>
                <w:p w14:paraId="03EC233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dat de garantieverklaring zal gelden: </w:t>
                  </w:r>
                </w:p>
              </w:tc>
              <w:tc>
                <w:tcPr>
                  <w:tcW w:w="2115" w:type="dxa"/>
                </w:tcPr>
                <w:p w14:paraId="150ED9DF" w14:textId="77777777" w:rsidR="0084409D" w:rsidRPr="0084409D" w:rsidRDefault="0084409D" w:rsidP="008213A6">
                  <w:pPr>
                    <w:rPr>
                      <w:rFonts w:ascii="Verdana" w:hAnsi="Verdana"/>
                      <w:color w:val="333333"/>
                      <w:sz w:val="18"/>
                      <w:szCs w:val="18"/>
                    </w:rPr>
                  </w:pPr>
                </w:p>
              </w:tc>
            </w:tr>
            <w:tr w:rsidR="0084409D" w:rsidRPr="0084409D" w14:paraId="2ACC0F15" w14:textId="77777777">
              <w:trPr>
                <w:tblCellSpacing w:w="0" w:type="dxa"/>
              </w:trPr>
              <w:tc>
                <w:tcPr>
                  <w:tcW w:w="8970" w:type="dxa"/>
                </w:tcPr>
                <w:p w14:paraId="3CADFFF4"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           </w:t>
                  </w:r>
                </w:p>
              </w:tc>
              <w:tc>
                <w:tcPr>
                  <w:tcW w:w="2115" w:type="dxa"/>
                </w:tcPr>
                <w:p w14:paraId="7A4100E3" w14:textId="77777777" w:rsidR="0084409D" w:rsidRPr="0084409D" w:rsidRDefault="0084409D" w:rsidP="008213A6">
                  <w:pPr>
                    <w:rPr>
                      <w:rFonts w:ascii="Verdana" w:hAnsi="Verdana"/>
                      <w:color w:val="333333"/>
                      <w:sz w:val="18"/>
                      <w:szCs w:val="18"/>
                    </w:rPr>
                  </w:pPr>
                </w:p>
              </w:tc>
            </w:tr>
            <w:tr w:rsidR="0084409D" w:rsidRPr="0084409D" w14:paraId="13BC4B0F" w14:textId="77777777">
              <w:trPr>
                <w:tblCellSpacing w:w="0" w:type="dxa"/>
              </w:trPr>
              <w:tc>
                <w:tcPr>
                  <w:tcW w:w="8970" w:type="dxa"/>
                </w:tcPr>
                <w:p w14:paraId="716B73F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vanaf het gereed komen of de levering van het gegarandeerde onderdeel gedurende een periode van </w:t>
                  </w:r>
                </w:p>
              </w:tc>
              <w:tc>
                <w:tcPr>
                  <w:tcW w:w="2115" w:type="dxa"/>
                </w:tcPr>
                <w:p w14:paraId="424CB4AE" w14:textId="77777777" w:rsidR="0084409D" w:rsidRPr="0084409D" w:rsidRDefault="0084409D" w:rsidP="008213A6">
                  <w:pPr>
                    <w:rPr>
                      <w:rFonts w:ascii="Verdana" w:hAnsi="Verdana"/>
                      <w:color w:val="333333"/>
                      <w:sz w:val="18"/>
                      <w:szCs w:val="18"/>
                    </w:rPr>
                  </w:pPr>
                </w:p>
              </w:tc>
            </w:tr>
            <w:tr w:rsidR="0084409D" w:rsidRPr="0084409D" w14:paraId="3A0AE8A2" w14:textId="77777777">
              <w:trPr>
                <w:tblCellSpacing w:w="0" w:type="dxa"/>
              </w:trPr>
              <w:tc>
                <w:tcPr>
                  <w:tcW w:w="8970" w:type="dxa"/>
                </w:tcPr>
                <w:p w14:paraId="39983BBE"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2038B1D4" w14:textId="77777777" w:rsidR="0084409D" w:rsidRPr="0084409D" w:rsidRDefault="0084409D" w:rsidP="008213A6">
                  <w:pPr>
                    <w:rPr>
                      <w:rFonts w:ascii="Verdana" w:hAnsi="Verdana"/>
                      <w:color w:val="333333"/>
                      <w:sz w:val="18"/>
                      <w:szCs w:val="18"/>
                    </w:rPr>
                  </w:pPr>
                </w:p>
              </w:tc>
            </w:tr>
            <w:tr w:rsidR="0084409D" w:rsidRPr="0084409D" w14:paraId="1C567629" w14:textId="77777777">
              <w:trPr>
                <w:tblCellSpacing w:w="0" w:type="dxa"/>
              </w:trPr>
              <w:tc>
                <w:tcPr>
                  <w:tcW w:w="8970" w:type="dxa"/>
                </w:tcPr>
                <w:p w14:paraId="4F8B67CA"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3219A18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(12a)</w:t>
                  </w:r>
                </w:p>
              </w:tc>
            </w:tr>
            <w:tr w:rsidR="0084409D" w:rsidRPr="0084409D" w14:paraId="16D0B9FE" w14:textId="77777777">
              <w:trPr>
                <w:tblCellSpacing w:w="0" w:type="dxa"/>
              </w:trPr>
              <w:tc>
                <w:tcPr>
                  <w:tcW w:w="8970" w:type="dxa"/>
                </w:tcPr>
                <w:p w14:paraId="3BFFCCA0"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5F59E5C6" w14:textId="77777777" w:rsidR="0084409D" w:rsidRPr="0084409D" w:rsidRDefault="0084409D" w:rsidP="008213A6">
                  <w:pPr>
                    <w:rPr>
                      <w:rFonts w:ascii="Verdana" w:hAnsi="Verdana"/>
                      <w:color w:val="333333"/>
                      <w:sz w:val="18"/>
                      <w:szCs w:val="18"/>
                    </w:rPr>
                  </w:pPr>
                </w:p>
              </w:tc>
            </w:tr>
            <w:tr w:rsidR="0084409D" w:rsidRPr="0084409D" w14:paraId="453B2E2B" w14:textId="77777777">
              <w:trPr>
                <w:tblCellSpacing w:w="0" w:type="dxa"/>
              </w:trPr>
              <w:tc>
                <w:tcPr>
                  <w:tcW w:w="8970" w:type="dxa"/>
                </w:tcPr>
                <w:p w14:paraId="607C0FA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vanaf het gereed komen of de levering van het gegarandeerde onderdeel tot aan de oplevering en in aansluiting daarop gedurende een periode van</w:t>
                  </w:r>
                </w:p>
              </w:tc>
              <w:tc>
                <w:tcPr>
                  <w:tcW w:w="2115" w:type="dxa"/>
                </w:tcPr>
                <w:p w14:paraId="127247DA" w14:textId="77777777" w:rsidR="0084409D" w:rsidRPr="0084409D" w:rsidRDefault="0084409D" w:rsidP="008213A6">
                  <w:pPr>
                    <w:rPr>
                      <w:rFonts w:ascii="Verdana" w:hAnsi="Verdana"/>
                      <w:color w:val="333333"/>
                      <w:sz w:val="18"/>
                      <w:szCs w:val="18"/>
                    </w:rPr>
                  </w:pPr>
                </w:p>
              </w:tc>
            </w:tr>
            <w:tr w:rsidR="0084409D" w:rsidRPr="0084409D" w14:paraId="178A3821" w14:textId="77777777">
              <w:trPr>
                <w:tblCellSpacing w:w="0" w:type="dxa"/>
              </w:trPr>
              <w:tc>
                <w:tcPr>
                  <w:tcW w:w="8970" w:type="dxa"/>
                </w:tcPr>
                <w:p w14:paraId="0A66F56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          </w:t>
                  </w:r>
                </w:p>
              </w:tc>
              <w:tc>
                <w:tcPr>
                  <w:tcW w:w="2115" w:type="dxa"/>
                </w:tcPr>
                <w:p w14:paraId="2AE1125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(12b)</w:t>
                  </w:r>
                </w:p>
              </w:tc>
            </w:tr>
            <w:tr w:rsidR="0084409D" w:rsidRPr="0084409D" w14:paraId="0FAEE350" w14:textId="77777777">
              <w:trPr>
                <w:tblCellSpacing w:w="0" w:type="dxa"/>
              </w:trPr>
              <w:tc>
                <w:tcPr>
                  <w:tcW w:w="8970" w:type="dxa"/>
                </w:tcPr>
                <w:p w14:paraId="2C980243"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Voor de beslechting van de hieronder bedoelde geschillen doen partijen uitdrukkelijk afstand van hun recht de tussenkomst van de gewone rechter in te roepen. </w:t>
                  </w:r>
                </w:p>
              </w:tc>
              <w:tc>
                <w:tcPr>
                  <w:tcW w:w="2115" w:type="dxa"/>
                </w:tcPr>
                <w:p w14:paraId="5E9B87A0" w14:textId="77777777" w:rsidR="0084409D" w:rsidRPr="0084409D" w:rsidRDefault="0084409D" w:rsidP="008213A6">
                  <w:pPr>
                    <w:rPr>
                      <w:rFonts w:ascii="Verdana" w:hAnsi="Verdana"/>
                      <w:color w:val="333333"/>
                      <w:sz w:val="18"/>
                      <w:szCs w:val="18"/>
                    </w:rPr>
                  </w:pPr>
                </w:p>
              </w:tc>
            </w:tr>
            <w:tr w:rsidR="0084409D" w:rsidRPr="0084409D" w14:paraId="5BA7BA2F" w14:textId="77777777">
              <w:trPr>
                <w:tblCellSpacing w:w="0" w:type="dxa"/>
              </w:trPr>
              <w:tc>
                <w:tcPr>
                  <w:tcW w:w="8970" w:type="dxa"/>
                </w:tcPr>
                <w:p w14:paraId="435333E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9FAF577" w14:textId="77777777" w:rsidR="0084409D" w:rsidRPr="0084409D" w:rsidRDefault="0084409D" w:rsidP="008213A6">
                  <w:pPr>
                    <w:rPr>
                      <w:rFonts w:ascii="Verdana" w:hAnsi="Verdana"/>
                      <w:color w:val="333333"/>
                      <w:sz w:val="18"/>
                      <w:szCs w:val="18"/>
                    </w:rPr>
                  </w:pPr>
                </w:p>
              </w:tc>
            </w:tr>
            <w:tr w:rsidR="0084409D" w:rsidRPr="0084409D" w14:paraId="56160753" w14:textId="77777777">
              <w:trPr>
                <w:tblCellSpacing w:w="0" w:type="dxa"/>
              </w:trPr>
              <w:tc>
                <w:tcPr>
                  <w:tcW w:w="8970" w:type="dxa"/>
                </w:tcPr>
                <w:p w14:paraId="4C9E82C0"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Alle geschillen, welke ook -daaronder begrepen die, welke slechts door één der partijen als zodanig worden beschouwd- die naar aanleiding van deze garantie of van overeenkomsten, die daarvan een uitvloeisel mochten zijn tussen opdrachtgever of diens rechtsopvolger en garant mochten ontstaan, worden beslecht door arbitrage overeenkomstig de regelen beschreven in de statuten van..................................................................................................................</w:t>
                  </w:r>
                </w:p>
              </w:tc>
              <w:tc>
                <w:tcPr>
                  <w:tcW w:w="2115" w:type="dxa"/>
                </w:tcPr>
                <w:p w14:paraId="780AEC3E" w14:textId="77777777" w:rsidR="0084409D" w:rsidRPr="0084409D" w:rsidRDefault="0084409D" w:rsidP="008213A6">
                  <w:pPr>
                    <w:rPr>
                      <w:rFonts w:ascii="Verdana" w:hAnsi="Verdana"/>
                      <w:color w:val="333333"/>
                      <w:sz w:val="18"/>
                      <w:szCs w:val="18"/>
                    </w:rPr>
                  </w:pPr>
                </w:p>
              </w:tc>
            </w:tr>
            <w:tr w:rsidR="0084409D" w:rsidRPr="0084409D" w14:paraId="05D398C0" w14:textId="77777777">
              <w:trPr>
                <w:tblCellSpacing w:w="0" w:type="dxa"/>
              </w:trPr>
              <w:tc>
                <w:tcPr>
                  <w:tcW w:w="8970" w:type="dxa"/>
                </w:tcPr>
                <w:p w14:paraId="2623DE4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w:t>
                  </w:r>
                </w:p>
              </w:tc>
              <w:tc>
                <w:tcPr>
                  <w:tcW w:w="2115" w:type="dxa"/>
                </w:tcPr>
                <w:p w14:paraId="491355E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(13)</w:t>
                  </w:r>
                </w:p>
              </w:tc>
            </w:tr>
            <w:tr w:rsidR="0084409D" w:rsidRPr="0084409D" w14:paraId="511F148D" w14:textId="77777777">
              <w:trPr>
                <w:tblCellSpacing w:w="0" w:type="dxa"/>
              </w:trPr>
              <w:tc>
                <w:tcPr>
                  <w:tcW w:w="8970" w:type="dxa"/>
                </w:tcPr>
                <w:p w14:paraId="04DFE863" w14:textId="77777777" w:rsidR="0084409D" w:rsidRDefault="0084409D" w:rsidP="008213A6">
                  <w:pPr>
                    <w:rPr>
                      <w:rFonts w:ascii="Verdana" w:hAnsi="Verdana"/>
                      <w:color w:val="333333"/>
                      <w:sz w:val="18"/>
                      <w:szCs w:val="18"/>
                    </w:rPr>
                  </w:pPr>
                  <w:r w:rsidRPr="0084409D">
                    <w:rPr>
                      <w:rFonts w:ascii="Verdana" w:hAnsi="Verdana"/>
                      <w:color w:val="333333"/>
                      <w:sz w:val="18"/>
                      <w:szCs w:val="18"/>
                    </w:rPr>
                    <w:t>zoals deze drie maanden voor de dag van aanbesteding luiden.</w:t>
                  </w:r>
                </w:p>
                <w:p w14:paraId="465E38A4" w14:textId="77777777" w:rsidR="00185BDD" w:rsidRDefault="00185BDD" w:rsidP="008213A6">
                  <w:pPr>
                    <w:rPr>
                      <w:color w:val="333333"/>
                      <w:sz w:val="18"/>
                      <w:szCs w:val="18"/>
                    </w:rPr>
                  </w:pPr>
                </w:p>
                <w:p w14:paraId="1FF5ABDC" w14:textId="77777777" w:rsidR="00185BDD" w:rsidRDefault="00185BDD" w:rsidP="008213A6">
                  <w:pPr>
                    <w:rPr>
                      <w:color w:val="333333"/>
                      <w:sz w:val="18"/>
                      <w:szCs w:val="18"/>
                    </w:rPr>
                  </w:pPr>
                </w:p>
                <w:p w14:paraId="5211705E" w14:textId="7E20AA1C" w:rsidR="00185BDD" w:rsidRDefault="00EB6B18" w:rsidP="00EB6B18">
                  <w:pPr>
                    <w:tabs>
                      <w:tab w:val="left" w:pos="5948"/>
                    </w:tabs>
                    <w:rPr>
                      <w:color w:val="333333"/>
                      <w:sz w:val="18"/>
                      <w:szCs w:val="18"/>
                    </w:rPr>
                  </w:pPr>
                  <w:r>
                    <w:rPr>
                      <w:color w:val="333333"/>
                      <w:sz w:val="18"/>
                      <w:szCs w:val="18"/>
                    </w:rPr>
                    <w:lastRenderedPageBreak/>
                    <w:tab/>
                  </w:r>
                </w:p>
                <w:p w14:paraId="2197ADB5" w14:textId="77777777" w:rsidR="00185BDD" w:rsidRPr="0084409D" w:rsidRDefault="00185BDD" w:rsidP="008213A6">
                  <w:pPr>
                    <w:rPr>
                      <w:rFonts w:ascii="Verdana" w:hAnsi="Verdana"/>
                      <w:color w:val="333333"/>
                      <w:sz w:val="18"/>
                      <w:szCs w:val="18"/>
                    </w:rPr>
                  </w:pPr>
                </w:p>
              </w:tc>
              <w:tc>
                <w:tcPr>
                  <w:tcW w:w="2115" w:type="dxa"/>
                </w:tcPr>
                <w:p w14:paraId="52EFB5D2" w14:textId="77777777" w:rsidR="0084409D" w:rsidRPr="0084409D" w:rsidRDefault="0084409D" w:rsidP="008213A6">
                  <w:pPr>
                    <w:rPr>
                      <w:rFonts w:ascii="Verdana" w:hAnsi="Verdana"/>
                      <w:color w:val="333333"/>
                      <w:sz w:val="18"/>
                      <w:szCs w:val="18"/>
                    </w:rPr>
                  </w:pPr>
                </w:p>
              </w:tc>
            </w:tr>
            <w:tr w:rsidR="0084409D" w:rsidRPr="0084409D" w14:paraId="41975719" w14:textId="77777777">
              <w:trPr>
                <w:tblCellSpacing w:w="0" w:type="dxa"/>
              </w:trPr>
              <w:tc>
                <w:tcPr>
                  <w:tcW w:w="8970" w:type="dxa"/>
                </w:tcPr>
                <w:p w14:paraId="30644834"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1232CAB6" w14:textId="77777777" w:rsidR="0084409D" w:rsidRPr="0084409D" w:rsidRDefault="0084409D" w:rsidP="008213A6">
                  <w:pPr>
                    <w:rPr>
                      <w:rFonts w:ascii="Verdana" w:hAnsi="Verdana"/>
                      <w:color w:val="333333"/>
                      <w:sz w:val="18"/>
                      <w:szCs w:val="18"/>
                    </w:rPr>
                  </w:pPr>
                </w:p>
              </w:tc>
            </w:tr>
            <w:tr w:rsidR="0084409D" w:rsidRPr="0084409D" w14:paraId="3615F967" w14:textId="77777777">
              <w:trPr>
                <w:tblCellSpacing w:w="0" w:type="dxa"/>
              </w:trPr>
              <w:tc>
                <w:tcPr>
                  <w:tcW w:w="8970" w:type="dxa"/>
                </w:tcPr>
                <w:p w14:paraId="65F52FA6" w14:textId="58C501AD" w:rsidR="0084409D" w:rsidRPr="0084409D" w:rsidRDefault="0084409D" w:rsidP="008213A6">
                  <w:pPr>
                    <w:rPr>
                      <w:rFonts w:ascii="Verdana" w:hAnsi="Verdana"/>
                      <w:color w:val="333333"/>
                      <w:sz w:val="18"/>
                      <w:szCs w:val="18"/>
                    </w:rPr>
                  </w:pPr>
                  <w:r w:rsidRPr="0084409D">
                    <w:rPr>
                      <w:rFonts w:ascii="Verdana" w:hAnsi="Verdana"/>
                      <w:color w:val="333333"/>
                      <w:sz w:val="18"/>
                      <w:szCs w:val="18"/>
                    </w:rPr>
                    <w:t>Indien bij een in kracht van gewijsde gegaan rechterlijk vonnis een uitspraak van het scheidsgerecht geheel of gedeeltelijk nietig wordt verklaard, heeft ieder der partijen het recht het geschil, voor het dientengevolge onbeslist is gebleven, opnieuw te doen beslechten</w:t>
                  </w:r>
                  <w:r w:rsidR="00AA349D">
                    <w:rPr>
                      <w:rFonts w:ascii="Verdana" w:hAnsi="Verdana"/>
                      <w:color w:val="333333"/>
                      <w:sz w:val="18"/>
                      <w:szCs w:val="18"/>
                    </w:rPr>
                    <w:t>.</w:t>
                  </w:r>
                </w:p>
              </w:tc>
              <w:tc>
                <w:tcPr>
                  <w:tcW w:w="2115" w:type="dxa"/>
                </w:tcPr>
                <w:p w14:paraId="0A31DDC8" w14:textId="77777777" w:rsidR="0084409D" w:rsidRPr="0084409D" w:rsidRDefault="0084409D" w:rsidP="008213A6">
                  <w:pPr>
                    <w:rPr>
                      <w:rFonts w:ascii="Verdana" w:hAnsi="Verdana"/>
                      <w:color w:val="333333"/>
                      <w:sz w:val="18"/>
                      <w:szCs w:val="18"/>
                    </w:rPr>
                  </w:pPr>
                </w:p>
              </w:tc>
            </w:tr>
            <w:tr w:rsidR="0084409D" w:rsidRPr="0084409D" w14:paraId="6B2170D2" w14:textId="77777777">
              <w:trPr>
                <w:tblCellSpacing w:w="0" w:type="dxa"/>
              </w:trPr>
              <w:tc>
                <w:tcPr>
                  <w:tcW w:w="8970" w:type="dxa"/>
                </w:tcPr>
                <w:p w14:paraId="040DC3A8"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xml:space="preserve">De vordering is niet ontvankelijk indien zij bij de hierboven genoemde Raad wordt aanhangig gemaakt later dan drie maanden na het in kracht van gewijsde gaan van de rechterlijke uitspraak. Degene die als scheidsman of secretaris aan de nietig verklaarde beslissing heeft medegewerkt zal aan de nieuwe behandeling niet mogen meewerken. </w:t>
                  </w:r>
                </w:p>
              </w:tc>
              <w:tc>
                <w:tcPr>
                  <w:tcW w:w="2115" w:type="dxa"/>
                </w:tcPr>
                <w:p w14:paraId="1F17B257" w14:textId="77777777" w:rsidR="0084409D" w:rsidRPr="0084409D" w:rsidRDefault="0084409D" w:rsidP="008213A6">
                  <w:pPr>
                    <w:rPr>
                      <w:rFonts w:ascii="Verdana" w:hAnsi="Verdana"/>
                      <w:color w:val="333333"/>
                      <w:sz w:val="18"/>
                      <w:szCs w:val="18"/>
                    </w:rPr>
                  </w:pPr>
                </w:p>
              </w:tc>
            </w:tr>
            <w:tr w:rsidR="0084409D" w:rsidRPr="0084409D" w14:paraId="256C6172" w14:textId="77777777">
              <w:trPr>
                <w:tblCellSpacing w:w="0" w:type="dxa"/>
              </w:trPr>
              <w:tc>
                <w:tcPr>
                  <w:tcW w:w="8970" w:type="dxa"/>
                </w:tcPr>
                <w:p w14:paraId="7CF2117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6D95C325" w14:textId="77777777" w:rsidR="0084409D" w:rsidRPr="0084409D" w:rsidRDefault="0084409D" w:rsidP="008213A6">
                  <w:pPr>
                    <w:rPr>
                      <w:rFonts w:ascii="Verdana" w:hAnsi="Verdana"/>
                      <w:color w:val="333333"/>
                      <w:sz w:val="18"/>
                      <w:szCs w:val="18"/>
                    </w:rPr>
                  </w:pPr>
                </w:p>
              </w:tc>
            </w:tr>
            <w:tr w:rsidR="0084409D" w:rsidRPr="0084409D" w14:paraId="01DC7779" w14:textId="77777777">
              <w:trPr>
                <w:tblCellSpacing w:w="0" w:type="dxa"/>
              </w:trPr>
              <w:tc>
                <w:tcPr>
                  <w:tcW w:w="8970" w:type="dxa"/>
                </w:tcPr>
                <w:p w14:paraId="49E327C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Plaats.....................................................................................................................</w:t>
                  </w:r>
                </w:p>
              </w:tc>
              <w:tc>
                <w:tcPr>
                  <w:tcW w:w="2115" w:type="dxa"/>
                </w:tcPr>
                <w:p w14:paraId="2A79130C"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(14)</w:t>
                  </w:r>
                </w:p>
              </w:tc>
            </w:tr>
            <w:tr w:rsidR="0084409D" w:rsidRPr="0084409D" w14:paraId="366211CB" w14:textId="77777777">
              <w:trPr>
                <w:tblCellSpacing w:w="0" w:type="dxa"/>
              </w:trPr>
              <w:tc>
                <w:tcPr>
                  <w:tcW w:w="8970" w:type="dxa"/>
                </w:tcPr>
                <w:p w14:paraId="01E014B5"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0C871CA1" w14:textId="77777777" w:rsidR="0084409D" w:rsidRPr="0084409D" w:rsidRDefault="0084409D" w:rsidP="008213A6">
                  <w:pPr>
                    <w:rPr>
                      <w:rFonts w:ascii="Verdana" w:hAnsi="Verdana"/>
                      <w:color w:val="333333"/>
                      <w:sz w:val="18"/>
                      <w:szCs w:val="18"/>
                    </w:rPr>
                  </w:pPr>
                </w:p>
              </w:tc>
            </w:tr>
            <w:tr w:rsidR="0084409D" w:rsidRPr="0084409D" w14:paraId="3246AD52" w14:textId="77777777">
              <w:trPr>
                <w:tblCellSpacing w:w="0" w:type="dxa"/>
              </w:trPr>
              <w:tc>
                <w:tcPr>
                  <w:tcW w:w="8970" w:type="dxa"/>
                </w:tcPr>
                <w:p w14:paraId="6B516BA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2D9B1A24" w14:textId="77777777" w:rsidR="0084409D" w:rsidRPr="0084409D" w:rsidRDefault="0084409D" w:rsidP="008213A6">
                  <w:pPr>
                    <w:rPr>
                      <w:rFonts w:ascii="Verdana" w:hAnsi="Verdana"/>
                      <w:color w:val="333333"/>
                      <w:sz w:val="18"/>
                      <w:szCs w:val="18"/>
                    </w:rPr>
                  </w:pPr>
                </w:p>
              </w:tc>
            </w:tr>
            <w:tr w:rsidR="0084409D" w:rsidRPr="0084409D" w14:paraId="43283E75" w14:textId="77777777">
              <w:trPr>
                <w:tblCellSpacing w:w="0" w:type="dxa"/>
              </w:trPr>
              <w:tc>
                <w:tcPr>
                  <w:tcW w:w="8970" w:type="dxa"/>
                </w:tcPr>
                <w:p w14:paraId="5C73FF40"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Datum....................................................................................................................</w:t>
                  </w:r>
                </w:p>
              </w:tc>
              <w:tc>
                <w:tcPr>
                  <w:tcW w:w="2115" w:type="dxa"/>
                </w:tcPr>
                <w:p w14:paraId="691419A2"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(15)</w:t>
                  </w:r>
                </w:p>
              </w:tc>
            </w:tr>
            <w:tr w:rsidR="0084409D" w:rsidRPr="0084409D" w14:paraId="1EAC37EF" w14:textId="77777777">
              <w:trPr>
                <w:tblCellSpacing w:w="0" w:type="dxa"/>
              </w:trPr>
              <w:tc>
                <w:tcPr>
                  <w:tcW w:w="8970" w:type="dxa"/>
                </w:tcPr>
                <w:p w14:paraId="79F0E9D7"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2A47C70E" w14:textId="77777777" w:rsidR="0084409D" w:rsidRPr="0084409D" w:rsidRDefault="0084409D" w:rsidP="008213A6">
                  <w:pPr>
                    <w:rPr>
                      <w:rFonts w:ascii="Verdana" w:hAnsi="Verdana"/>
                      <w:color w:val="333333"/>
                      <w:sz w:val="18"/>
                      <w:szCs w:val="18"/>
                    </w:rPr>
                  </w:pPr>
                </w:p>
              </w:tc>
            </w:tr>
            <w:tr w:rsidR="0084409D" w:rsidRPr="0084409D" w14:paraId="1E698903" w14:textId="77777777">
              <w:trPr>
                <w:tblCellSpacing w:w="0" w:type="dxa"/>
              </w:trPr>
              <w:tc>
                <w:tcPr>
                  <w:tcW w:w="8970" w:type="dxa"/>
                </w:tcPr>
                <w:p w14:paraId="4FEA891D"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 </w:t>
                  </w:r>
                </w:p>
              </w:tc>
              <w:tc>
                <w:tcPr>
                  <w:tcW w:w="2115" w:type="dxa"/>
                </w:tcPr>
                <w:p w14:paraId="739B0DB3" w14:textId="77777777" w:rsidR="0084409D" w:rsidRPr="0084409D" w:rsidRDefault="0084409D" w:rsidP="008213A6">
                  <w:pPr>
                    <w:rPr>
                      <w:rFonts w:ascii="Verdana" w:hAnsi="Verdana"/>
                      <w:color w:val="333333"/>
                      <w:sz w:val="18"/>
                      <w:szCs w:val="18"/>
                    </w:rPr>
                  </w:pPr>
                </w:p>
              </w:tc>
            </w:tr>
            <w:tr w:rsidR="0084409D" w:rsidRPr="0084409D" w14:paraId="7BC75AFF" w14:textId="77777777" w:rsidTr="00706A2F">
              <w:trPr>
                <w:trHeight w:val="355"/>
                <w:tblCellSpacing w:w="0" w:type="dxa"/>
              </w:trPr>
              <w:tc>
                <w:tcPr>
                  <w:tcW w:w="8970" w:type="dxa"/>
                </w:tcPr>
                <w:p w14:paraId="51B9EAAA" w14:textId="77777777" w:rsidR="00706A2F" w:rsidRDefault="00706A2F" w:rsidP="008213A6">
                  <w:pPr>
                    <w:rPr>
                      <w:rFonts w:ascii="Verdana" w:hAnsi="Verdana"/>
                      <w:color w:val="333333"/>
                      <w:sz w:val="18"/>
                      <w:szCs w:val="18"/>
                    </w:rPr>
                  </w:pPr>
                </w:p>
                <w:p w14:paraId="646C6CE6"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Handtekening.........................................................................................................</w:t>
                  </w:r>
                </w:p>
              </w:tc>
              <w:tc>
                <w:tcPr>
                  <w:tcW w:w="2115" w:type="dxa"/>
                </w:tcPr>
                <w:p w14:paraId="2E9A9809" w14:textId="77777777" w:rsidR="0084409D" w:rsidRPr="0084409D" w:rsidRDefault="0084409D" w:rsidP="008213A6">
                  <w:pPr>
                    <w:rPr>
                      <w:rFonts w:ascii="Verdana" w:hAnsi="Verdana"/>
                      <w:color w:val="333333"/>
                      <w:sz w:val="18"/>
                      <w:szCs w:val="18"/>
                    </w:rPr>
                  </w:pPr>
                  <w:r w:rsidRPr="0084409D">
                    <w:rPr>
                      <w:rFonts w:ascii="Verdana" w:hAnsi="Verdana"/>
                      <w:color w:val="333333"/>
                      <w:sz w:val="18"/>
                      <w:szCs w:val="18"/>
                    </w:rPr>
                    <w:t>(16)</w:t>
                  </w:r>
                </w:p>
              </w:tc>
            </w:tr>
          </w:tbl>
          <w:p w14:paraId="29FADEA7" w14:textId="77777777" w:rsidR="0084409D" w:rsidRPr="0084409D" w:rsidRDefault="0084409D" w:rsidP="008213A6">
            <w:pPr>
              <w:rPr>
                <w:rFonts w:ascii="Verdana" w:hAnsi="Verdana"/>
                <w:color w:val="333333"/>
                <w:sz w:val="18"/>
                <w:szCs w:val="18"/>
              </w:rPr>
            </w:pPr>
          </w:p>
        </w:tc>
      </w:tr>
    </w:tbl>
    <w:p w14:paraId="5FBFB76C" w14:textId="77777777" w:rsidR="009E2F91" w:rsidRDefault="009E2F91" w:rsidP="0084409D">
      <w:pPr>
        <w:tabs>
          <w:tab w:val="left" w:pos="-1440"/>
          <w:tab w:val="left" w:pos="-720"/>
          <w:tab w:val="left" w:pos="0"/>
          <w:tab w:val="left" w:pos="471"/>
          <w:tab w:val="left" w:pos="941"/>
          <w:tab w:val="left" w:pos="1294"/>
          <w:tab w:val="left" w:pos="1418"/>
          <w:tab w:val="left" w:pos="1882"/>
          <w:tab w:val="left" w:pos="2160"/>
          <w:tab w:val="left" w:pos="2588"/>
          <w:tab w:val="left" w:pos="2880"/>
          <w:tab w:val="left" w:pos="3293"/>
          <w:tab w:val="left" w:pos="3600"/>
        </w:tabs>
        <w:spacing w:line="300" w:lineRule="auto"/>
        <w:rPr>
          <w:rFonts w:ascii="Verdana" w:hAnsi="Verdana" w:cs="Arial"/>
          <w:sz w:val="18"/>
          <w:szCs w:val="18"/>
        </w:rPr>
      </w:pPr>
    </w:p>
    <w:p w14:paraId="74697BC8" w14:textId="77777777" w:rsidR="00AA349D" w:rsidRDefault="009E2F91" w:rsidP="009E2F91">
      <w:pPr>
        <w:tabs>
          <w:tab w:val="left" w:pos="-1440"/>
          <w:tab w:val="left" w:pos="-720"/>
          <w:tab w:val="left" w:pos="0"/>
          <w:tab w:val="left" w:pos="471"/>
          <w:tab w:val="left" w:pos="941"/>
          <w:tab w:val="left" w:pos="1294"/>
          <w:tab w:val="left" w:pos="1418"/>
          <w:tab w:val="left" w:pos="1882"/>
          <w:tab w:val="left" w:pos="2160"/>
          <w:tab w:val="left" w:pos="2588"/>
          <w:tab w:val="left" w:pos="2880"/>
          <w:tab w:val="left" w:pos="3293"/>
          <w:tab w:val="left" w:pos="3600"/>
        </w:tabs>
        <w:spacing w:line="300" w:lineRule="auto"/>
        <w:rPr>
          <w:rFonts w:ascii="Verdana" w:hAnsi="Verdana" w:cs="Arial"/>
          <w:sz w:val="18"/>
          <w:szCs w:val="18"/>
        </w:rPr>
        <w:sectPr w:rsidR="00AA349D" w:rsidSect="008D6CEE">
          <w:headerReference w:type="default" r:id="rId39"/>
          <w:pgSz w:w="11907" w:h="16840" w:code="9"/>
          <w:pgMar w:top="454" w:right="708" w:bottom="1134" w:left="992" w:header="794" w:footer="720" w:gutter="0"/>
          <w:paperSrc w:first="1" w:other="1"/>
          <w:pgNumType w:start="41"/>
          <w:cols w:space="708"/>
        </w:sectPr>
      </w:pPr>
      <w:r>
        <w:rPr>
          <w:rFonts w:ascii="Verdana" w:hAnsi="Verdana" w:cs="Arial"/>
          <w:sz w:val="18"/>
          <w:szCs w:val="18"/>
        </w:rPr>
        <w:br w:type="page"/>
      </w:r>
    </w:p>
    <w:p w14:paraId="0614CD40" w14:textId="77777777" w:rsidR="003F2B79" w:rsidRDefault="003F2B79" w:rsidP="003F2B79">
      <w:pPr>
        <w:jc w:val="center"/>
        <w:rPr>
          <w:rFonts w:ascii="Verdana" w:hAnsi="Verdana"/>
          <w:b/>
          <w:sz w:val="32"/>
          <w:szCs w:val="32"/>
          <w:u w:val="single"/>
        </w:rPr>
      </w:pPr>
    </w:p>
    <w:p w14:paraId="6712B423" w14:textId="77777777" w:rsidR="003F2B79" w:rsidRDefault="003F2B79" w:rsidP="003F2B79">
      <w:pPr>
        <w:jc w:val="center"/>
        <w:rPr>
          <w:rFonts w:ascii="Verdana" w:hAnsi="Verdana"/>
          <w:b/>
          <w:sz w:val="32"/>
          <w:szCs w:val="32"/>
          <w:u w:val="single"/>
        </w:rPr>
      </w:pPr>
    </w:p>
    <w:p w14:paraId="5395A324" w14:textId="77777777" w:rsidR="003F2B79" w:rsidRPr="002651AB" w:rsidRDefault="003F2B79" w:rsidP="00E0645F">
      <w:pPr>
        <w:pStyle w:val="Kop1"/>
        <w:jc w:val="center"/>
        <w:rPr>
          <w:rFonts w:ascii="Verdana" w:hAnsi="Verdana"/>
          <w:sz w:val="32"/>
          <w:szCs w:val="32"/>
        </w:rPr>
      </w:pPr>
      <w:bookmarkStart w:id="27" w:name="_Toc212717554"/>
      <w:r w:rsidRPr="002651AB">
        <w:rPr>
          <w:rFonts w:ascii="Verdana" w:hAnsi="Verdana"/>
          <w:sz w:val="32"/>
          <w:szCs w:val="32"/>
          <w:u w:val="single"/>
        </w:rPr>
        <w:t xml:space="preserve">BIJLAGE </w:t>
      </w:r>
      <w:r w:rsidR="000245CA" w:rsidRPr="002651AB">
        <w:rPr>
          <w:rFonts w:ascii="Verdana" w:hAnsi="Verdana"/>
          <w:sz w:val="32"/>
          <w:szCs w:val="32"/>
          <w:u w:val="single"/>
        </w:rPr>
        <w:t>K</w:t>
      </w:r>
      <w:bookmarkEnd w:id="27"/>
    </w:p>
    <w:p w14:paraId="2EA082A8" w14:textId="77777777" w:rsidR="003F2B79" w:rsidRPr="002651AB" w:rsidRDefault="003F2B79" w:rsidP="00E0645F">
      <w:pPr>
        <w:pStyle w:val="Kop1"/>
        <w:jc w:val="center"/>
        <w:rPr>
          <w:rFonts w:ascii="Verdana" w:hAnsi="Verdana"/>
        </w:rPr>
      </w:pPr>
    </w:p>
    <w:p w14:paraId="5EC1340E" w14:textId="77777777" w:rsidR="003F2B79" w:rsidRPr="002651AB" w:rsidRDefault="003F2B79" w:rsidP="00E0645F">
      <w:pPr>
        <w:pStyle w:val="Kop1"/>
        <w:jc w:val="center"/>
        <w:rPr>
          <w:rFonts w:ascii="Verdana" w:hAnsi="Verdana" w:cs="Verdana"/>
          <w:color w:val="000000"/>
          <w:sz w:val="24"/>
          <w:szCs w:val="24"/>
          <w:lang w:eastAsia="zh-CN"/>
        </w:rPr>
      </w:pPr>
    </w:p>
    <w:p w14:paraId="34F6F2CD" w14:textId="77777777" w:rsidR="003F2B79" w:rsidRPr="003F2B79" w:rsidRDefault="003F2B79" w:rsidP="00E0645F">
      <w:pPr>
        <w:pStyle w:val="Kop1"/>
        <w:jc w:val="center"/>
        <w:rPr>
          <w:rFonts w:ascii="Verdana" w:hAnsi="Verdana" w:cs="Verdana"/>
          <w:b w:val="0"/>
          <w:bCs/>
          <w:color w:val="000000"/>
          <w:szCs w:val="22"/>
          <w:lang w:eastAsia="zh-CN"/>
        </w:rPr>
      </w:pPr>
      <w:bookmarkStart w:id="28" w:name="_Toc212717555"/>
      <w:r w:rsidRPr="002651AB">
        <w:rPr>
          <w:rFonts w:ascii="Verdana" w:hAnsi="Verdana" w:cs="Verdana"/>
          <w:bCs/>
          <w:color w:val="000000"/>
          <w:szCs w:val="22"/>
          <w:lang w:eastAsia="zh-CN"/>
        </w:rPr>
        <w:t>(voorbeeldrapportage prestatieoverzicht – in log-/liftboek)</w:t>
      </w:r>
      <w:bookmarkEnd w:id="28"/>
    </w:p>
    <w:p w14:paraId="00CD63AA" w14:textId="77777777" w:rsidR="00A203C4" w:rsidRDefault="00A203C4" w:rsidP="00B24008">
      <w:pPr>
        <w:rPr>
          <w:rFonts w:ascii="Verdana" w:hAnsi="Verdana"/>
          <w:sz w:val="22"/>
        </w:rPr>
      </w:pPr>
    </w:p>
    <w:p w14:paraId="622E62F1" w14:textId="77777777" w:rsidR="00AA349D" w:rsidRDefault="00AA349D" w:rsidP="00B24008">
      <w:pPr>
        <w:rPr>
          <w:rFonts w:ascii="Verdana" w:hAnsi="Verdana"/>
          <w:sz w:val="22"/>
        </w:rPr>
        <w:sectPr w:rsidR="00AA349D" w:rsidSect="008D6CEE">
          <w:headerReference w:type="default" r:id="rId40"/>
          <w:pgSz w:w="11907" w:h="16840" w:code="9"/>
          <w:pgMar w:top="454" w:right="708" w:bottom="1134" w:left="992" w:header="794" w:footer="720" w:gutter="0"/>
          <w:paperSrc w:first="1" w:other="1"/>
          <w:pgNumType w:start="41"/>
          <w:cols w:space="708"/>
        </w:sectPr>
      </w:pPr>
    </w:p>
    <w:p w14:paraId="432421A9" w14:textId="2896A10D" w:rsidR="003F2B79" w:rsidRDefault="003F2B79">
      <w:pPr>
        <w:rPr>
          <w:rFonts w:ascii="Verdana" w:hAnsi="Verdana"/>
          <w:sz w:val="22"/>
        </w:rPr>
      </w:pPr>
    </w:p>
    <w:p w14:paraId="5C2C21EA" w14:textId="77777777" w:rsidR="00B24008" w:rsidRDefault="001A53CD" w:rsidP="00B24008">
      <w:pPr>
        <w:pStyle w:val="Kop2"/>
        <w:rPr>
          <w:rFonts w:cs="Arial"/>
          <w:u w:val="single"/>
        </w:rPr>
      </w:pPr>
      <w:bookmarkStart w:id="29" w:name="_Toc396206019"/>
      <w:bookmarkStart w:id="30" w:name="_Toc212717556"/>
      <w:r>
        <w:rPr>
          <w:rFonts w:cs="Arial"/>
          <w:noProof/>
          <w:sz w:val="20"/>
        </w:rPr>
        <mc:AlternateContent>
          <mc:Choice Requires="wps">
            <w:drawing>
              <wp:anchor distT="0" distB="0" distL="114300" distR="114300" simplePos="0" relativeHeight="251659264" behindDoc="0" locked="0" layoutInCell="1" allowOverlap="1" wp14:anchorId="1BB875C9" wp14:editId="3C3C254A">
                <wp:simplePos x="0" y="0"/>
                <wp:positionH relativeFrom="column">
                  <wp:posOffset>1933575</wp:posOffset>
                </wp:positionH>
                <wp:positionV relativeFrom="paragraph">
                  <wp:posOffset>15930</wp:posOffset>
                </wp:positionV>
                <wp:extent cx="2686050" cy="361950"/>
                <wp:effectExtent l="1270" t="6985" r="27305" b="40640"/>
                <wp:wrapNone/>
                <wp:docPr id="7"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686050" cy="3619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F147D3C" w14:textId="77777777" w:rsidR="00874F0D" w:rsidRDefault="00874F0D" w:rsidP="001A53CD">
                            <w:pPr>
                              <w:pStyle w:val="Normaalweb"/>
                              <w:spacing w:before="0" w:beforeAutospacing="0" w:after="0" w:afterAutospacing="0"/>
                              <w:jc w:val="center"/>
                            </w:pPr>
                            <w:r>
                              <w:rPr>
                                <w:rFonts w:ascii="Arial Black" w:hAnsi="Arial Black"/>
                                <w:shadow/>
                                <w:color w:val="00CCFF"/>
                                <w:spacing w:val="80"/>
                                <w:sz w:val="40"/>
                                <w:szCs w:val="40"/>
                                <w14:shadow w14:blurRad="0" w14:dist="45847" w14:dir="3378596" w14:sx="100000" w14:sy="100000" w14:kx="0" w14:ky="0" w14:algn="ctr">
                                  <w14:srgbClr w14:val="4D4D4D"/>
                                </w14:shadow>
                              </w:rPr>
                              <w:t>Prestatie overzicht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BB875C9" id="WordArt 5" o:spid="_x0000_s1027" type="#_x0000_t202" style="position:absolute;margin-left:152.25pt;margin-top:1.25pt;width:211.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" filled="f" stroked="f">
                <v:stroke joinstyle="round"/>
                <o:lock v:ext="edit" shapetype="t"/>
                <v:textbox style="mso-fit-shape-to-text:t">
                  <w:txbxContent>
                    <w:p w14:paraId="1F147D3C" w14:textId="77777777" w:rsidR="00874F0D" w:rsidRDefault="00874F0D" w:rsidP="001A53CD">
                      <w:pPr>
                        <w:pStyle w:val="Normaalweb"/>
                        <w:spacing w:before="0" w:beforeAutospacing="0" w:after="0" w:afterAutospacing="0"/>
                        <w:jc w:val="center"/>
                      </w:pPr>
                      <w:r>
                        <w:rPr>
                          <w:rFonts w:ascii="Arial Black" w:hAnsi="Arial Black"/>
                          <w:shadow/>
                          <w:color w:val="00CCFF"/>
                          <w:spacing w:val="80"/>
                          <w:sz w:val="40"/>
                          <w:szCs w:val="40"/>
                          <w14:shadow w14:blurRad="0" w14:dist="45847" w14:dir="3378596" w14:sx="100000" w14:sy="100000" w14:kx="0" w14:ky="0" w14:algn="ctr">
                            <w14:srgbClr w14:val="4D4D4D"/>
                          </w14:shadow>
                        </w:rPr>
                        <w:t>Prestatie overzicht</w:t>
                      </w:r>
                    </w:p>
                  </w:txbxContent>
                </v:textbox>
              </v:shape>
            </w:pict>
          </mc:Fallback>
        </mc:AlternateContent>
      </w:r>
      <w:bookmarkEnd w:id="30"/>
    </w:p>
    <w:bookmarkEnd w:id="29"/>
    <w:p w14:paraId="241DFFD3" w14:textId="77777777" w:rsidR="00B24008" w:rsidRPr="00DE067D" w:rsidRDefault="00B24008" w:rsidP="00B24008">
      <w:pPr>
        <w:pStyle w:val="Kop2"/>
        <w:rPr>
          <w:rFonts w:cs="Arial"/>
          <w:u w:val="single"/>
        </w:rPr>
      </w:pPr>
    </w:p>
    <w:tbl>
      <w:tblPr>
        <w:tblW w:w="10277" w:type="dxa"/>
        <w:tblInd w:w="70" w:type="dxa"/>
        <w:tblCellMar>
          <w:left w:w="70" w:type="dxa"/>
          <w:right w:w="70" w:type="dxa"/>
        </w:tblCellMar>
        <w:tblLook w:val="0000" w:firstRow="0" w:lastRow="0" w:firstColumn="0" w:lastColumn="0" w:noHBand="0" w:noVBand="0"/>
      </w:tblPr>
      <w:tblGrid>
        <w:gridCol w:w="798"/>
        <w:gridCol w:w="572"/>
        <w:gridCol w:w="954"/>
        <w:gridCol w:w="572"/>
        <w:gridCol w:w="417"/>
        <w:gridCol w:w="282"/>
        <w:gridCol w:w="205"/>
        <w:gridCol w:w="497"/>
        <w:gridCol w:w="468"/>
        <w:gridCol w:w="383"/>
        <w:gridCol w:w="383"/>
        <w:gridCol w:w="596"/>
        <w:gridCol w:w="706"/>
        <w:gridCol w:w="749"/>
        <w:gridCol w:w="419"/>
        <w:gridCol w:w="383"/>
        <w:gridCol w:w="383"/>
        <w:gridCol w:w="383"/>
        <w:gridCol w:w="383"/>
        <w:gridCol w:w="892"/>
      </w:tblGrid>
      <w:tr w:rsidR="00227BEE" w:rsidRPr="00DE067D" w14:paraId="790487D6" w14:textId="77777777" w:rsidTr="00227BEE">
        <w:trPr>
          <w:trHeight w:val="968"/>
        </w:trPr>
        <w:tc>
          <w:tcPr>
            <w:tcW w:w="798" w:type="dxa"/>
            <w:tcBorders>
              <w:top w:val="nil"/>
              <w:left w:val="nil"/>
              <w:bottom w:val="nil"/>
              <w:right w:val="nil"/>
            </w:tcBorders>
            <w:noWrap/>
            <w:vAlign w:val="bottom"/>
          </w:tcPr>
          <w:p w14:paraId="2DEC181F" w14:textId="77777777" w:rsidR="00B24008" w:rsidRPr="00DE067D" w:rsidRDefault="00B24008" w:rsidP="00F54E43">
            <w:pPr>
              <w:rPr>
                <w:rFonts w:cs="Arial"/>
              </w:rPr>
            </w:pPr>
          </w:p>
        </w:tc>
        <w:tc>
          <w:tcPr>
            <w:tcW w:w="560" w:type="dxa"/>
            <w:tcBorders>
              <w:top w:val="nil"/>
              <w:left w:val="nil"/>
              <w:bottom w:val="nil"/>
              <w:right w:val="nil"/>
            </w:tcBorders>
            <w:noWrap/>
            <w:vAlign w:val="bottom"/>
          </w:tcPr>
          <w:p w14:paraId="55662844" w14:textId="77777777" w:rsidR="00B24008" w:rsidRPr="00DE067D" w:rsidRDefault="00B24008" w:rsidP="00F54E43">
            <w:pPr>
              <w:rPr>
                <w:rFonts w:cs="Arial"/>
                <w:b/>
                <w:bCs/>
              </w:rPr>
            </w:pPr>
          </w:p>
        </w:tc>
        <w:tc>
          <w:tcPr>
            <w:tcW w:w="954" w:type="dxa"/>
            <w:tcBorders>
              <w:top w:val="nil"/>
              <w:left w:val="nil"/>
              <w:bottom w:val="nil"/>
              <w:right w:val="nil"/>
            </w:tcBorders>
            <w:noWrap/>
            <w:vAlign w:val="bottom"/>
          </w:tcPr>
          <w:p w14:paraId="4B238BB9" w14:textId="77777777" w:rsidR="00B24008" w:rsidRPr="00DE067D" w:rsidRDefault="00B24008" w:rsidP="00F54E43">
            <w:pPr>
              <w:rPr>
                <w:rFonts w:cs="Arial"/>
              </w:rPr>
            </w:pPr>
          </w:p>
        </w:tc>
        <w:tc>
          <w:tcPr>
            <w:tcW w:w="485" w:type="dxa"/>
            <w:tcBorders>
              <w:top w:val="nil"/>
              <w:left w:val="nil"/>
              <w:bottom w:val="nil"/>
              <w:right w:val="nil"/>
            </w:tcBorders>
            <w:noWrap/>
            <w:vAlign w:val="bottom"/>
          </w:tcPr>
          <w:p w14:paraId="2DB41BF0" w14:textId="77777777" w:rsidR="00B24008" w:rsidRPr="00DE067D" w:rsidRDefault="00B24008" w:rsidP="00F54E43">
            <w:pPr>
              <w:rPr>
                <w:rFonts w:cs="Arial"/>
              </w:rPr>
            </w:pPr>
          </w:p>
        </w:tc>
        <w:tc>
          <w:tcPr>
            <w:tcW w:w="417" w:type="dxa"/>
            <w:tcBorders>
              <w:top w:val="nil"/>
              <w:left w:val="nil"/>
              <w:bottom w:val="nil"/>
              <w:right w:val="nil"/>
            </w:tcBorders>
            <w:noWrap/>
            <w:vAlign w:val="bottom"/>
          </w:tcPr>
          <w:p w14:paraId="71A096F5" w14:textId="77777777" w:rsidR="00B24008" w:rsidRPr="00DE067D" w:rsidRDefault="00B24008" w:rsidP="00F54E43">
            <w:pPr>
              <w:rPr>
                <w:rFonts w:cs="Arial"/>
              </w:rPr>
            </w:pPr>
          </w:p>
        </w:tc>
        <w:tc>
          <w:tcPr>
            <w:tcW w:w="282" w:type="dxa"/>
            <w:tcBorders>
              <w:top w:val="nil"/>
              <w:left w:val="nil"/>
              <w:bottom w:val="nil"/>
              <w:right w:val="nil"/>
            </w:tcBorders>
            <w:noWrap/>
            <w:vAlign w:val="bottom"/>
          </w:tcPr>
          <w:p w14:paraId="38CC2DDD" w14:textId="77777777" w:rsidR="00B24008" w:rsidRPr="00DE067D" w:rsidRDefault="00B24008" w:rsidP="00F54E43">
            <w:pPr>
              <w:rPr>
                <w:rFonts w:cs="Arial"/>
              </w:rPr>
            </w:pPr>
          </w:p>
        </w:tc>
        <w:tc>
          <w:tcPr>
            <w:tcW w:w="702" w:type="dxa"/>
            <w:gridSpan w:val="2"/>
            <w:tcBorders>
              <w:top w:val="nil"/>
              <w:left w:val="nil"/>
              <w:bottom w:val="nil"/>
              <w:right w:val="nil"/>
            </w:tcBorders>
            <w:noWrap/>
            <w:vAlign w:val="bottom"/>
          </w:tcPr>
          <w:tbl>
            <w:tblPr>
              <w:tblpPr w:leftFromText="141" w:rightFromText="141" w:vertAnchor="text" w:horzAnchor="margin" w:tblpY="-1137"/>
              <w:tblOverlap w:val="never"/>
              <w:tblW w:w="523" w:type="dxa"/>
              <w:tblCellSpacing w:w="0" w:type="dxa"/>
              <w:tblCellMar>
                <w:left w:w="0" w:type="dxa"/>
                <w:right w:w="0" w:type="dxa"/>
              </w:tblCellMar>
              <w:tblLook w:val="0000" w:firstRow="0" w:lastRow="0" w:firstColumn="0" w:lastColumn="0" w:noHBand="0" w:noVBand="0"/>
            </w:tblPr>
            <w:tblGrid>
              <w:gridCol w:w="523"/>
            </w:tblGrid>
            <w:tr w:rsidR="00B24008" w:rsidRPr="00DE067D" w14:paraId="360BCB13" w14:textId="77777777" w:rsidTr="00F54E43">
              <w:trPr>
                <w:trHeight w:val="968"/>
                <w:tblCellSpacing w:w="0" w:type="dxa"/>
              </w:trPr>
              <w:tc>
                <w:tcPr>
                  <w:tcW w:w="523" w:type="dxa"/>
                  <w:tcBorders>
                    <w:top w:val="nil"/>
                    <w:left w:val="nil"/>
                    <w:bottom w:val="nil"/>
                    <w:right w:val="nil"/>
                  </w:tcBorders>
                  <w:noWrap/>
                  <w:vAlign w:val="bottom"/>
                </w:tcPr>
                <w:p w14:paraId="0C0850AE" w14:textId="77777777" w:rsidR="00B24008" w:rsidRPr="00DE067D" w:rsidRDefault="00B24008" w:rsidP="00F54E43">
                  <w:pPr>
                    <w:rPr>
                      <w:rFonts w:cs="Arial"/>
                      <w:b/>
                      <w:bCs/>
                    </w:rPr>
                  </w:pPr>
                </w:p>
              </w:tc>
            </w:tr>
          </w:tbl>
          <w:p w14:paraId="7D7A63A7" w14:textId="77777777" w:rsidR="00B24008" w:rsidRPr="00DE067D" w:rsidRDefault="00B24008" w:rsidP="00F54E43">
            <w:pPr>
              <w:rPr>
                <w:rFonts w:cs="Arial"/>
              </w:rPr>
            </w:pPr>
          </w:p>
        </w:tc>
        <w:tc>
          <w:tcPr>
            <w:tcW w:w="468" w:type="dxa"/>
            <w:tcBorders>
              <w:top w:val="nil"/>
              <w:left w:val="nil"/>
              <w:bottom w:val="nil"/>
              <w:right w:val="nil"/>
            </w:tcBorders>
            <w:noWrap/>
            <w:vAlign w:val="bottom"/>
          </w:tcPr>
          <w:p w14:paraId="5B4DF002" w14:textId="77777777" w:rsidR="00B24008" w:rsidRPr="00DE067D" w:rsidRDefault="00B24008" w:rsidP="00F54E43">
            <w:pPr>
              <w:rPr>
                <w:rFonts w:cs="Arial"/>
              </w:rPr>
            </w:pPr>
          </w:p>
        </w:tc>
        <w:tc>
          <w:tcPr>
            <w:tcW w:w="375" w:type="dxa"/>
            <w:tcBorders>
              <w:top w:val="nil"/>
              <w:left w:val="nil"/>
              <w:bottom w:val="nil"/>
              <w:right w:val="nil"/>
            </w:tcBorders>
            <w:noWrap/>
            <w:vAlign w:val="bottom"/>
          </w:tcPr>
          <w:p w14:paraId="57FD5DC2" w14:textId="77777777" w:rsidR="00B24008" w:rsidRPr="00DE067D" w:rsidRDefault="00B24008" w:rsidP="00F54E43">
            <w:pPr>
              <w:rPr>
                <w:rFonts w:cs="Arial"/>
              </w:rPr>
            </w:pPr>
          </w:p>
        </w:tc>
        <w:tc>
          <w:tcPr>
            <w:tcW w:w="375" w:type="dxa"/>
            <w:tcBorders>
              <w:top w:val="nil"/>
              <w:left w:val="nil"/>
              <w:bottom w:val="nil"/>
              <w:right w:val="nil"/>
            </w:tcBorders>
            <w:noWrap/>
            <w:vAlign w:val="bottom"/>
          </w:tcPr>
          <w:p w14:paraId="2E02BDEF" w14:textId="77777777" w:rsidR="00B24008" w:rsidRPr="00DE067D" w:rsidRDefault="00B24008" w:rsidP="00F54E43">
            <w:pPr>
              <w:rPr>
                <w:rFonts w:cs="Arial"/>
              </w:rPr>
            </w:pPr>
          </w:p>
        </w:tc>
        <w:tc>
          <w:tcPr>
            <w:tcW w:w="596" w:type="dxa"/>
            <w:tcBorders>
              <w:top w:val="nil"/>
              <w:left w:val="nil"/>
              <w:bottom w:val="single" w:sz="8" w:space="0" w:color="auto"/>
              <w:right w:val="nil"/>
            </w:tcBorders>
            <w:noWrap/>
            <w:vAlign w:val="bottom"/>
          </w:tcPr>
          <w:p w14:paraId="3A3D473A" w14:textId="77777777" w:rsidR="00B24008" w:rsidRPr="00DE067D" w:rsidRDefault="00B24008" w:rsidP="00F54E43">
            <w:pPr>
              <w:rPr>
                <w:rFonts w:cs="Arial"/>
              </w:rPr>
            </w:pPr>
            <w:r w:rsidRPr="00DE067D">
              <w:rPr>
                <w:rFonts w:cs="Arial"/>
              </w:rPr>
              <w:t> </w:t>
            </w:r>
          </w:p>
        </w:tc>
        <w:tc>
          <w:tcPr>
            <w:tcW w:w="706" w:type="dxa"/>
            <w:tcBorders>
              <w:top w:val="nil"/>
              <w:left w:val="nil"/>
              <w:bottom w:val="single" w:sz="8" w:space="0" w:color="auto"/>
              <w:right w:val="nil"/>
            </w:tcBorders>
            <w:noWrap/>
            <w:vAlign w:val="bottom"/>
          </w:tcPr>
          <w:p w14:paraId="5BE247E5" w14:textId="77777777" w:rsidR="00B24008" w:rsidRPr="00DE067D" w:rsidRDefault="00B24008" w:rsidP="00F54E43">
            <w:pPr>
              <w:rPr>
                <w:rFonts w:cs="Arial"/>
              </w:rPr>
            </w:pPr>
            <w:r w:rsidRPr="00DE067D">
              <w:rPr>
                <w:rFonts w:cs="Arial"/>
              </w:rPr>
              <w:t> </w:t>
            </w:r>
          </w:p>
        </w:tc>
        <w:tc>
          <w:tcPr>
            <w:tcW w:w="749" w:type="dxa"/>
            <w:tcBorders>
              <w:top w:val="nil"/>
              <w:left w:val="nil"/>
              <w:bottom w:val="nil"/>
              <w:right w:val="nil"/>
            </w:tcBorders>
            <w:noWrap/>
            <w:vAlign w:val="bottom"/>
          </w:tcPr>
          <w:p w14:paraId="12ED1581" w14:textId="77777777" w:rsidR="00B24008" w:rsidRPr="00DE067D" w:rsidRDefault="00B24008" w:rsidP="00F54E43">
            <w:pPr>
              <w:rPr>
                <w:rFonts w:cs="Arial"/>
              </w:rPr>
            </w:pPr>
          </w:p>
        </w:tc>
        <w:tc>
          <w:tcPr>
            <w:tcW w:w="418" w:type="dxa"/>
            <w:tcBorders>
              <w:top w:val="nil"/>
              <w:left w:val="nil"/>
              <w:bottom w:val="single" w:sz="8" w:space="0" w:color="auto"/>
              <w:right w:val="nil"/>
            </w:tcBorders>
            <w:noWrap/>
            <w:vAlign w:val="bottom"/>
          </w:tcPr>
          <w:p w14:paraId="2C5EAC43" w14:textId="77777777" w:rsidR="00B24008" w:rsidRPr="00DE067D" w:rsidRDefault="00B24008" w:rsidP="00F54E43">
            <w:pPr>
              <w:rPr>
                <w:rFonts w:cs="Arial"/>
              </w:rPr>
            </w:pPr>
          </w:p>
        </w:tc>
        <w:tc>
          <w:tcPr>
            <w:tcW w:w="375" w:type="dxa"/>
            <w:tcBorders>
              <w:top w:val="nil"/>
              <w:left w:val="nil"/>
              <w:bottom w:val="single" w:sz="8" w:space="0" w:color="auto"/>
              <w:right w:val="nil"/>
            </w:tcBorders>
            <w:noWrap/>
            <w:vAlign w:val="bottom"/>
          </w:tcPr>
          <w:p w14:paraId="47035B3C" w14:textId="77777777" w:rsidR="00B24008" w:rsidRPr="00DE067D" w:rsidRDefault="00B24008" w:rsidP="00F54E43">
            <w:pPr>
              <w:rPr>
                <w:rFonts w:cs="Arial"/>
              </w:rPr>
            </w:pPr>
          </w:p>
        </w:tc>
        <w:tc>
          <w:tcPr>
            <w:tcW w:w="375" w:type="dxa"/>
            <w:tcBorders>
              <w:top w:val="nil"/>
              <w:left w:val="nil"/>
              <w:bottom w:val="single" w:sz="8" w:space="0" w:color="auto"/>
              <w:right w:val="nil"/>
            </w:tcBorders>
            <w:noWrap/>
            <w:vAlign w:val="bottom"/>
          </w:tcPr>
          <w:p w14:paraId="66CFDEEB" w14:textId="77777777" w:rsidR="00B24008" w:rsidRPr="00DE067D" w:rsidRDefault="00B24008" w:rsidP="00F54E43">
            <w:pPr>
              <w:rPr>
                <w:rFonts w:cs="Arial"/>
              </w:rPr>
            </w:pPr>
          </w:p>
        </w:tc>
        <w:tc>
          <w:tcPr>
            <w:tcW w:w="375" w:type="dxa"/>
            <w:tcBorders>
              <w:top w:val="nil"/>
              <w:left w:val="nil"/>
              <w:bottom w:val="single" w:sz="8" w:space="0" w:color="auto"/>
              <w:right w:val="nil"/>
            </w:tcBorders>
            <w:noWrap/>
            <w:vAlign w:val="bottom"/>
          </w:tcPr>
          <w:p w14:paraId="4FA7BA35" w14:textId="77777777" w:rsidR="00B24008" w:rsidRPr="00DE067D" w:rsidRDefault="00B24008" w:rsidP="00F54E43">
            <w:pPr>
              <w:rPr>
                <w:rFonts w:cs="Arial"/>
              </w:rPr>
            </w:pPr>
          </w:p>
        </w:tc>
        <w:tc>
          <w:tcPr>
            <w:tcW w:w="375" w:type="dxa"/>
            <w:tcBorders>
              <w:top w:val="nil"/>
              <w:left w:val="nil"/>
              <w:bottom w:val="single" w:sz="8" w:space="0" w:color="auto"/>
              <w:right w:val="nil"/>
            </w:tcBorders>
            <w:noWrap/>
            <w:vAlign w:val="bottom"/>
          </w:tcPr>
          <w:p w14:paraId="709F5F1D" w14:textId="77777777" w:rsidR="00B24008" w:rsidRPr="00DE067D" w:rsidRDefault="00B24008" w:rsidP="00F54E43">
            <w:pPr>
              <w:rPr>
                <w:rFonts w:cs="Arial"/>
              </w:rPr>
            </w:pPr>
          </w:p>
        </w:tc>
        <w:tc>
          <w:tcPr>
            <w:tcW w:w="892" w:type="dxa"/>
            <w:tcBorders>
              <w:top w:val="nil"/>
              <w:left w:val="nil"/>
              <w:bottom w:val="single" w:sz="8" w:space="0" w:color="auto"/>
              <w:right w:val="nil"/>
            </w:tcBorders>
            <w:noWrap/>
            <w:vAlign w:val="bottom"/>
          </w:tcPr>
          <w:p w14:paraId="2D10CFE6" w14:textId="77777777" w:rsidR="00B24008" w:rsidRPr="00DE067D" w:rsidRDefault="00B24008" w:rsidP="00F54E43">
            <w:pPr>
              <w:rPr>
                <w:rFonts w:cs="Arial"/>
              </w:rPr>
            </w:pPr>
          </w:p>
        </w:tc>
      </w:tr>
      <w:tr w:rsidR="00227BEE" w:rsidRPr="00DE067D" w14:paraId="0C14487E" w14:textId="77777777" w:rsidTr="00227BEE">
        <w:trPr>
          <w:trHeight w:val="249"/>
        </w:trPr>
        <w:tc>
          <w:tcPr>
            <w:tcW w:w="798" w:type="dxa"/>
            <w:tcBorders>
              <w:top w:val="single" w:sz="8" w:space="0" w:color="auto"/>
              <w:left w:val="single" w:sz="8" w:space="0" w:color="auto"/>
              <w:bottom w:val="nil"/>
              <w:right w:val="nil"/>
            </w:tcBorders>
            <w:noWrap/>
            <w:vAlign w:val="bottom"/>
          </w:tcPr>
          <w:p w14:paraId="3DDC226A" w14:textId="77777777" w:rsidR="00227BEE" w:rsidRPr="00DE067D" w:rsidRDefault="00227BEE" w:rsidP="00F54E43">
            <w:pPr>
              <w:rPr>
                <w:rFonts w:cs="Arial"/>
              </w:rPr>
            </w:pPr>
            <w:r w:rsidRPr="00DE067D">
              <w:rPr>
                <w:rFonts w:cs="Arial"/>
              </w:rPr>
              <w:t> </w:t>
            </w:r>
          </w:p>
        </w:tc>
        <w:tc>
          <w:tcPr>
            <w:tcW w:w="1514" w:type="dxa"/>
            <w:gridSpan w:val="2"/>
            <w:tcBorders>
              <w:top w:val="single" w:sz="8" w:space="0" w:color="auto"/>
              <w:left w:val="nil"/>
              <w:bottom w:val="nil"/>
              <w:right w:val="single" w:sz="4" w:space="0" w:color="auto"/>
            </w:tcBorders>
            <w:noWrap/>
            <w:vAlign w:val="bottom"/>
          </w:tcPr>
          <w:p w14:paraId="2DA822E7" w14:textId="4B0108F9" w:rsidR="00227BEE" w:rsidRPr="00DE067D" w:rsidRDefault="00227BEE" w:rsidP="002651AB">
            <w:pPr>
              <w:rPr>
                <w:rFonts w:cs="Arial"/>
                <w:sz w:val="18"/>
                <w:szCs w:val="18"/>
              </w:rPr>
            </w:pPr>
            <w:r w:rsidRPr="00DE067D">
              <w:rPr>
                <w:rFonts w:cs="Arial"/>
              </w:rPr>
              <w:t> </w:t>
            </w:r>
            <w:r w:rsidR="002651AB">
              <w:rPr>
                <w:rFonts w:cs="Arial"/>
              </w:rPr>
              <w:t xml:space="preserve">              </w:t>
            </w:r>
            <w:r w:rsidR="002651AB">
              <w:rPr>
                <w:rFonts w:cs="Arial"/>
                <w:sz w:val="18"/>
                <w:szCs w:val="18"/>
              </w:rPr>
              <w:t>Firma:</w:t>
            </w:r>
          </w:p>
        </w:tc>
        <w:tc>
          <w:tcPr>
            <w:tcW w:w="5155" w:type="dxa"/>
            <w:gridSpan w:val="11"/>
            <w:vMerge w:val="restart"/>
            <w:tcBorders>
              <w:top w:val="single" w:sz="8" w:space="0" w:color="auto"/>
              <w:left w:val="nil"/>
              <w:right w:val="single" w:sz="8" w:space="0" w:color="auto"/>
            </w:tcBorders>
            <w:noWrap/>
            <w:vAlign w:val="bottom"/>
          </w:tcPr>
          <w:p w14:paraId="264FBB21" w14:textId="77777777" w:rsidR="00227BEE" w:rsidRPr="00DE067D" w:rsidRDefault="00227BEE" w:rsidP="00F54E43">
            <w:pPr>
              <w:rPr>
                <w:rFonts w:cs="Arial"/>
              </w:rPr>
            </w:pPr>
            <w:r w:rsidRPr="00DE067D">
              <w:rPr>
                <w:rFonts w:cs="Arial"/>
              </w:rPr>
              <w:t> </w:t>
            </w:r>
            <w:r w:rsidR="003F2B79">
              <w:rPr>
                <w:rFonts w:cs="Arial"/>
              </w:rPr>
              <w:tab/>
            </w:r>
            <w:r w:rsidR="003F2B79">
              <w:rPr>
                <w:rFonts w:cs="Arial"/>
              </w:rPr>
              <w:tab/>
            </w:r>
            <w:r w:rsidR="003F2B79">
              <w:rPr>
                <w:rFonts w:cs="Arial"/>
              </w:rPr>
              <w:tab/>
            </w:r>
            <w:r w:rsidR="003F2B79">
              <w:rPr>
                <w:rFonts w:cs="Arial"/>
              </w:rPr>
              <w:tab/>
            </w:r>
            <w:r w:rsidR="003F2B79">
              <w:rPr>
                <w:rFonts w:cs="Arial"/>
              </w:rPr>
              <w:tab/>
            </w:r>
            <w:r w:rsidR="003F2B79">
              <w:rPr>
                <w:rFonts w:cs="Arial"/>
              </w:rPr>
              <w:tab/>
              <w:t xml:space="preserve"> Datum:</w:t>
            </w:r>
          </w:p>
          <w:p w14:paraId="5BCAB834" w14:textId="77777777" w:rsidR="00227BEE" w:rsidRPr="00DE067D" w:rsidRDefault="00227BEE" w:rsidP="00227BEE">
            <w:pPr>
              <w:jc w:val="center"/>
              <w:rPr>
                <w:rFonts w:cs="Arial"/>
              </w:rPr>
            </w:pPr>
            <w:r>
              <w:rPr>
                <w:rFonts w:cs="Arial"/>
              </w:rPr>
              <w:tab/>
            </w:r>
            <w:r>
              <w:rPr>
                <w:rFonts w:cs="Arial"/>
              </w:rPr>
              <w:tab/>
            </w:r>
            <w:r>
              <w:rPr>
                <w:rFonts w:cs="Arial"/>
              </w:rPr>
              <w:tab/>
            </w:r>
            <w:r>
              <w:rPr>
                <w:rFonts w:cs="Arial"/>
              </w:rPr>
              <w:tab/>
            </w:r>
          </w:p>
        </w:tc>
        <w:tc>
          <w:tcPr>
            <w:tcW w:w="418" w:type="dxa"/>
            <w:tcBorders>
              <w:top w:val="single" w:sz="8" w:space="0" w:color="auto"/>
              <w:left w:val="single" w:sz="8" w:space="0" w:color="auto"/>
              <w:bottom w:val="nil"/>
              <w:right w:val="nil"/>
            </w:tcBorders>
            <w:noWrap/>
            <w:vAlign w:val="bottom"/>
          </w:tcPr>
          <w:p w14:paraId="0B098D38" w14:textId="77777777" w:rsidR="00227BEE" w:rsidRPr="00DE067D" w:rsidRDefault="00227BEE" w:rsidP="00F54E43">
            <w:pPr>
              <w:rPr>
                <w:rFonts w:cs="Arial"/>
              </w:rPr>
            </w:pPr>
            <w:r w:rsidRPr="00DE067D">
              <w:rPr>
                <w:rFonts w:cs="Arial"/>
              </w:rPr>
              <w:t> </w:t>
            </w:r>
          </w:p>
        </w:tc>
        <w:tc>
          <w:tcPr>
            <w:tcW w:w="375" w:type="dxa"/>
            <w:tcBorders>
              <w:top w:val="single" w:sz="8" w:space="0" w:color="auto"/>
              <w:left w:val="nil"/>
              <w:bottom w:val="nil"/>
              <w:right w:val="nil"/>
            </w:tcBorders>
            <w:noWrap/>
            <w:vAlign w:val="bottom"/>
          </w:tcPr>
          <w:p w14:paraId="087B4728" w14:textId="77777777" w:rsidR="00227BEE" w:rsidRPr="00DE067D" w:rsidRDefault="00227BEE" w:rsidP="00F54E43">
            <w:pPr>
              <w:rPr>
                <w:rFonts w:cs="Arial"/>
              </w:rPr>
            </w:pPr>
            <w:r w:rsidRPr="00DE067D">
              <w:rPr>
                <w:rFonts w:cs="Arial"/>
              </w:rPr>
              <w:t> </w:t>
            </w:r>
          </w:p>
        </w:tc>
        <w:tc>
          <w:tcPr>
            <w:tcW w:w="375" w:type="dxa"/>
            <w:tcBorders>
              <w:top w:val="single" w:sz="8" w:space="0" w:color="auto"/>
              <w:left w:val="nil"/>
              <w:bottom w:val="nil"/>
              <w:right w:val="nil"/>
            </w:tcBorders>
            <w:noWrap/>
            <w:vAlign w:val="bottom"/>
          </w:tcPr>
          <w:p w14:paraId="7C658AA4" w14:textId="77777777" w:rsidR="00227BEE" w:rsidRPr="00DE067D" w:rsidRDefault="00227BEE" w:rsidP="00F54E43">
            <w:pPr>
              <w:rPr>
                <w:rFonts w:cs="Arial"/>
              </w:rPr>
            </w:pPr>
            <w:r w:rsidRPr="00DE067D">
              <w:rPr>
                <w:rFonts w:cs="Arial"/>
              </w:rPr>
              <w:t> </w:t>
            </w:r>
          </w:p>
        </w:tc>
        <w:tc>
          <w:tcPr>
            <w:tcW w:w="375" w:type="dxa"/>
            <w:tcBorders>
              <w:top w:val="single" w:sz="8" w:space="0" w:color="auto"/>
              <w:left w:val="nil"/>
              <w:bottom w:val="nil"/>
              <w:right w:val="nil"/>
            </w:tcBorders>
            <w:noWrap/>
            <w:vAlign w:val="bottom"/>
          </w:tcPr>
          <w:p w14:paraId="5E84AFDC" w14:textId="77777777" w:rsidR="00227BEE" w:rsidRPr="00DE067D" w:rsidRDefault="00227BEE" w:rsidP="00F54E43">
            <w:pPr>
              <w:rPr>
                <w:rFonts w:cs="Arial"/>
              </w:rPr>
            </w:pPr>
            <w:r w:rsidRPr="00DE067D">
              <w:rPr>
                <w:rFonts w:cs="Arial"/>
              </w:rPr>
              <w:t> </w:t>
            </w:r>
          </w:p>
        </w:tc>
        <w:tc>
          <w:tcPr>
            <w:tcW w:w="375" w:type="dxa"/>
            <w:tcBorders>
              <w:top w:val="single" w:sz="8" w:space="0" w:color="auto"/>
              <w:left w:val="nil"/>
              <w:bottom w:val="nil"/>
              <w:right w:val="nil"/>
            </w:tcBorders>
            <w:noWrap/>
            <w:vAlign w:val="bottom"/>
          </w:tcPr>
          <w:p w14:paraId="235B758C" w14:textId="77777777" w:rsidR="00227BEE" w:rsidRPr="00DE067D" w:rsidRDefault="00227BEE" w:rsidP="00F54E43">
            <w:pPr>
              <w:rPr>
                <w:rFonts w:cs="Arial"/>
              </w:rPr>
            </w:pPr>
            <w:r w:rsidRPr="00DE067D">
              <w:rPr>
                <w:rFonts w:cs="Arial"/>
              </w:rPr>
              <w:t> </w:t>
            </w:r>
          </w:p>
        </w:tc>
        <w:tc>
          <w:tcPr>
            <w:tcW w:w="892" w:type="dxa"/>
            <w:tcBorders>
              <w:top w:val="single" w:sz="8" w:space="0" w:color="auto"/>
              <w:left w:val="nil"/>
              <w:bottom w:val="nil"/>
              <w:right w:val="single" w:sz="8" w:space="0" w:color="auto"/>
            </w:tcBorders>
            <w:noWrap/>
            <w:vAlign w:val="bottom"/>
          </w:tcPr>
          <w:p w14:paraId="06B9418C" w14:textId="77777777" w:rsidR="00227BEE" w:rsidRPr="00DE067D" w:rsidRDefault="00227BEE" w:rsidP="00F54E43">
            <w:pPr>
              <w:rPr>
                <w:rFonts w:cs="Arial"/>
              </w:rPr>
            </w:pPr>
            <w:r w:rsidRPr="00DE067D">
              <w:rPr>
                <w:rFonts w:cs="Arial"/>
              </w:rPr>
              <w:t> </w:t>
            </w:r>
          </w:p>
        </w:tc>
      </w:tr>
      <w:tr w:rsidR="00227BEE" w:rsidRPr="00DE067D" w14:paraId="34927FF6" w14:textId="77777777" w:rsidTr="00227BEE">
        <w:trPr>
          <w:trHeight w:val="249"/>
        </w:trPr>
        <w:tc>
          <w:tcPr>
            <w:tcW w:w="798" w:type="dxa"/>
            <w:tcBorders>
              <w:top w:val="nil"/>
              <w:left w:val="single" w:sz="8" w:space="0" w:color="auto"/>
              <w:bottom w:val="nil"/>
              <w:right w:val="nil"/>
            </w:tcBorders>
            <w:noWrap/>
            <w:vAlign w:val="bottom"/>
          </w:tcPr>
          <w:p w14:paraId="012DB8D5" w14:textId="77777777" w:rsidR="00227BEE" w:rsidRPr="00DE067D" w:rsidRDefault="00227BEE" w:rsidP="00F54E43">
            <w:pPr>
              <w:rPr>
                <w:rFonts w:cs="Arial"/>
              </w:rPr>
            </w:pPr>
            <w:r w:rsidRPr="00DE067D">
              <w:rPr>
                <w:rFonts w:cs="Arial"/>
              </w:rPr>
              <w:t> </w:t>
            </w:r>
          </w:p>
        </w:tc>
        <w:tc>
          <w:tcPr>
            <w:tcW w:w="560" w:type="dxa"/>
            <w:tcBorders>
              <w:top w:val="nil"/>
              <w:left w:val="nil"/>
              <w:bottom w:val="nil"/>
              <w:right w:val="nil"/>
            </w:tcBorders>
            <w:noWrap/>
            <w:vAlign w:val="bottom"/>
          </w:tcPr>
          <w:p w14:paraId="5218798D" w14:textId="77777777" w:rsidR="00227BEE" w:rsidRPr="00DE067D" w:rsidRDefault="00227BEE" w:rsidP="00F54E43">
            <w:pPr>
              <w:rPr>
                <w:rFonts w:cs="Arial"/>
              </w:rPr>
            </w:pPr>
          </w:p>
        </w:tc>
        <w:tc>
          <w:tcPr>
            <w:tcW w:w="954" w:type="dxa"/>
            <w:tcBorders>
              <w:top w:val="nil"/>
              <w:left w:val="nil"/>
              <w:bottom w:val="nil"/>
              <w:right w:val="single" w:sz="4" w:space="0" w:color="auto"/>
            </w:tcBorders>
            <w:noWrap/>
            <w:vAlign w:val="bottom"/>
          </w:tcPr>
          <w:p w14:paraId="0FFBFC94" w14:textId="77777777" w:rsidR="00227BEE" w:rsidRPr="00DE067D" w:rsidRDefault="00227BEE" w:rsidP="00F54E43">
            <w:pPr>
              <w:jc w:val="right"/>
              <w:rPr>
                <w:rFonts w:cs="Arial"/>
                <w:sz w:val="18"/>
                <w:szCs w:val="18"/>
              </w:rPr>
            </w:pPr>
            <w:r w:rsidRPr="00DE067D">
              <w:rPr>
                <w:rFonts w:cs="Arial"/>
                <w:sz w:val="18"/>
                <w:szCs w:val="18"/>
              </w:rPr>
              <w:t>Klant:</w:t>
            </w:r>
          </w:p>
        </w:tc>
        <w:tc>
          <w:tcPr>
            <w:tcW w:w="5155" w:type="dxa"/>
            <w:gridSpan w:val="11"/>
            <w:vMerge/>
            <w:tcBorders>
              <w:left w:val="nil"/>
              <w:bottom w:val="nil"/>
              <w:right w:val="single" w:sz="8" w:space="0" w:color="auto"/>
            </w:tcBorders>
            <w:noWrap/>
            <w:vAlign w:val="bottom"/>
          </w:tcPr>
          <w:p w14:paraId="51157D5A" w14:textId="77777777" w:rsidR="00227BEE" w:rsidRPr="00DE067D" w:rsidRDefault="00227BEE" w:rsidP="00F54E43">
            <w:pPr>
              <w:rPr>
                <w:rFonts w:cs="Arial"/>
              </w:rPr>
            </w:pPr>
          </w:p>
        </w:tc>
        <w:tc>
          <w:tcPr>
            <w:tcW w:w="418" w:type="dxa"/>
            <w:tcBorders>
              <w:top w:val="nil"/>
              <w:left w:val="single" w:sz="8" w:space="0" w:color="auto"/>
              <w:bottom w:val="nil"/>
              <w:right w:val="nil"/>
            </w:tcBorders>
            <w:noWrap/>
            <w:vAlign w:val="bottom"/>
          </w:tcPr>
          <w:p w14:paraId="4076B964"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25B3070C"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60222967"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199B50A7"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7671D049" w14:textId="77777777" w:rsidR="00227BEE" w:rsidRPr="00DE067D" w:rsidRDefault="00227BEE" w:rsidP="00F54E43">
            <w:pPr>
              <w:rPr>
                <w:rFonts w:cs="Arial"/>
              </w:rPr>
            </w:pPr>
          </w:p>
        </w:tc>
        <w:tc>
          <w:tcPr>
            <w:tcW w:w="892" w:type="dxa"/>
            <w:tcBorders>
              <w:top w:val="nil"/>
              <w:left w:val="nil"/>
              <w:bottom w:val="nil"/>
              <w:right w:val="single" w:sz="8" w:space="0" w:color="auto"/>
            </w:tcBorders>
            <w:noWrap/>
            <w:vAlign w:val="bottom"/>
          </w:tcPr>
          <w:p w14:paraId="07507483" w14:textId="77777777" w:rsidR="00227BEE" w:rsidRPr="00DE067D" w:rsidRDefault="00227BEE" w:rsidP="00F54E43">
            <w:pPr>
              <w:rPr>
                <w:rFonts w:cs="Arial"/>
              </w:rPr>
            </w:pPr>
          </w:p>
        </w:tc>
      </w:tr>
      <w:tr w:rsidR="00227BEE" w:rsidRPr="00DE067D" w14:paraId="7F193A59" w14:textId="77777777" w:rsidTr="00227BEE">
        <w:trPr>
          <w:trHeight w:val="264"/>
        </w:trPr>
        <w:tc>
          <w:tcPr>
            <w:tcW w:w="798" w:type="dxa"/>
            <w:tcBorders>
              <w:top w:val="nil"/>
              <w:left w:val="single" w:sz="8" w:space="0" w:color="auto"/>
              <w:bottom w:val="single" w:sz="8" w:space="0" w:color="auto"/>
              <w:right w:val="nil"/>
            </w:tcBorders>
            <w:noWrap/>
            <w:vAlign w:val="bottom"/>
          </w:tcPr>
          <w:p w14:paraId="7343C6F2" w14:textId="77777777" w:rsidR="00B24008" w:rsidRPr="00DE067D" w:rsidRDefault="00B24008" w:rsidP="00F54E43">
            <w:pPr>
              <w:rPr>
                <w:rFonts w:cs="Arial"/>
              </w:rPr>
            </w:pPr>
            <w:r w:rsidRPr="00DE067D">
              <w:rPr>
                <w:rFonts w:cs="Arial"/>
              </w:rPr>
              <w:t> </w:t>
            </w:r>
          </w:p>
        </w:tc>
        <w:tc>
          <w:tcPr>
            <w:tcW w:w="560" w:type="dxa"/>
            <w:tcBorders>
              <w:top w:val="nil"/>
              <w:left w:val="nil"/>
              <w:bottom w:val="single" w:sz="8" w:space="0" w:color="auto"/>
              <w:right w:val="nil"/>
            </w:tcBorders>
            <w:noWrap/>
            <w:vAlign w:val="bottom"/>
          </w:tcPr>
          <w:p w14:paraId="0A34362B" w14:textId="77777777" w:rsidR="00B24008" w:rsidRPr="00DE067D" w:rsidRDefault="00B24008" w:rsidP="00F54E43">
            <w:pPr>
              <w:rPr>
                <w:rFonts w:cs="Arial"/>
              </w:rPr>
            </w:pPr>
            <w:r w:rsidRPr="00DE067D">
              <w:rPr>
                <w:rFonts w:cs="Arial"/>
              </w:rPr>
              <w:t> </w:t>
            </w:r>
          </w:p>
        </w:tc>
        <w:tc>
          <w:tcPr>
            <w:tcW w:w="954" w:type="dxa"/>
            <w:tcBorders>
              <w:top w:val="nil"/>
              <w:left w:val="nil"/>
              <w:bottom w:val="single" w:sz="8" w:space="0" w:color="auto"/>
              <w:right w:val="single" w:sz="4" w:space="0" w:color="auto"/>
            </w:tcBorders>
            <w:noWrap/>
            <w:vAlign w:val="bottom"/>
          </w:tcPr>
          <w:p w14:paraId="100EB3AA" w14:textId="77777777" w:rsidR="00B24008" w:rsidRPr="00DE067D" w:rsidRDefault="00B24008" w:rsidP="00F54E43">
            <w:pPr>
              <w:jc w:val="right"/>
              <w:rPr>
                <w:rFonts w:cs="Arial"/>
                <w:sz w:val="18"/>
                <w:szCs w:val="18"/>
              </w:rPr>
            </w:pPr>
            <w:r w:rsidRPr="00DE067D">
              <w:rPr>
                <w:rFonts w:cs="Arial"/>
                <w:sz w:val="18"/>
                <w:szCs w:val="18"/>
              </w:rPr>
              <w:t>Object:</w:t>
            </w:r>
          </w:p>
        </w:tc>
        <w:tc>
          <w:tcPr>
            <w:tcW w:w="485" w:type="dxa"/>
            <w:tcBorders>
              <w:top w:val="nil"/>
              <w:left w:val="nil"/>
              <w:bottom w:val="single" w:sz="8" w:space="0" w:color="auto"/>
              <w:right w:val="nil"/>
            </w:tcBorders>
            <w:noWrap/>
            <w:vAlign w:val="bottom"/>
          </w:tcPr>
          <w:p w14:paraId="1F0F4266" w14:textId="77777777" w:rsidR="00B24008" w:rsidRPr="00DE067D" w:rsidRDefault="00B24008" w:rsidP="00F54E43">
            <w:pPr>
              <w:rPr>
                <w:rFonts w:cs="Arial"/>
              </w:rPr>
            </w:pPr>
            <w:r w:rsidRPr="00DE067D">
              <w:rPr>
                <w:rFonts w:cs="Arial"/>
              </w:rPr>
              <w:t> </w:t>
            </w:r>
          </w:p>
        </w:tc>
        <w:tc>
          <w:tcPr>
            <w:tcW w:w="417" w:type="dxa"/>
            <w:tcBorders>
              <w:top w:val="nil"/>
              <w:left w:val="nil"/>
              <w:bottom w:val="single" w:sz="8" w:space="0" w:color="auto"/>
              <w:right w:val="nil"/>
            </w:tcBorders>
            <w:noWrap/>
            <w:vAlign w:val="bottom"/>
          </w:tcPr>
          <w:p w14:paraId="2772FB07" w14:textId="77777777" w:rsidR="00B24008" w:rsidRPr="00DE067D" w:rsidRDefault="00B24008" w:rsidP="00F54E43">
            <w:pPr>
              <w:rPr>
                <w:rFonts w:cs="Arial"/>
              </w:rPr>
            </w:pPr>
            <w:r w:rsidRPr="00DE067D">
              <w:rPr>
                <w:rFonts w:cs="Arial"/>
              </w:rPr>
              <w:t> </w:t>
            </w:r>
          </w:p>
        </w:tc>
        <w:tc>
          <w:tcPr>
            <w:tcW w:w="282" w:type="dxa"/>
            <w:tcBorders>
              <w:top w:val="nil"/>
              <w:left w:val="nil"/>
              <w:bottom w:val="single" w:sz="8" w:space="0" w:color="auto"/>
              <w:right w:val="nil"/>
            </w:tcBorders>
            <w:noWrap/>
            <w:vAlign w:val="bottom"/>
          </w:tcPr>
          <w:p w14:paraId="01150953" w14:textId="77777777" w:rsidR="00B24008" w:rsidRPr="00DE067D" w:rsidRDefault="00B24008" w:rsidP="00F54E43">
            <w:pPr>
              <w:rPr>
                <w:rFonts w:cs="Arial"/>
              </w:rPr>
            </w:pPr>
            <w:r w:rsidRPr="00DE067D">
              <w:rPr>
                <w:rFonts w:cs="Arial"/>
              </w:rPr>
              <w:t> </w:t>
            </w:r>
          </w:p>
        </w:tc>
        <w:tc>
          <w:tcPr>
            <w:tcW w:w="702" w:type="dxa"/>
            <w:gridSpan w:val="2"/>
            <w:tcBorders>
              <w:top w:val="nil"/>
              <w:left w:val="nil"/>
              <w:bottom w:val="single" w:sz="8" w:space="0" w:color="auto"/>
              <w:right w:val="nil"/>
            </w:tcBorders>
            <w:noWrap/>
            <w:vAlign w:val="bottom"/>
          </w:tcPr>
          <w:p w14:paraId="1F135719" w14:textId="77777777" w:rsidR="00B24008" w:rsidRPr="00DE067D" w:rsidRDefault="00B24008" w:rsidP="00F54E43">
            <w:pPr>
              <w:rPr>
                <w:rFonts w:cs="Arial"/>
              </w:rPr>
            </w:pPr>
            <w:r w:rsidRPr="00DE067D">
              <w:rPr>
                <w:rFonts w:cs="Arial"/>
              </w:rPr>
              <w:t> </w:t>
            </w:r>
          </w:p>
        </w:tc>
        <w:tc>
          <w:tcPr>
            <w:tcW w:w="468" w:type="dxa"/>
            <w:tcBorders>
              <w:top w:val="nil"/>
              <w:left w:val="nil"/>
              <w:bottom w:val="single" w:sz="8" w:space="0" w:color="auto"/>
              <w:right w:val="nil"/>
            </w:tcBorders>
            <w:noWrap/>
            <w:vAlign w:val="bottom"/>
          </w:tcPr>
          <w:p w14:paraId="4401186C"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7912D15E"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61F6FB7B" w14:textId="77777777" w:rsidR="00B24008" w:rsidRPr="00DE067D" w:rsidRDefault="00B24008" w:rsidP="00F54E43">
            <w:pPr>
              <w:rPr>
                <w:rFonts w:cs="Arial"/>
              </w:rPr>
            </w:pPr>
            <w:r w:rsidRPr="00DE067D">
              <w:rPr>
                <w:rFonts w:cs="Arial"/>
              </w:rPr>
              <w:t> </w:t>
            </w:r>
          </w:p>
        </w:tc>
        <w:tc>
          <w:tcPr>
            <w:tcW w:w="596" w:type="dxa"/>
            <w:tcBorders>
              <w:top w:val="nil"/>
              <w:left w:val="nil"/>
              <w:bottom w:val="single" w:sz="8" w:space="0" w:color="auto"/>
              <w:right w:val="nil"/>
            </w:tcBorders>
            <w:noWrap/>
            <w:vAlign w:val="bottom"/>
          </w:tcPr>
          <w:p w14:paraId="5B1A9318" w14:textId="77777777" w:rsidR="00B24008" w:rsidRPr="00DE067D" w:rsidRDefault="00B24008" w:rsidP="00F54E43">
            <w:pPr>
              <w:rPr>
                <w:rFonts w:cs="Arial"/>
              </w:rPr>
            </w:pPr>
            <w:r w:rsidRPr="00DE067D">
              <w:rPr>
                <w:rFonts w:cs="Arial"/>
              </w:rPr>
              <w:t> </w:t>
            </w:r>
          </w:p>
        </w:tc>
        <w:tc>
          <w:tcPr>
            <w:tcW w:w="706" w:type="dxa"/>
            <w:tcBorders>
              <w:top w:val="nil"/>
              <w:left w:val="nil"/>
              <w:bottom w:val="single" w:sz="8" w:space="0" w:color="auto"/>
              <w:right w:val="nil"/>
            </w:tcBorders>
            <w:noWrap/>
            <w:vAlign w:val="bottom"/>
          </w:tcPr>
          <w:p w14:paraId="2589F1C3" w14:textId="77777777" w:rsidR="00B24008" w:rsidRPr="00DE067D" w:rsidRDefault="00B24008" w:rsidP="00F54E43">
            <w:pPr>
              <w:rPr>
                <w:rFonts w:cs="Arial"/>
              </w:rPr>
            </w:pPr>
            <w:r w:rsidRPr="00DE067D">
              <w:rPr>
                <w:rFonts w:cs="Arial"/>
              </w:rPr>
              <w:t> </w:t>
            </w:r>
          </w:p>
        </w:tc>
        <w:tc>
          <w:tcPr>
            <w:tcW w:w="749" w:type="dxa"/>
            <w:tcBorders>
              <w:top w:val="nil"/>
              <w:left w:val="nil"/>
              <w:bottom w:val="single" w:sz="8" w:space="0" w:color="auto"/>
              <w:right w:val="single" w:sz="8" w:space="0" w:color="auto"/>
            </w:tcBorders>
            <w:noWrap/>
            <w:vAlign w:val="bottom"/>
          </w:tcPr>
          <w:p w14:paraId="380C8ADA" w14:textId="77777777" w:rsidR="00B24008" w:rsidRPr="00DE067D" w:rsidRDefault="00B24008" w:rsidP="00F54E43">
            <w:pPr>
              <w:rPr>
                <w:rFonts w:cs="Arial"/>
              </w:rPr>
            </w:pPr>
            <w:r w:rsidRPr="00DE067D">
              <w:rPr>
                <w:rFonts w:cs="Arial"/>
              </w:rPr>
              <w:t> </w:t>
            </w:r>
          </w:p>
        </w:tc>
        <w:tc>
          <w:tcPr>
            <w:tcW w:w="418" w:type="dxa"/>
            <w:tcBorders>
              <w:top w:val="nil"/>
              <w:left w:val="nil"/>
              <w:bottom w:val="single" w:sz="8" w:space="0" w:color="auto"/>
              <w:right w:val="nil"/>
            </w:tcBorders>
            <w:noWrap/>
            <w:vAlign w:val="bottom"/>
          </w:tcPr>
          <w:p w14:paraId="54378BD6"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71FC64E2"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7AB731A0"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60F7CD52" w14:textId="77777777" w:rsidR="00B24008" w:rsidRPr="00DE067D" w:rsidRDefault="00B24008" w:rsidP="00F54E43">
            <w:pPr>
              <w:rPr>
                <w:rFonts w:cs="Arial"/>
              </w:rPr>
            </w:pPr>
            <w:r w:rsidRPr="00DE067D">
              <w:rPr>
                <w:rFonts w:cs="Arial"/>
              </w:rPr>
              <w:t> </w:t>
            </w:r>
          </w:p>
        </w:tc>
        <w:tc>
          <w:tcPr>
            <w:tcW w:w="375" w:type="dxa"/>
            <w:tcBorders>
              <w:top w:val="nil"/>
              <w:left w:val="nil"/>
              <w:bottom w:val="single" w:sz="8" w:space="0" w:color="auto"/>
              <w:right w:val="nil"/>
            </w:tcBorders>
            <w:noWrap/>
            <w:vAlign w:val="bottom"/>
          </w:tcPr>
          <w:p w14:paraId="1D8CA8EB" w14:textId="77777777" w:rsidR="00B24008" w:rsidRPr="00DE067D" w:rsidRDefault="00B24008" w:rsidP="00F54E43">
            <w:pPr>
              <w:rPr>
                <w:rFonts w:cs="Arial"/>
              </w:rPr>
            </w:pPr>
            <w:r w:rsidRPr="00DE067D">
              <w:rPr>
                <w:rFonts w:cs="Arial"/>
              </w:rPr>
              <w:t> </w:t>
            </w:r>
          </w:p>
        </w:tc>
        <w:tc>
          <w:tcPr>
            <w:tcW w:w="892" w:type="dxa"/>
            <w:tcBorders>
              <w:top w:val="nil"/>
              <w:left w:val="nil"/>
              <w:bottom w:val="single" w:sz="8" w:space="0" w:color="auto"/>
              <w:right w:val="single" w:sz="8" w:space="0" w:color="auto"/>
            </w:tcBorders>
            <w:noWrap/>
            <w:vAlign w:val="bottom"/>
          </w:tcPr>
          <w:p w14:paraId="383908F4" w14:textId="77777777" w:rsidR="00B24008" w:rsidRPr="00DE067D" w:rsidRDefault="00B24008" w:rsidP="00F54E43">
            <w:pPr>
              <w:rPr>
                <w:rFonts w:cs="Arial"/>
              </w:rPr>
            </w:pPr>
            <w:r w:rsidRPr="00DE067D">
              <w:rPr>
                <w:rFonts w:cs="Arial"/>
              </w:rPr>
              <w:t> </w:t>
            </w:r>
          </w:p>
        </w:tc>
      </w:tr>
      <w:tr w:rsidR="00227BEE" w:rsidRPr="00DE067D" w14:paraId="2C77F7F1" w14:textId="77777777" w:rsidTr="00227BEE">
        <w:trPr>
          <w:trHeight w:val="161"/>
        </w:trPr>
        <w:tc>
          <w:tcPr>
            <w:tcW w:w="798" w:type="dxa"/>
            <w:tcBorders>
              <w:top w:val="single" w:sz="8" w:space="0" w:color="auto"/>
              <w:bottom w:val="nil"/>
              <w:right w:val="nil"/>
            </w:tcBorders>
            <w:noWrap/>
            <w:vAlign w:val="bottom"/>
          </w:tcPr>
          <w:p w14:paraId="05E07401" w14:textId="77777777" w:rsidR="00B24008" w:rsidRPr="00DE067D" w:rsidRDefault="00B24008" w:rsidP="00F54E43">
            <w:pPr>
              <w:rPr>
                <w:rFonts w:cs="Arial"/>
              </w:rPr>
            </w:pPr>
            <w:r w:rsidRPr="00DE067D">
              <w:rPr>
                <w:rFonts w:cs="Arial"/>
              </w:rPr>
              <w:t> </w:t>
            </w:r>
          </w:p>
        </w:tc>
        <w:tc>
          <w:tcPr>
            <w:tcW w:w="560" w:type="dxa"/>
            <w:tcBorders>
              <w:top w:val="single" w:sz="8" w:space="0" w:color="auto"/>
              <w:left w:val="nil"/>
              <w:bottom w:val="nil"/>
              <w:right w:val="nil"/>
            </w:tcBorders>
            <w:noWrap/>
            <w:vAlign w:val="bottom"/>
          </w:tcPr>
          <w:p w14:paraId="0ECEEDA8" w14:textId="77777777" w:rsidR="00B24008" w:rsidRPr="00DE067D" w:rsidRDefault="00B24008" w:rsidP="00F54E43">
            <w:pPr>
              <w:rPr>
                <w:rFonts w:cs="Arial"/>
              </w:rPr>
            </w:pPr>
          </w:p>
        </w:tc>
        <w:tc>
          <w:tcPr>
            <w:tcW w:w="954" w:type="dxa"/>
            <w:tcBorders>
              <w:top w:val="single" w:sz="8" w:space="0" w:color="auto"/>
              <w:left w:val="nil"/>
              <w:bottom w:val="nil"/>
              <w:right w:val="nil"/>
            </w:tcBorders>
            <w:noWrap/>
            <w:vAlign w:val="bottom"/>
          </w:tcPr>
          <w:p w14:paraId="33800EB6" w14:textId="77777777" w:rsidR="00B24008" w:rsidRPr="00DE067D" w:rsidRDefault="00B24008" w:rsidP="00F54E43">
            <w:pPr>
              <w:rPr>
                <w:rFonts w:cs="Arial"/>
              </w:rPr>
            </w:pPr>
          </w:p>
        </w:tc>
        <w:tc>
          <w:tcPr>
            <w:tcW w:w="485" w:type="dxa"/>
            <w:tcBorders>
              <w:top w:val="single" w:sz="8" w:space="0" w:color="auto"/>
              <w:left w:val="nil"/>
              <w:bottom w:val="nil"/>
              <w:right w:val="nil"/>
            </w:tcBorders>
            <w:noWrap/>
            <w:vAlign w:val="bottom"/>
          </w:tcPr>
          <w:p w14:paraId="52C13D4C" w14:textId="77777777" w:rsidR="00B24008" w:rsidRPr="00DE067D" w:rsidRDefault="00B24008" w:rsidP="00F54E43">
            <w:pPr>
              <w:rPr>
                <w:rFonts w:cs="Arial"/>
              </w:rPr>
            </w:pPr>
          </w:p>
        </w:tc>
        <w:tc>
          <w:tcPr>
            <w:tcW w:w="417" w:type="dxa"/>
            <w:tcBorders>
              <w:top w:val="single" w:sz="8" w:space="0" w:color="auto"/>
              <w:left w:val="nil"/>
              <w:bottom w:val="nil"/>
              <w:right w:val="nil"/>
            </w:tcBorders>
            <w:noWrap/>
            <w:vAlign w:val="bottom"/>
          </w:tcPr>
          <w:p w14:paraId="5A597D00" w14:textId="77777777" w:rsidR="00B24008" w:rsidRPr="00DE067D" w:rsidRDefault="00B24008" w:rsidP="00F54E43">
            <w:pPr>
              <w:rPr>
                <w:rFonts w:cs="Arial"/>
              </w:rPr>
            </w:pPr>
          </w:p>
        </w:tc>
        <w:tc>
          <w:tcPr>
            <w:tcW w:w="282" w:type="dxa"/>
            <w:tcBorders>
              <w:top w:val="single" w:sz="8" w:space="0" w:color="auto"/>
              <w:left w:val="nil"/>
              <w:bottom w:val="nil"/>
              <w:right w:val="nil"/>
            </w:tcBorders>
            <w:noWrap/>
            <w:vAlign w:val="bottom"/>
          </w:tcPr>
          <w:p w14:paraId="361D5486" w14:textId="77777777" w:rsidR="00B24008" w:rsidRPr="00DE067D" w:rsidRDefault="00B24008" w:rsidP="00F54E43">
            <w:pPr>
              <w:rPr>
                <w:rFonts w:cs="Arial"/>
              </w:rPr>
            </w:pPr>
          </w:p>
        </w:tc>
        <w:tc>
          <w:tcPr>
            <w:tcW w:w="702" w:type="dxa"/>
            <w:gridSpan w:val="2"/>
            <w:tcBorders>
              <w:top w:val="single" w:sz="8" w:space="0" w:color="auto"/>
              <w:left w:val="nil"/>
              <w:bottom w:val="nil"/>
              <w:right w:val="nil"/>
            </w:tcBorders>
            <w:noWrap/>
            <w:vAlign w:val="bottom"/>
          </w:tcPr>
          <w:p w14:paraId="1E406542" w14:textId="77777777" w:rsidR="00B24008" w:rsidRPr="00DE067D" w:rsidRDefault="00B24008" w:rsidP="00F54E43">
            <w:pPr>
              <w:rPr>
                <w:rFonts w:cs="Arial"/>
              </w:rPr>
            </w:pPr>
          </w:p>
        </w:tc>
        <w:tc>
          <w:tcPr>
            <w:tcW w:w="468" w:type="dxa"/>
            <w:tcBorders>
              <w:top w:val="single" w:sz="8" w:space="0" w:color="auto"/>
              <w:left w:val="nil"/>
              <w:bottom w:val="nil"/>
              <w:right w:val="nil"/>
            </w:tcBorders>
            <w:noWrap/>
            <w:vAlign w:val="bottom"/>
          </w:tcPr>
          <w:p w14:paraId="277960E1"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768671A6"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1EC2EC4F" w14:textId="77777777" w:rsidR="00B24008" w:rsidRPr="00DE067D" w:rsidRDefault="00B24008" w:rsidP="00F54E43">
            <w:pPr>
              <w:rPr>
                <w:rFonts w:cs="Arial"/>
              </w:rPr>
            </w:pPr>
          </w:p>
        </w:tc>
        <w:tc>
          <w:tcPr>
            <w:tcW w:w="596" w:type="dxa"/>
            <w:tcBorders>
              <w:top w:val="single" w:sz="8" w:space="0" w:color="auto"/>
              <w:left w:val="nil"/>
              <w:bottom w:val="nil"/>
              <w:right w:val="nil"/>
            </w:tcBorders>
            <w:noWrap/>
            <w:vAlign w:val="bottom"/>
          </w:tcPr>
          <w:p w14:paraId="36F0680B" w14:textId="77777777" w:rsidR="00B24008" w:rsidRPr="00DE067D" w:rsidRDefault="00B24008" w:rsidP="00F54E43">
            <w:pPr>
              <w:rPr>
                <w:rFonts w:cs="Arial"/>
              </w:rPr>
            </w:pPr>
          </w:p>
        </w:tc>
        <w:tc>
          <w:tcPr>
            <w:tcW w:w="706" w:type="dxa"/>
            <w:tcBorders>
              <w:top w:val="single" w:sz="8" w:space="0" w:color="auto"/>
              <w:left w:val="nil"/>
              <w:bottom w:val="nil"/>
              <w:right w:val="nil"/>
            </w:tcBorders>
            <w:noWrap/>
            <w:vAlign w:val="bottom"/>
          </w:tcPr>
          <w:p w14:paraId="3FD44391" w14:textId="77777777" w:rsidR="00B24008" w:rsidRPr="00DE067D" w:rsidRDefault="00B24008" w:rsidP="00F54E43">
            <w:pPr>
              <w:rPr>
                <w:rFonts w:cs="Arial"/>
              </w:rPr>
            </w:pPr>
          </w:p>
        </w:tc>
        <w:tc>
          <w:tcPr>
            <w:tcW w:w="749" w:type="dxa"/>
            <w:tcBorders>
              <w:top w:val="single" w:sz="8" w:space="0" w:color="auto"/>
              <w:left w:val="nil"/>
              <w:bottom w:val="nil"/>
            </w:tcBorders>
            <w:noWrap/>
            <w:vAlign w:val="bottom"/>
          </w:tcPr>
          <w:p w14:paraId="4D30D5C9" w14:textId="77777777" w:rsidR="00B24008" w:rsidRPr="00DE067D" w:rsidRDefault="00B24008" w:rsidP="00F54E43">
            <w:pPr>
              <w:rPr>
                <w:rFonts w:cs="Arial"/>
              </w:rPr>
            </w:pPr>
            <w:r w:rsidRPr="00DE067D">
              <w:rPr>
                <w:rFonts w:cs="Arial"/>
              </w:rPr>
              <w:t> </w:t>
            </w:r>
          </w:p>
        </w:tc>
        <w:tc>
          <w:tcPr>
            <w:tcW w:w="418" w:type="dxa"/>
            <w:tcBorders>
              <w:top w:val="single" w:sz="8" w:space="0" w:color="auto"/>
              <w:left w:val="nil"/>
              <w:bottom w:val="nil"/>
              <w:right w:val="nil"/>
            </w:tcBorders>
            <w:noWrap/>
            <w:vAlign w:val="bottom"/>
          </w:tcPr>
          <w:p w14:paraId="65865E21"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6ED5F738"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217A1A61"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6452B89A" w14:textId="77777777" w:rsidR="00B24008" w:rsidRPr="00DE067D" w:rsidRDefault="00B24008" w:rsidP="00F54E43">
            <w:pPr>
              <w:rPr>
                <w:rFonts w:cs="Arial"/>
              </w:rPr>
            </w:pPr>
          </w:p>
        </w:tc>
        <w:tc>
          <w:tcPr>
            <w:tcW w:w="375" w:type="dxa"/>
            <w:tcBorders>
              <w:top w:val="single" w:sz="8" w:space="0" w:color="auto"/>
              <w:left w:val="nil"/>
              <w:bottom w:val="nil"/>
              <w:right w:val="nil"/>
            </w:tcBorders>
            <w:noWrap/>
            <w:vAlign w:val="bottom"/>
          </w:tcPr>
          <w:p w14:paraId="5480E315" w14:textId="77777777" w:rsidR="00B24008" w:rsidRPr="00DE067D" w:rsidRDefault="00B24008" w:rsidP="00F54E43">
            <w:pPr>
              <w:rPr>
                <w:rFonts w:cs="Arial"/>
              </w:rPr>
            </w:pPr>
          </w:p>
        </w:tc>
        <w:tc>
          <w:tcPr>
            <w:tcW w:w="892" w:type="dxa"/>
            <w:tcBorders>
              <w:top w:val="single" w:sz="8" w:space="0" w:color="auto"/>
              <w:left w:val="nil"/>
              <w:bottom w:val="nil"/>
              <w:right w:val="nil"/>
            </w:tcBorders>
            <w:noWrap/>
            <w:vAlign w:val="bottom"/>
          </w:tcPr>
          <w:p w14:paraId="6F946F1F" w14:textId="77777777" w:rsidR="00B24008" w:rsidRPr="00DE067D" w:rsidRDefault="00B24008" w:rsidP="00F54E43">
            <w:pPr>
              <w:rPr>
                <w:rFonts w:cs="Arial"/>
              </w:rPr>
            </w:pPr>
            <w:r w:rsidRPr="00DE067D">
              <w:rPr>
                <w:rFonts w:cs="Arial"/>
              </w:rPr>
              <w:t> </w:t>
            </w:r>
          </w:p>
        </w:tc>
      </w:tr>
      <w:tr w:rsidR="00227BEE" w:rsidRPr="00DE067D" w14:paraId="54733136" w14:textId="77777777" w:rsidTr="00227BEE">
        <w:trPr>
          <w:trHeight w:val="249"/>
        </w:trPr>
        <w:tc>
          <w:tcPr>
            <w:tcW w:w="798" w:type="dxa"/>
            <w:vMerge w:val="restart"/>
            <w:tcBorders>
              <w:top w:val="single" w:sz="8" w:space="0" w:color="auto"/>
              <w:left w:val="single" w:sz="8" w:space="0" w:color="auto"/>
              <w:right w:val="single" w:sz="8" w:space="0" w:color="auto"/>
            </w:tcBorders>
            <w:noWrap/>
            <w:textDirection w:val="btLr"/>
            <w:vAlign w:val="bottom"/>
          </w:tcPr>
          <w:p w14:paraId="116F9FD0" w14:textId="77777777" w:rsidR="00227BEE" w:rsidRPr="00DE067D" w:rsidRDefault="00227BEE" w:rsidP="00227BEE">
            <w:pPr>
              <w:ind w:left="113" w:right="113"/>
              <w:rPr>
                <w:rFonts w:cs="Arial"/>
              </w:rPr>
            </w:pPr>
            <w:r w:rsidRPr="00DE067D">
              <w:rPr>
                <w:rFonts w:cs="Arial"/>
              </w:rPr>
              <w:t> </w:t>
            </w:r>
          </w:p>
          <w:p w14:paraId="02529814" w14:textId="77777777" w:rsidR="00227BEE" w:rsidRPr="00DE067D" w:rsidRDefault="003F2B79" w:rsidP="00227BEE">
            <w:pPr>
              <w:ind w:left="113" w:right="113"/>
              <w:jc w:val="center"/>
              <w:rPr>
                <w:rFonts w:cs="Arial"/>
              </w:rPr>
            </w:pPr>
            <w:r>
              <w:rPr>
                <w:rFonts w:cs="Arial"/>
                <w:sz w:val="16"/>
                <w:szCs w:val="16"/>
              </w:rPr>
              <w:t>KEO-</w:t>
            </w:r>
            <w:r w:rsidR="00227BEE" w:rsidRPr="00DE067D">
              <w:rPr>
                <w:rFonts w:cs="Arial"/>
                <w:sz w:val="16"/>
                <w:szCs w:val="16"/>
              </w:rPr>
              <w:t>LIFTNUMMER</w:t>
            </w:r>
          </w:p>
        </w:tc>
        <w:tc>
          <w:tcPr>
            <w:tcW w:w="560" w:type="dxa"/>
            <w:vMerge w:val="restart"/>
            <w:tcBorders>
              <w:top w:val="single" w:sz="8" w:space="0" w:color="auto"/>
              <w:left w:val="nil"/>
              <w:right w:val="single" w:sz="8" w:space="0" w:color="auto"/>
            </w:tcBorders>
            <w:noWrap/>
            <w:textDirection w:val="btLr"/>
            <w:vAlign w:val="bottom"/>
          </w:tcPr>
          <w:p w14:paraId="35A0DC82" w14:textId="77777777" w:rsidR="00227BEE" w:rsidRPr="00DE067D" w:rsidRDefault="00227BEE" w:rsidP="00227BEE">
            <w:pPr>
              <w:ind w:left="113" w:right="113"/>
              <w:rPr>
                <w:rFonts w:cs="Arial"/>
              </w:rPr>
            </w:pPr>
            <w:r w:rsidRPr="00DE067D">
              <w:rPr>
                <w:rFonts w:cs="Arial"/>
              </w:rPr>
              <w:t> </w:t>
            </w:r>
          </w:p>
          <w:p w14:paraId="77382544" w14:textId="77777777" w:rsidR="00227BEE" w:rsidRPr="00DE067D" w:rsidRDefault="00227BEE" w:rsidP="00227BEE">
            <w:pPr>
              <w:ind w:left="113" w:right="113"/>
              <w:jc w:val="center"/>
              <w:rPr>
                <w:rFonts w:cs="Arial"/>
              </w:rPr>
            </w:pPr>
            <w:r>
              <w:rPr>
                <w:rFonts w:cs="Arial"/>
                <w:sz w:val="16"/>
                <w:szCs w:val="16"/>
              </w:rPr>
              <w:t>COMPLEX/OBJECT</w:t>
            </w:r>
          </w:p>
        </w:tc>
        <w:tc>
          <w:tcPr>
            <w:tcW w:w="954" w:type="dxa"/>
            <w:vMerge w:val="restart"/>
            <w:tcBorders>
              <w:top w:val="single" w:sz="8" w:space="0" w:color="auto"/>
              <w:left w:val="nil"/>
              <w:right w:val="single" w:sz="8" w:space="0" w:color="auto"/>
            </w:tcBorders>
            <w:noWrap/>
            <w:textDirection w:val="btLr"/>
            <w:vAlign w:val="bottom"/>
          </w:tcPr>
          <w:p w14:paraId="3FFAA1D5" w14:textId="77777777" w:rsidR="00227BEE" w:rsidRPr="00DE067D" w:rsidRDefault="00227BEE" w:rsidP="00227BEE">
            <w:pPr>
              <w:ind w:left="113" w:right="113"/>
              <w:jc w:val="center"/>
              <w:rPr>
                <w:rFonts w:cs="Arial"/>
              </w:rPr>
            </w:pPr>
          </w:p>
          <w:p w14:paraId="0D1F333C" w14:textId="77777777" w:rsidR="00227BEE" w:rsidRPr="00DE067D" w:rsidRDefault="00227BEE" w:rsidP="00227BEE">
            <w:pPr>
              <w:ind w:left="113" w:right="113"/>
              <w:jc w:val="center"/>
              <w:rPr>
                <w:rFonts w:cs="Arial"/>
              </w:rPr>
            </w:pPr>
            <w:r w:rsidRPr="00DE067D">
              <w:rPr>
                <w:rFonts w:cs="Arial"/>
                <w:sz w:val="16"/>
                <w:szCs w:val="16"/>
              </w:rPr>
              <w:t>PLAATS</w:t>
            </w:r>
          </w:p>
        </w:tc>
        <w:tc>
          <w:tcPr>
            <w:tcW w:w="485" w:type="dxa"/>
            <w:vMerge w:val="restart"/>
            <w:tcBorders>
              <w:top w:val="single" w:sz="8" w:space="0" w:color="auto"/>
              <w:left w:val="nil"/>
              <w:right w:val="single" w:sz="8" w:space="0" w:color="auto"/>
            </w:tcBorders>
            <w:noWrap/>
            <w:textDirection w:val="btLr"/>
            <w:vAlign w:val="bottom"/>
          </w:tcPr>
          <w:p w14:paraId="00FD49E3" w14:textId="77777777" w:rsidR="00227BEE" w:rsidRPr="00DE067D" w:rsidRDefault="00227BEE" w:rsidP="00227BEE">
            <w:pPr>
              <w:ind w:left="113" w:right="113"/>
              <w:rPr>
                <w:rFonts w:cs="Arial"/>
              </w:rPr>
            </w:pPr>
            <w:r w:rsidRPr="00DE067D">
              <w:rPr>
                <w:rFonts w:cs="Arial"/>
              </w:rPr>
              <w:t> </w:t>
            </w:r>
          </w:p>
          <w:p w14:paraId="100828B7" w14:textId="77777777" w:rsidR="00227BEE" w:rsidRPr="00DE067D" w:rsidRDefault="00227BEE" w:rsidP="00227BEE">
            <w:pPr>
              <w:ind w:left="113" w:right="113"/>
              <w:jc w:val="center"/>
              <w:rPr>
                <w:rFonts w:cs="Arial"/>
              </w:rPr>
            </w:pPr>
            <w:r w:rsidRPr="00DE067D">
              <w:rPr>
                <w:rFonts w:cs="Arial"/>
                <w:sz w:val="16"/>
                <w:szCs w:val="16"/>
              </w:rPr>
              <w:t>ADRES</w:t>
            </w:r>
          </w:p>
        </w:tc>
        <w:tc>
          <w:tcPr>
            <w:tcW w:w="2619" w:type="dxa"/>
            <w:gridSpan w:val="7"/>
            <w:tcBorders>
              <w:top w:val="single" w:sz="8" w:space="0" w:color="auto"/>
              <w:left w:val="nil"/>
              <w:bottom w:val="single" w:sz="4" w:space="0" w:color="auto"/>
              <w:right w:val="nil"/>
            </w:tcBorders>
            <w:noWrap/>
            <w:vAlign w:val="bottom"/>
          </w:tcPr>
          <w:p w14:paraId="240E9E25" w14:textId="77777777" w:rsidR="00227BEE" w:rsidRPr="00DE067D" w:rsidRDefault="00227BEE" w:rsidP="00F54E43">
            <w:pPr>
              <w:rPr>
                <w:rFonts w:cs="Arial"/>
              </w:rPr>
            </w:pPr>
            <w:r w:rsidRPr="00DE067D">
              <w:rPr>
                <w:rFonts w:cs="Arial"/>
              </w:rPr>
              <w:t> </w:t>
            </w:r>
          </w:p>
          <w:p w14:paraId="5FD5B01E" w14:textId="77777777" w:rsidR="00227BEE" w:rsidRPr="00DE067D" w:rsidRDefault="00227BEE" w:rsidP="00F54E43">
            <w:pPr>
              <w:jc w:val="center"/>
              <w:rPr>
                <w:rFonts w:cs="Arial"/>
                <w:sz w:val="16"/>
                <w:szCs w:val="16"/>
              </w:rPr>
            </w:pPr>
            <w:r>
              <w:rPr>
                <w:rFonts w:cs="Arial"/>
                <w:sz w:val="16"/>
                <w:szCs w:val="16"/>
              </w:rPr>
              <w:t>ONDERHOUDSVISITES</w:t>
            </w:r>
          </w:p>
          <w:p w14:paraId="23D259B6" w14:textId="77777777" w:rsidR="00227BEE" w:rsidRPr="00DE067D" w:rsidRDefault="00227BEE" w:rsidP="00F54E43">
            <w:pPr>
              <w:rPr>
                <w:rFonts w:cs="Arial"/>
              </w:rPr>
            </w:pPr>
            <w:r w:rsidRPr="00DE067D">
              <w:rPr>
                <w:rFonts w:cs="Arial"/>
              </w:rPr>
              <w:t> </w:t>
            </w:r>
          </w:p>
        </w:tc>
        <w:tc>
          <w:tcPr>
            <w:tcW w:w="596" w:type="dxa"/>
            <w:vMerge w:val="restart"/>
            <w:tcBorders>
              <w:top w:val="single" w:sz="8" w:space="0" w:color="auto"/>
              <w:left w:val="single" w:sz="8" w:space="0" w:color="auto"/>
              <w:right w:val="single" w:sz="8" w:space="0" w:color="auto"/>
            </w:tcBorders>
            <w:noWrap/>
            <w:textDirection w:val="btLr"/>
            <w:vAlign w:val="bottom"/>
          </w:tcPr>
          <w:p w14:paraId="57C85F00" w14:textId="77777777" w:rsidR="00227BEE" w:rsidRPr="00DE067D" w:rsidRDefault="00227BEE" w:rsidP="00227BEE">
            <w:pPr>
              <w:ind w:left="113" w:right="113"/>
              <w:jc w:val="center"/>
              <w:rPr>
                <w:rFonts w:cs="Arial"/>
                <w:sz w:val="16"/>
                <w:szCs w:val="16"/>
              </w:rPr>
            </w:pPr>
            <w:r w:rsidRPr="00DE067D">
              <w:rPr>
                <w:rFonts w:cs="Arial"/>
                <w:sz w:val="16"/>
                <w:szCs w:val="16"/>
              </w:rPr>
              <w:t>KEURING</w:t>
            </w:r>
          </w:p>
        </w:tc>
        <w:tc>
          <w:tcPr>
            <w:tcW w:w="706" w:type="dxa"/>
            <w:vMerge w:val="restart"/>
            <w:tcBorders>
              <w:top w:val="single" w:sz="8" w:space="0" w:color="auto"/>
              <w:left w:val="nil"/>
              <w:right w:val="single" w:sz="8" w:space="0" w:color="auto"/>
            </w:tcBorders>
            <w:noWrap/>
            <w:textDirection w:val="btLr"/>
            <w:vAlign w:val="bottom"/>
          </w:tcPr>
          <w:p w14:paraId="3CF17292" w14:textId="77777777" w:rsidR="00227BEE" w:rsidRPr="00DE067D" w:rsidRDefault="00227BEE" w:rsidP="00227BEE">
            <w:pPr>
              <w:ind w:left="113" w:right="113"/>
              <w:rPr>
                <w:rFonts w:cs="Arial"/>
              </w:rPr>
            </w:pPr>
            <w:r w:rsidRPr="00DE067D">
              <w:rPr>
                <w:rFonts w:cs="Arial"/>
              </w:rPr>
              <w:t> </w:t>
            </w:r>
          </w:p>
          <w:p w14:paraId="15C51047" w14:textId="77777777" w:rsidR="00227BEE" w:rsidRPr="00DE067D" w:rsidRDefault="00227BEE" w:rsidP="00227BEE">
            <w:pPr>
              <w:ind w:left="113" w:right="113"/>
              <w:jc w:val="center"/>
              <w:rPr>
                <w:rFonts w:cs="Arial"/>
              </w:rPr>
            </w:pPr>
            <w:r w:rsidRPr="00DE067D">
              <w:rPr>
                <w:rFonts w:cs="Arial"/>
                <w:sz w:val="16"/>
                <w:szCs w:val="16"/>
              </w:rPr>
              <w:t>REPARATIE</w:t>
            </w:r>
          </w:p>
        </w:tc>
        <w:tc>
          <w:tcPr>
            <w:tcW w:w="749" w:type="dxa"/>
            <w:vMerge w:val="restart"/>
            <w:tcBorders>
              <w:top w:val="single" w:sz="8" w:space="0" w:color="auto"/>
              <w:left w:val="nil"/>
              <w:right w:val="single" w:sz="8" w:space="0" w:color="auto"/>
            </w:tcBorders>
            <w:noWrap/>
            <w:textDirection w:val="btLr"/>
            <w:vAlign w:val="bottom"/>
          </w:tcPr>
          <w:p w14:paraId="440E20FA" w14:textId="77777777" w:rsidR="00227BEE" w:rsidRPr="00DE067D" w:rsidRDefault="00227BEE" w:rsidP="00227BEE">
            <w:pPr>
              <w:ind w:left="113" w:right="113"/>
              <w:rPr>
                <w:rFonts w:cs="Arial"/>
              </w:rPr>
            </w:pPr>
            <w:r w:rsidRPr="00DE067D">
              <w:rPr>
                <w:rFonts w:cs="Arial"/>
              </w:rPr>
              <w:t> </w:t>
            </w:r>
          </w:p>
          <w:p w14:paraId="6D13DE99" w14:textId="77777777" w:rsidR="00227BEE" w:rsidRPr="00DE067D" w:rsidRDefault="00227BEE" w:rsidP="00227BEE">
            <w:pPr>
              <w:ind w:left="113" w:right="113"/>
              <w:jc w:val="center"/>
              <w:rPr>
                <w:rFonts w:cs="Arial"/>
              </w:rPr>
            </w:pPr>
            <w:r w:rsidRPr="00DE067D">
              <w:rPr>
                <w:rFonts w:cs="Arial"/>
                <w:sz w:val="16"/>
                <w:szCs w:val="16"/>
              </w:rPr>
              <w:t>OPMERKING</w:t>
            </w:r>
          </w:p>
        </w:tc>
        <w:tc>
          <w:tcPr>
            <w:tcW w:w="1543" w:type="dxa"/>
            <w:gridSpan w:val="4"/>
            <w:tcBorders>
              <w:top w:val="single" w:sz="8" w:space="0" w:color="auto"/>
              <w:left w:val="nil"/>
              <w:bottom w:val="nil"/>
              <w:right w:val="nil"/>
            </w:tcBorders>
            <w:noWrap/>
            <w:vAlign w:val="bottom"/>
          </w:tcPr>
          <w:p w14:paraId="2E4F943C" w14:textId="77777777" w:rsidR="00227BEE" w:rsidRPr="00DE067D" w:rsidRDefault="00227BEE" w:rsidP="00227BEE">
            <w:pPr>
              <w:jc w:val="center"/>
              <w:rPr>
                <w:rFonts w:cs="Arial"/>
                <w:sz w:val="16"/>
                <w:szCs w:val="16"/>
              </w:rPr>
            </w:pPr>
            <w:r>
              <w:rPr>
                <w:rFonts w:cs="Arial"/>
                <w:sz w:val="16"/>
                <w:szCs w:val="16"/>
              </w:rPr>
              <w:t>STORINGEN</w:t>
            </w:r>
          </w:p>
        </w:tc>
        <w:tc>
          <w:tcPr>
            <w:tcW w:w="375" w:type="dxa"/>
            <w:tcBorders>
              <w:top w:val="single" w:sz="8" w:space="0" w:color="auto"/>
              <w:left w:val="nil"/>
              <w:bottom w:val="nil"/>
              <w:right w:val="single" w:sz="8" w:space="0" w:color="auto"/>
            </w:tcBorders>
            <w:noWrap/>
            <w:vAlign w:val="bottom"/>
          </w:tcPr>
          <w:p w14:paraId="3DF696FE" w14:textId="77777777" w:rsidR="00227BEE" w:rsidRPr="00DE067D" w:rsidRDefault="00227BEE" w:rsidP="00F54E43">
            <w:pPr>
              <w:rPr>
                <w:rFonts w:cs="Arial"/>
              </w:rPr>
            </w:pPr>
            <w:r w:rsidRPr="00DE067D">
              <w:rPr>
                <w:rFonts w:cs="Arial"/>
              </w:rPr>
              <w:t>  </w:t>
            </w:r>
          </w:p>
        </w:tc>
        <w:tc>
          <w:tcPr>
            <w:tcW w:w="892" w:type="dxa"/>
            <w:vMerge w:val="restart"/>
            <w:tcBorders>
              <w:top w:val="single" w:sz="8" w:space="0" w:color="auto"/>
              <w:left w:val="nil"/>
              <w:right w:val="single" w:sz="8" w:space="0" w:color="auto"/>
            </w:tcBorders>
            <w:noWrap/>
            <w:textDirection w:val="btLr"/>
            <w:vAlign w:val="bottom"/>
          </w:tcPr>
          <w:p w14:paraId="380B55E8" w14:textId="77777777" w:rsidR="00227BEE" w:rsidRPr="00DE067D" w:rsidRDefault="00227BEE" w:rsidP="00227BEE">
            <w:pPr>
              <w:ind w:left="113" w:right="113"/>
              <w:rPr>
                <w:rFonts w:cs="Arial"/>
              </w:rPr>
            </w:pPr>
            <w:r w:rsidRPr="00DE067D">
              <w:rPr>
                <w:rFonts w:cs="Arial"/>
              </w:rPr>
              <w:t> </w:t>
            </w:r>
          </w:p>
          <w:p w14:paraId="25EB71A3" w14:textId="77777777" w:rsidR="00227BEE" w:rsidRPr="00DE067D" w:rsidRDefault="00227BEE" w:rsidP="00227BEE">
            <w:pPr>
              <w:ind w:left="113" w:right="113"/>
              <w:rPr>
                <w:rFonts w:cs="Arial"/>
              </w:rPr>
            </w:pPr>
            <w:r w:rsidRPr="00DE067D">
              <w:rPr>
                <w:rFonts w:cs="Arial"/>
                <w:sz w:val="16"/>
                <w:szCs w:val="16"/>
              </w:rPr>
              <w:t>OPMERKINGEN</w:t>
            </w:r>
          </w:p>
        </w:tc>
      </w:tr>
      <w:tr w:rsidR="00227BEE" w:rsidRPr="00DE067D" w14:paraId="6185D981" w14:textId="77777777" w:rsidTr="00227BEE">
        <w:trPr>
          <w:cantSplit/>
          <w:trHeight w:val="1134"/>
        </w:trPr>
        <w:tc>
          <w:tcPr>
            <w:tcW w:w="798" w:type="dxa"/>
            <w:vMerge/>
            <w:tcBorders>
              <w:left w:val="single" w:sz="8" w:space="0" w:color="auto"/>
              <w:bottom w:val="nil"/>
              <w:right w:val="single" w:sz="8" w:space="0" w:color="auto"/>
            </w:tcBorders>
            <w:noWrap/>
            <w:textDirection w:val="btLr"/>
            <w:vAlign w:val="bottom"/>
          </w:tcPr>
          <w:p w14:paraId="6233CAE4" w14:textId="77777777" w:rsidR="00227BEE" w:rsidRPr="00DE067D" w:rsidRDefault="00227BEE" w:rsidP="00227BEE">
            <w:pPr>
              <w:ind w:left="113" w:right="113"/>
              <w:rPr>
                <w:rFonts w:cs="Arial"/>
                <w:sz w:val="16"/>
                <w:szCs w:val="16"/>
              </w:rPr>
            </w:pPr>
          </w:p>
        </w:tc>
        <w:tc>
          <w:tcPr>
            <w:tcW w:w="560" w:type="dxa"/>
            <w:vMerge/>
            <w:tcBorders>
              <w:left w:val="nil"/>
              <w:bottom w:val="nil"/>
              <w:right w:val="single" w:sz="8" w:space="0" w:color="auto"/>
            </w:tcBorders>
            <w:noWrap/>
            <w:textDirection w:val="btLr"/>
            <w:vAlign w:val="bottom"/>
          </w:tcPr>
          <w:p w14:paraId="77FB8AB4" w14:textId="77777777" w:rsidR="00227BEE" w:rsidRPr="00DE067D" w:rsidRDefault="00227BEE" w:rsidP="00227BEE">
            <w:pPr>
              <w:ind w:left="113" w:right="113"/>
              <w:rPr>
                <w:rFonts w:cs="Arial"/>
                <w:sz w:val="16"/>
                <w:szCs w:val="16"/>
              </w:rPr>
            </w:pPr>
          </w:p>
        </w:tc>
        <w:tc>
          <w:tcPr>
            <w:tcW w:w="954" w:type="dxa"/>
            <w:vMerge/>
            <w:tcBorders>
              <w:left w:val="nil"/>
              <w:bottom w:val="nil"/>
              <w:right w:val="single" w:sz="8" w:space="0" w:color="auto"/>
            </w:tcBorders>
            <w:noWrap/>
            <w:textDirection w:val="btLr"/>
            <w:vAlign w:val="bottom"/>
          </w:tcPr>
          <w:p w14:paraId="08052197" w14:textId="77777777" w:rsidR="00227BEE" w:rsidRPr="00DE067D" w:rsidRDefault="00227BEE" w:rsidP="00227BEE">
            <w:pPr>
              <w:ind w:left="113" w:right="113"/>
              <w:rPr>
                <w:rFonts w:cs="Arial"/>
                <w:sz w:val="16"/>
                <w:szCs w:val="16"/>
              </w:rPr>
            </w:pPr>
          </w:p>
        </w:tc>
        <w:tc>
          <w:tcPr>
            <w:tcW w:w="485" w:type="dxa"/>
            <w:vMerge/>
            <w:tcBorders>
              <w:left w:val="nil"/>
              <w:bottom w:val="nil"/>
              <w:right w:val="single" w:sz="8" w:space="0" w:color="auto"/>
            </w:tcBorders>
            <w:noWrap/>
            <w:textDirection w:val="btLr"/>
            <w:vAlign w:val="bottom"/>
          </w:tcPr>
          <w:p w14:paraId="47E65D9F" w14:textId="77777777" w:rsidR="00227BEE" w:rsidRPr="00DE067D" w:rsidRDefault="00227BEE" w:rsidP="00227BEE">
            <w:pPr>
              <w:ind w:left="113" w:right="113"/>
              <w:jc w:val="center"/>
              <w:rPr>
                <w:rFonts w:cs="Arial"/>
                <w:sz w:val="16"/>
                <w:szCs w:val="16"/>
              </w:rPr>
            </w:pPr>
          </w:p>
        </w:tc>
        <w:tc>
          <w:tcPr>
            <w:tcW w:w="417" w:type="dxa"/>
            <w:tcBorders>
              <w:top w:val="nil"/>
              <w:left w:val="nil"/>
              <w:bottom w:val="nil"/>
              <w:right w:val="single" w:sz="4" w:space="0" w:color="auto"/>
            </w:tcBorders>
            <w:noWrap/>
            <w:textDirection w:val="btLr"/>
            <w:vAlign w:val="bottom"/>
          </w:tcPr>
          <w:p w14:paraId="6BA26657" w14:textId="77777777" w:rsidR="00227BEE" w:rsidRPr="00DE067D" w:rsidRDefault="00227BEE" w:rsidP="00227BEE">
            <w:pPr>
              <w:ind w:left="113" w:right="113"/>
              <w:jc w:val="center"/>
              <w:rPr>
                <w:rFonts w:cs="Arial"/>
              </w:rPr>
            </w:pPr>
            <w:r w:rsidRPr="00DE067D">
              <w:rPr>
                <w:rFonts w:cs="Arial"/>
              </w:rPr>
              <w:t>1e</w:t>
            </w:r>
          </w:p>
        </w:tc>
        <w:tc>
          <w:tcPr>
            <w:tcW w:w="487" w:type="dxa"/>
            <w:gridSpan w:val="2"/>
            <w:tcBorders>
              <w:top w:val="nil"/>
              <w:left w:val="nil"/>
              <w:bottom w:val="nil"/>
              <w:right w:val="single" w:sz="4" w:space="0" w:color="auto"/>
            </w:tcBorders>
            <w:noWrap/>
            <w:textDirection w:val="btLr"/>
            <w:vAlign w:val="bottom"/>
          </w:tcPr>
          <w:p w14:paraId="503CFFAE" w14:textId="77777777" w:rsidR="00227BEE" w:rsidRPr="00DE067D" w:rsidRDefault="00227BEE" w:rsidP="00227BEE">
            <w:pPr>
              <w:ind w:left="113" w:right="113"/>
              <w:jc w:val="center"/>
              <w:rPr>
                <w:rFonts w:cs="Arial"/>
              </w:rPr>
            </w:pPr>
            <w:r w:rsidRPr="00DE067D">
              <w:rPr>
                <w:rFonts w:cs="Arial"/>
              </w:rPr>
              <w:t>2e</w:t>
            </w:r>
          </w:p>
        </w:tc>
        <w:tc>
          <w:tcPr>
            <w:tcW w:w="497" w:type="dxa"/>
            <w:tcBorders>
              <w:top w:val="nil"/>
              <w:left w:val="nil"/>
              <w:bottom w:val="nil"/>
              <w:right w:val="single" w:sz="4" w:space="0" w:color="auto"/>
            </w:tcBorders>
            <w:noWrap/>
            <w:textDirection w:val="btLr"/>
            <w:vAlign w:val="bottom"/>
          </w:tcPr>
          <w:p w14:paraId="4F299B97" w14:textId="77777777" w:rsidR="00227BEE" w:rsidRPr="00DE067D" w:rsidRDefault="00227BEE" w:rsidP="00227BEE">
            <w:pPr>
              <w:ind w:left="113" w:right="113"/>
              <w:jc w:val="center"/>
              <w:rPr>
                <w:rFonts w:cs="Arial"/>
              </w:rPr>
            </w:pPr>
            <w:r w:rsidRPr="00DE067D">
              <w:rPr>
                <w:rFonts w:cs="Arial"/>
              </w:rPr>
              <w:t>3</w:t>
            </w:r>
            <w:r>
              <w:rPr>
                <w:rFonts w:cs="Arial"/>
              </w:rPr>
              <w:t xml:space="preserve"> </w:t>
            </w:r>
            <w:r w:rsidRPr="00DE067D">
              <w:rPr>
                <w:rFonts w:cs="Arial"/>
              </w:rPr>
              <w:t>e</w:t>
            </w:r>
          </w:p>
        </w:tc>
        <w:tc>
          <w:tcPr>
            <w:tcW w:w="468" w:type="dxa"/>
            <w:tcBorders>
              <w:top w:val="nil"/>
              <w:left w:val="nil"/>
              <w:bottom w:val="nil"/>
              <w:right w:val="single" w:sz="4" w:space="0" w:color="auto"/>
            </w:tcBorders>
            <w:noWrap/>
            <w:textDirection w:val="btLr"/>
            <w:vAlign w:val="bottom"/>
          </w:tcPr>
          <w:p w14:paraId="0A42C07B" w14:textId="77777777" w:rsidR="00227BEE" w:rsidRPr="00DE067D" w:rsidRDefault="00227BEE" w:rsidP="00227BEE">
            <w:pPr>
              <w:ind w:left="113" w:right="113"/>
              <w:jc w:val="center"/>
              <w:rPr>
                <w:rFonts w:cs="Arial"/>
              </w:rPr>
            </w:pPr>
            <w:r w:rsidRPr="00DE067D">
              <w:rPr>
                <w:rFonts w:cs="Arial"/>
              </w:rPr>
              <w:t>4e</w:t>
            </w:r>
          </w:p>
        </w:tc>
        <w:tc>
          <w:tcPr>
            <w:tcW w:w="375" w:type="dxa"/>
            <w:tcBorders>
              <w:top w:val="nil"/>
              <w:left w:val="nil"/>
              <w:bottom w:val="nil"/>
              <w:right w:val="single" w:sz="4" w:space="0" w:color="auto"/>
            </w:tcBorders>
            <w:noWrap/>
            <w:textDirection w:val="btLr"/>
            <w:vAlign w:val="bottom"/>
          </w:tcPr>
          <w:p w14:paraId="3DDEF33E" w14:textId="77777777" w:rsidR="00227BEE" w:rsidRPr="00DE067D" w:rsidRDefault="00227BEE" w:rsidP="00227BEE">
            <w:pPr>
              <w:ind w:left="113" w:right="113"/>
              <w:jc w:val="center"/>
              <w:rPr>
                <w:rFonts w:cs="Arial"/>
              </w:rPr>
            </w:pPr>
            <w:r w:rsidRPr="00DE067D">
              <w:rPr>
                <w:rFonts w:cs="Arial"/>
              </w:rPr>
              <w:t>5e</w:t>
            </w:r>
          </w:p>
        </w:tc>
        <w:tc>
          <w:tcPr>
            <w:tcW w:w="375" w:type="dxa"/>
            <w:tcBorders>
              <w:top w:val="nil"/>
              <w:left w:val="nil"/>
              <w:bottom w:val="nil"/>
              <w:right w:val="nil"/>
            </w:tcBorders>
            <w:noWrap/>
            <w:textDirection w:val="btLr"/>
            <w:vAlign w:val="bottom"/>
          </w:tcPr>
          <w:p w14:paraId="2D267315" w14:textId="77777777" w:rsidR="00227BEE" w:rsidRPr="00DE067D" w:rsidRDefault="00227BEE" w:rsidP="00227BEE">
            <w:pPr>
              <w:ind w:left="113" w:right="113"/>
              <w:jc w:val="center"/>
              <w:rPr>
                <w:rFonts w:cs="Arial"/>
              </w:rPr>
            </w:pPr>
            <w:r w:rsidRPr="00DE067D">
              <w:rPr>
                <w:rFonts w:cs="Arial"/>
              </w:rPr>
              <w:t>6e</w:t>
            </w:r>
          </w:p>
        </w:tc>
        <w:tc>
          <w:tcPr>
            <w:tcW w:w="596" w:type="dxa"/>
            <w:vMerge/>
            <w:tcBorders>
              <w:left w:val="single" w:sz="8" w:space="0" w:color="auto"/>
              <w:bottom w:val="nil"/>
              <w:right w:val="single" w:sz="8" w:space="0" w:color="auto"/>
            </w:tcBorders>
            <w:noWrap/>
            <w:textDirection w:val="btLr"/>
            <w:vAlign w:val="bottom"/>
          </w:tcPr>
          <w:p w14:paraId="3719B323" w14:textId="77777777" w:rsidR="00227BEE" w:rsidRPr="00DE067D" w:rsidRDefault="00227BEE" w:rsidP="00227BEE">
            <w:pPr>
              <w:ind w:left="113" w:right="113"/>
              <w:jc w:val="center"/>
              <w:rPr>
                <w:rFonts w:cs="Arial"/>
                <w:sz w:val="16"/>
                <w:szCs w:val="16"/>
              </w:rPr>
            </w:pPr>
          </w:p>
        </w:tc>
        <w:tc>
          <w:tcPr>
            <w:tcW w:w="706" w:type="dxa"/>
            <w:vMerge/>
            <w:tcBorders>
              <w:left w:val="nil"/>
              <w:bottom w:val="nil"/>
              <w:right w:val="single" w:sz="8" w:space="0" w:color="auto"/>
            </w:tcBorders>
            <w:noWrap/>
            <w:textDirection w:val="btLr"/>
            <w:vAlign w:val="bottom"/>
          </w:tcPr>
          <w:p w14:paraId="6FFA1CA1" w14:textId="77777777" w:rsidR="00227BEE" w:rsidRPr="00DE067D" w:rsidRDefault="00227BEE" w:rsidP="00227BEE">
            <w:pPr>
              <w:ind w:left="113" w:right="113"/>
              <w:jc w:val="center"/>
              <w:rPr>
                <w:rFonts w:cs="Arial"/>
                <w:sz w:val="16"/>
                <w:szCs w:val="16"/>
              </w:rPr>
            </w:pPr>
          </w:p>
        </w:tc>
        <w:tc>
          <w:tcPr>
            <w:tcW w:w="749" w:type="dxa"/>
            <w:vMerge/>
            <w:tcBorders>
              <w:left w:val="nil"/>
              <w:bottom w:val="nil"/>
              <w:right w:val="single" w:sz="8" w:space="0" w:color="auto"/>
            </w:tcBorders>
            <w:noWrap/>
            <w:textDirection w:val="btLr"/>
            <w:vAlign w:val="bottom"/>
          </w:tcPr>
          <w:p w14:paraId="6929414D" w14:textId="77777777" w:rsidR="00227BEE" w:rsidRPr="00DE067D" w:rsidRDefault="00227BEE" w:rsidP="00227BEE">
            <w:pPr>
              <w:ind w:left="113" w:right="113"/>
              <w:jc w:val="center"/>
              <w:rPr>
                <w:rFonts w:cs="Arial"/>
                <w:sz w:val="16"/>
                <w:szCs w:val="16"/>
              </w:rPr>
            </w:pPr>
          </w:p>
        </w:tc>
        <w:tc>
          <w:tcPr>
            <w:tcW w:w="418" w:type="dxa"/>
            <w:tcBorders>
              <w:top w:val="nil"/>
              <w:left w:val="nil"/>
              <w:bottom w:val="nil"/>
              <w:right w:val="nil"/>
            </w:tcBorders>
            <w:noWrap/>
            <w:textDirection w:val="btLr"/>
            <w:vAlign w:val="bottom"/>
          </w:tcPr>
          <w:p w14:paraId="6EBB07B4" w14:textId="77777777" w:rsidR="00227BEE" w:rsidRPr="00DE067D" w:rsidRDefault="003F2B79" w:rsidP="00227BEE">
            <w:pPr>
              <w:ind w:left="113" w:right="113"/>
              <w:jc w:val="center"/>
              <w:rPr>
                <w:rFonts w:cs="Arial"/>
                <w:sz w:val="16"/>
                <w:szCs w:val="16"/>
              </w:rPr>
            </w:pPr>
            <w:r>
              <w:rPr>
                <w:rFonts w:cs="Arial"/>
                <w:sz w:val="16"/>
                <w:szCs w:val="16"/>
              </w:rPr>
              <w:t>AANTAL</w:t>
            </w:r>
          </w:p>
        </w:tc>
        <w:tc>
          <w:tcPr>
            <w:tcW w:w="375" w:type="dxa"/>
            <w:tcBorders>
              <w:top w:val="single" w:sz="4" w:space="0" w:color="auto"/>
              <w:left w:val="single" w:sz="4" w:space="0" w:color="auto"/>
              <w:bottom w:val="nil"/>
              <w:right w:val="single" w:sz="4" w:space="0" w:color="auto"/>
            </w:tcBorders>
            <w:noWrap/>
            <w:textDirection w:val="btLr"/>
            <w:vAlign w:val="bottom"/>
          </w:tcPr>
          <w:p w14:paraId="18237157" w14:textId="77777777" w:rsidR="00227BEE" w:rsidRPr="00DE067D" w:rsidRDefault="00227BEE" w:rsidP="00227BEE">
            <w:pPr>
              <w:ind w:left="113" w:right="113"/>
              <w:jc w:val="center"/>
              <w:rPr>
                <w:rFonts w:cs="Arial"/>
              </w:rPr>
            </w:pPr>
            <w:r w:rsidRPr="00DE067D">
              <w:rPr>
                <w:rFonts w:cs="Arial"/>
              </w:rPr>
              <w:t>1e</w:t>
            </w:r>
          </w:p>
        </w:tc>
        <w:tc>
          <w:tcPr>
            <w:tcW w:w="375" w:type="dxa"/>
            <w:tcBorders>
              <w:top w:val="single" w:sz="4" w:space="0" w:color="auto"/>
              <w:left w:val="nil"/>
              <w:bottom w:val="double" w:sz="6" w:space="0" w:color="auto"/>
              <w:right w:val="single" w:sz="4" w:space="0" w:color="auto"/>
            </w:tcBorders>
            <w:noWrap/>
            <w:textDirection w:val="btLr"/>
            <w:vAlign w:val="bottom"/>
          </w:tcPr>
          <w:p w14:paraId="22BFCE48" w14:textId="77777777" w:rsidR="00227BEE" w:rsidRPr="00DE067D" w:rsidRDefault="00227BEE" w:rsidP="00227BEE">
            <w:pPr>
              <w:ind w:left="113" w:right="113"/>
              <w:jc w:val="center"/>
              <w:rPr>
                <w:rFonts w:cs="Arial"/>
              </w:rPr>
            </w:pPr>
            <w:r w:rsidRPr="00DE067D">
              <w:rPr>
                <w:rFonts w:cs="Arial"/>
              </w:rPr>
              <w:t>2e</w:t>
            </w:r>
          </w:p>
        </w:tc>
        <w:tc>
          <w:tcPr>
            <w:tcW w:w="375" w:type="dxa"/>
            <w:tcBorders>
              <w:top w:val="single" w:sz="4" w:space="0" w:color="auto"/>
              <w:left w:val="nil"/>
              <w:bottom w:val="double" w:sz="6" w:space="0" w:color="auto"/>
              <w:right w:val="single" w:sz="4" w:space="0" w:color="auto"/>
            </w:tcBorders>
            <w:noWrap/>
            <w:textDirection w:val="btLr"/>
            <w:vAlign w:val="bottom"/>
          </w:tcPr>
          <w:p w14:paraId="3359520F" w14:textId="77777777" w:rsidR="00227BEE" w:rsidRPr="00DE067D" w:rsidRDefault="00227BEE" w:rsidP="00227BEE">
            <w:pPr>
              <w:ind w:left="113" w:right="113"/>
              <w:jc w:val="center"/>
              <w:rPr>
                <w:rFonts w:cs="Arial"/>
              </w:rPr>
            </w:pPr>
            <w:r w:rsidRPr="00DE067D">
              <w:rPr>
                <w:rFonts w:cs="Arial"/>
              </w:rPr>
              <w:t>3e</w:t>
            </w:r>
          </w:p>
        </w:tc>
        <w:tc>
          <w:tcPr>
            <w:tcW w:w="375" w:type="dxa"/>
            <w:tcBorders>
              <w:top w:val="single" w:sz="4" w:space="0" w:color="auto"/>
              <w:left w:val="nil"/>
              <w:bottom w:val="nil"/>
              <w:right w:val="single" w:sz="8" w:space="0" w:color="auto"/>
            </w:tcBorders>
            <w:noWrap/>
            <w:textDirection w:val="btLr"/>
            <w:vAlign w:val="bottom"/>
          </w:tcPr>
          <w:p w14:paraId="04ADE23E" w14:textId="77777777" w:rsidR="00227BEE" w:rsidRPr="00DE067D" w:rsidRDefault="00227BEE" w:rsidP="00227BEE">
            <w:pPr>
              <w:ind w:left="113" w:right="113"/>
              <w:jc w:val="center"/>
              <w:rPr>
                <w:rFonts w:cs="Arial"/>
              </w:rPr>
            </w:pPr>
            <w:r w:rsidRPr="00DE067D">
              <w:rPr>
                <w:rFonts w:cs="Arial"/>
              </w:rPr>
              <w:t>4e</w:t>
            </w:r>
          </w:p>
        </w:tc>
        <w:tc>
          <w:tcPr>
            <w:tcW w:w="892" w:type="dxa"/>
            <w:vMerge/>
            <w:tcBorders>
              <w:left w:val="nil"/>
              <w:bottom w:val="nil"/>
              <w:right w:val="single" w:sz="8" w:space="0" w:color="auto"/>
            </w:tcBorders>
            <w:noWrap/>
            <w:textDirection w:val="btLr"/>
            <w:vAlign w:val="bottom"/>
          </w:tcPr>
          <w:p w14:paraId="1DCD215E" w14:textId="77777777" w:rsidR="00227BEE" w:rsidRPr="00DE067D" w:rsidRDefault="00227BEE" w:rsidP="00227BEE">
            <w:pPr>
              <w:ind w:left="113" w:right="113"/>
              <w:rPr>
                <w:rFonts w:cs="Arial"/>
                <w:sz w:val="16"/>
                <w:szCs w:val="16"/>
              </w:rPr>
            </w:pPr>
          </w:p>
        </w:tc>
      </w:tr>
      <w:tr w:rsidR="00227BEE" w:rsidRPr="00DE067D" w14:paraId="2BE8D6BF" w14:textId="77777777" w:rsidTr="00227BEE">
        <w:trPr>
          <w:trHeight w:val="293"/>
        </w:trPr>
        <w:tc>
          <w:tcPr>
            <w:tcW w:w="798" w:type="dxa"/>
            <w:tcBorders>
              <w:top w:val="double" w:sz="6" w:space="0" w:color="auto"/>
              <w:left w:val="single" w:sz="8" w:space="0" w:color="auto"/>
              <w:bottom w:val="single" w:sz="4" w:space="0" w:color="auto"/>
              <w:right w:val="single" w:sz="8" w:space="0" w:color="auto"/>
            </w:tcBorders>
            <w:noWrap/>
            <w:vAlign w:val="center"/>
          </w:tcPr>
          <w:p w14:paraId="66F61934" w14:textId="77777777" w:rsidR="00B24008" w:rsidRPr="00DE067D" w:rsidRDefault="00B24008" w:rsidP="00F54E43">
            <w:pPr>
              <w:rPr>
                <w:rFonts w:cs="Arial"/>
              </w:rPr>
            </w:pPr>
            <w:r w:rsidRPr="00DE067D">
              <w:rPr>
                <w:rFonts w:cs="Arial"/>
              </w:rPr>
              <w:t> </w:t>
            </w:r>
          </w:p>
        </w:tc>
        <w:tc>
          <w:tcPr>
            <w:tcW w:w="560" w:type="dxa"/>
            <w:tcBorders>
              <w:top w:val="double" w:sz="6" w:space="0" w:color="auto"/>
              <w:left w:val="nil"/>
              <w:bottom w:val="single" w:sz="4" w:space="0" w:color="auto"/>
              <w:right w:val="single" w:sz="8" w:space="0" w:color="auto"/>
            </w:tcBorders>
            <w:noWrap/>
            <w:vAlign w:val="center"/>
          </w:tcPr>
          <w:p w14:paraId="0A31DCF3" w14:textId="77777777" w:rsidR="00B24008" w:rsidRPr="00DE067D" w:rsidRDefault="00B24008" w:rsidP="00F54E43">
            <w:pPr>
              <w:jc w:val="center"/>
              <w:rPr>
                <w:rFonts w:cs="Arial"/>
              </w:rPr>
            </w:pPr>
            <w:r w:rsidRPr="00DE067D">
              <w:rPr>
                <w:rFonts w:cs="Arial"/>
              </w:rPr>
              <w:t> </w:t>
            </w:r>
          </w:p>
        </w:tc>
        <w:tc>
          <w:tcPr>
            <w:tcW w:w="954" w:type="dxa"/>
            <w:tcBorders>
              <w:top w:val="double" w:sz="6" w:space="0" w:color="auto"/>
              <w:left w:val="nil"/>
              <w:bottom w:val="single" w:sz="4" w:space="0" w:color="auto"/>
              <w:right w:val="single" w:sz="8" w:space="0" w:color="auto"/>
            </w:tcBorders>
            <w:noWrap/>
            <w:vAlign w:val="center"/>
          </w:tcPr>
          <w:p w14:paraId="35F60FD3" w14:textId="77777777" w:rsidR="00B24008" w:rsidRPr="00DE067D" w:rsidRDefault="00B24008" w:rsidP="00F54E43">
            <w:pPr>
              <w:rPr>
                <w:rFonts w:cs="Arial"/>
              </w:rPr>
            </w:pPr>
            <w:r w:rsidRPr="00DE067D">
              <w:rPr>
                <w:rFonts w:cs="Arial"/>
              </w:rPr>
              <w:t> </w:t>
            </w:r>
          </w:p>
        </w:tc>
        <w:tc>
          <w:tcPr>
            <w:tcW w:w="485" w:type="dxa"/>
            <w:tcBorders>
              <w:top w:val="double" w:sz="6" w:space="0" w:color="auto"/>
              <w:left w:val="nil"/>
              <w:bottom w:val="single" w:sz="4" w:space="0" w:color="auto"/>
              <w:right w:val="single" w:sz="8" w:space="0" w:color="auto"/>
            </w:tcBorders>
            <w:noWrap/>
            <w:vAlign w:val="center"/>
          </w:tcPr>
          <w:p w14:paraId="3BC9D84F" w14:textId="77777777" w:rsidR="00B24008" w:rsidRPr="00DE067D" w:rsidRDefault="00B24008" w:rsidP="00F54E43">
            <w:pPr>
              <w:rPr>
                <w:rFonts w:cs="Arial"/>
              </w:rPr>
            </w:pPr>
            <w:r w:rsidRPr="00DE067D">
              <w:rPr>
                <w:rFonts w:cs="Arial"/>
              </w:rPr>
              <w:t> </w:t>
            </w:r>
          </w:p>
        </w:tc>
        <w:tc>
          <w:tcPr>
            <w:tcW w:w="417" w:type="dxa"/>
            <w:tcBorders>
              <w:top w:val="double" w:sz="6" w:space="0" w:color="auto"/>
              <w:left w:val="nil"/>
              <w:bottom w:val="single" w:sz="4" w:space="0" w:color="auto"/>
              <w:right w:val="single" w:sz="4" w:space="0" w:color="auto"/>
            </w:tcBorders>
            <w:noWrap/>
            <w:vAlign w:val="center"/>
          </w:tcPr>
          <w:p w14:paraId="497C338D" w14:textId="77777777" w:rsidR="00B24008" w:rsidRPr="00DE067D" w:rsidRDefault="00B24008" w:rsidP="00F54E43">
            <w:pPr>
              <w:jc w:val="center"/>
              <w:rPr>
                <w:rFonts w:cs="Arial"/>
              </w:rPr>
            </w:pPr>
            <w:r w:rsidRPr="00DE067D">
              <w:rPr>
                <w:rFonts w:cs="Arial"/>
              </w:rPr>
              <w:t> </w:t>
            </w:r>
          </w:p>
        </w:tc>
        <w:tc>
          <w:tcPr>
            <w:tcW w:w="487" w:type="dxa"/>
            <w:gridSpan w:val="2"/>
            <w:tcBorders>
              <w:top w:val="double" w:sz="6" w:space="0" w:color="auto"/>
              <w:left w:val="nil"/>
              <w:bottom w:val="single" w:sz="4" w:space="0" w:color="auto"/>
              <w:right w:val="single" w:sz="4" w:space="0" w:color="auto"/>
            </w:tcBorders>
            <w:noWrap/>
            <w:vAlign w:val="center"/>
          </w:tcPr>
          <w:p w14:paraId="3CD294CB" w14:textId="77777777" w:rsidR="00B24008" w:rsidRPr="00DE067D" w:rsidRDefault="00B24008" w:rsidP="00F54E43">
            <w:pPr>
              <w:jc w:val="center"/>
              <w:rPr>
                <w:rFonts w:cs="Arial"/>
              </w:rPr>
            </w:pPr>
            <w:r w:rsidRPr="00DE067D">
              <w:rPr>
                <w:rFonts w:cs="Arial"/>
              </w:rPr>
              <w:t> </w:t>
            </w:r>
          </w:p>
        </w:tc>
        <w:tc>
          <w:tcPr>
            <w:tcW w:w="497" w:type="dxa"/>
            <w:tcBorders>
              <w:top w:val="double" w:sz="6" w:space="0" w:color="auto"/>
              <w:left w:val="nil"/>
              <w:bottom w:val="single" w:sz="4" w:space="0" w:color="auto"/>
              <w:right w:val="single" w:sz="4" w:space="0" w:color="auto"/>
            </w:tcBorders>
            <w:noWrap/>
            <w:vAlign w:val="center"/>
          </w:tcPr>
          <w:p w14:paraId="75A31126" w14:textId="77777777" w:rsidR="00B24008" w:rsidRPr="00DE067D" w:rsidRDefault="00B24008" w:rsidP="00F54E43">
            <w:pPr>
              <w:jc w:val="center"/>
              <w:rPr>
                <w:rFonts w:cs="Arial"/>
              </w:rPr>
            </w:pPr>
            <w:r w:rsidRPr="00DE067D">
              <w:rPr>
                <w:rFonts w:cs="Arial"/>
              </w:rPr>
              <w:t> </w:t>
            </w:r>
          </w:p>
        </w:tc>
        <w:tc>
          <w:tcPr>
            <w:tcW w:w="468" w:type="dxa"/>
            <w:tcBorders>
              <w:top w:val="double" w:sz="6" w:space="0" w:color="auto"/>
              <w:left w:val="nil"/>
              <w:bottom w:val="single" w:sz="4" w:space="0" w:color="auto"/>
              <w:right w:val="single" w:sz="4" w:space="0" w:color="auto"/>
            </w:tcBorders>
            <w:noWrap/>
            <w:vAlign w:val="center"/>
          </w:tcPr>
          <w:p w14:paraId="0BD5E41B" w14:textId="77777777" w:rsidR="00B24008" w:rsidRPr="00DE067D" w:rsidRDefault="00B24008" w:rsidP="00F54E43">
            <w:pPr>
              <w:jc w:val="center"/>
              <w:rPr>
                <w:rFonts w:cs="Arial"/>
              </w:rPr>
            </w:pPr>
            <w:r w:rsidRPr="00DE067D">
              <w:rPr>
                <w:rFonts w:cs="Arial"/>
              </w:rPr>
              <w:t> </w:t>
            </w:r>
          </w:p>
        </w:tc>
        <w:tc>
          <w:tcPr>
            <w:tcW w:w="375" w:type="dxa"/>
            <w:tcBorders>
              <w:top w:val="double" w:sz="6" w:space="0" w:color="auto"/>
              <w:left w:val="nil"/>
              <w:bottom w:val="single" w:sz="4" w:space="0" w:color="auto"/>
              <w:right w:val="single" w:sz="4" w:space="0" w:color="auto"/>
            </w:tcBorders>
            <w:noWrap/>
            <w:vAlign w:val="center"/>
          </w:tcPr>
          <w:p w14:paraId="279C98AE" w14:textId="77777777" w:rsidR="00B24008" w:rsidRPr="00DE067D" w:rsidRDefault="00B24008" w:rsidP="00F54E43">
            <w:pPr>
              <w:rPr>
                <w:rFonts w:cs="Arial"/>
              </w:rPr>
            </w:pPr>
            <w:r w:rsidRPr="00DE067D">
              <w:rPr>
                <w:rFonts w:cs="Arial"/>
              </w:rPr>
              <w:t> </w:t>
            </w:r>
          </w:p>
        </w:tc>
        <w:tc>
          <w:tcPr>
            <w:tcW w:w="375" w:type="dxa"/>
            <w:tcBorders>
              <w:top w:val="double" w:sz="6" w:space="0" w:color="auto"/>
              <w:left w:val="nil"/>
              <w:bottom w:val="single" w:sz="4" w:space="0" w:color="auto"/>
              <w:right w:val="nil"/>
            </w:tcBorders>
            <w:noWrap/>
            <w:vAlign w:val="center"/>
          </w:tcPr>
          <w:p w14:paraId="3D9A1FE1" w14:textId="77777777" w:rsidR="00B24008" w:rsidRPr="00DE067D" w:rsidRDefault="00B24008" w:rsidP="00F54E43">
            <w:pPr>
              <w:jc w:val="center"/>
              <w:rPr>
                <w:rFonts w:cs="Arial"/>
              </w:rPr>
            </w:pPr>
            <w:r w:rsidRPr="00DE067D">
              <w:rPr>
                <w:rFonts w:cs="Arial"/>
              </w:rPr>
              <w:t> </w:t>
            </w:r>
          </w:p>
        </w:tc>
        <w:tc>
          <w:tcPr>
            <w:tcW w:w="596" w:type="dxa"/>
            <w:tcBorders>
              <w:top w:val="double" w:sz="6" w:space="0" w:color="auto"/>
              <w:left w:val="single" w:sz="8" w:space="0" w:color="auto"/>
              <w:bottom w:val="single" w:sz="4" w:space="0" w:color="auto"/>
              <w:right w:val="single" w:sz="8" w:space="0" w:color="auto"/>
            </w:tcBorders>
            <w:noWrap/>
            <w:vAlign w:val="center"/>
          </w:tcPr>
          <w:p w14:paraId="5CC5DE51" w14:textId="77777777" w:rsidR="00B24008" w:rsidRPr="00DE067D" w:rsidRDefault="00B24008" w:rsidP="00F54E43">
            <w:pPr>
              <w:jc w:val="center"/>
              <w:rPr>
                <w:rFonts w:cs="Arial"/>
              </w:rPr>
            </w:pPr>
            <w:r w:rsidRPr="00DE067D">
              <w:rPr>
                <w:rFonts w:cs="Arial"/>
              </w:rPr>
              <w:t> </w:t>
            </w:r>
          </w:p>
        </w:tc>
        <w:tc>
          <w:tcPr>
            <w:tcW w:w="706" w:type="dxa"/>
            <w:tcBorders>
              <w:top w:val="double" w:sz="6" w:space="0" w:color="auto"/>
              <w:left w:val="nil"/>
              <w:bottom w:val="single" w:sz="4" w:space="0" w:color="auto"/>
              <w:right w:val="single" w:sz="8" w:space="0" w:color="auto"/>
            </w:tcBorders>
            <w:vAlign w:val="center"/>
          </w:tcPr>
          <w:p w14:paraId="2DEEB2A0" w14:textId="77777777" w:rsidR="00B24008" w:rsidRPr="00DE067D" w:rsidRDefault="00B24008" w:rsidP="00F54E43">
            <w:pPr>
              <w:jc w:val="center"/>
              <w:rPr>
                <w:rFonts w:cs="Arial"/>
              </w:rPr>
            </w:pPr>
            <w:r w:rsidRPr="00DE067D">
              <w:rPr>
                <w:rFonts w:cs="Arial"/>
              </w:rPr>
              <w:t> </w:t>
            </w:r>
          </w:p>
        </w:tc>
        <w:tc>
          <w:tcPr>
            <w:tcW w:w="749" w:type="dxa"/>
            <w:tcBorders>
              <w:top w:val="double" w:sz="6" w:space="0" w:color="auto"/>
              <w:left w:val="nil"/>
              <w:bottom w:val="single" w:sz="4" w:space="0" w:color="auto"/>
              <w:right w:val="single" w:sz="8" w:space="0" w:color="auto"/>
            </w:tcBorders>
            <w:noWrap/>
            <w:vAlign w:val="center"/>
          </w:tcPr>
          <w:p w14:paraId="39477EDD" w14:textId="77777777" w:rsidR="00B24008" w:rsidRPr="00DE067D" w:rsidRDefault="00B24008" w:rsidP="00F54E43">
            <w:pPr>
              <w:rPr>
                <w:rFonts w:cs="Arial"/>
              </w:rPr>
            </w:pPr>
            <w:r w:rsidRPr="00DE067D">
              <w:rPr>
                <w:rFonts w:cs="Arial"/>
              </w:rPr>
              <w:t> </w:t>
            </w:r>
          </w:p>
        </w:tc>
        <w:tc>
          <w:tcPr>
            <w:tcW w:w="418" w:type="dxa"/>
            <w:tcBorders>
              <w:top w:val="double" w:sz="6" w:space="0" w:color="auto"/>
              <w:left w:val="nil"/>
              <w:bottom w:val="single" w:sz="4" w:space="0" w:color="auto"/>
              <w:right w:val="nil"/>
            </w:tcBorders>
            <w:noWrap/>
            <w:vAlign w:val="center"/>
          </w:tcPr>
          <w:p w14:paraId="06DABCDB" w14:textId="77777777" w:rsidR="00B24008" w:rsidRPr="00DE067D" w:rsidRDefault="00B24008" w:rsidP="00F54E43">
            <w:pPr>
              <w:jc w:val="center"/>
              <w:rPr>
                <w:rFonts w:cs="Arial"/>
              </w:rPr>
            </w:pPr>
            <w:r w:rsidRPr="00DE067D">
              <w:rPr>
                <w:rFonts w:cs="Arial"/>
              </w:rPr>
              <w:t> </w:t>
            </w:r>
          </w:p>
        </w:tc>
        <w:tc>
          <w:tcPr>
            <w:tcW w:w="375" w:type="dxa"/>
            <w:tcBorders>
              <w:top w:val="double" w:sz="6" w:space="0" w:color="auto"/>
              <w:left w:val="single" w:sz="8" w:space="0" w:color="auto"/>
              <w:bottom w:val="single" w:sz="4" w:space="0" w:color="auto"/>
              <w:right w:val="single" w:sz="4" w:space="0" w:color="auto"/>
            </w:tcBorders>
            <w:noWrap/>
            <w:vAlign w:val="center"/>
          </w:tcPr>
          <w:p w14:paraId="108BC580" w14:textId="77777777" w:rsidR="00B24008" w:rsidRPr="00DE067D" w:rsidRDefault="00B24008" w:rsidP="00F54E43">
            <w:pPr>
              <w:jc w:val="center"/>
              <w:rPr>
                <w:rFonts w:cs="Arial"/>
              </w:rPr>
            </w:pPr>
            <w:r w:rsidRPr="00DE067D">
              <w:rPr>
                <w:rFonts w:cs="Arial"/>
              </w:rPr>
              <w:t> </w:t>
            </w:r>
          </w:p>
        </w:tc>
        <w:tc>
          <w:tcPr>
            <w:tcW w:w="375" w:type="dxa"/>
            <w:tcBorders>
              <w:top w:val="double" w:sz="6" w:space="0" w:color="auto"/>
              <w:left w:val="nil"/>
              <w:bottom w:val="single" w:sz="4" w:space="0" w:color="auto"/>
              <w:right w:val="single" w:sz="4" w:space="0" w:color="auto"/>
            </w:tcBorders>
            <w:noWrap/>
            <w:vAlign w:val="center"/>
          </w:tcPr>
          <w:p w14:paraId="5D246BDB" w14:textId="77777777" w:rsidR="00B24008" w:rsidRPr="00DE067D" w:rsidRDefault="00B24008" w:rsidP="00F54E43">
            <w:pPr>
              <w:jc w:val="center"/>
              <w:rPr>
                <w:rFonts w:cs="Arial"/>
              </w:rPr>
            </w:pPr>
            <w:r w:rsidRPr="00DE067D">
              <w:rPr>
                <w:rFonts w:cs="Arial"/>
              </w:rPr>
              <w:t> </w:t>
            </w:r>
          </w:p>
        </w:tc>
        <w:tc>
          <w:tcPr>
            <w:tcW w:w="375" w:type="dxa"/>
            <w:tcBorders>
              <w:top w:val="double" w:sz="6" w:space="0" w:color="auto"/>
              <w:left w:val="nil"/>
              <w:bottom w:val="single" w:sz="4" w:space="0" w:color="auto"/>
              <w:right w:val="single" w:sz="4" w:space="0" w:color="auto"/>
            </w:tcBorders>
            <w:noWrap/>
            <w:vAlign w:val="center"/>
          </w:tcPr>
          <w:p w14:paraId="594A9EC7" w14:textId="77777777" w:rsidR="00B24008" w:rsidRPr="00DE067D" w:rsidRDefault="00B24008" w:rsidP="00F54E43">
            <w:pPr>
              <w:jc w:val="center"/>
              <w:rPr>
                <w:rFonts w:cs="Arial"/>
              </w:rPr>
            </w:pPr>
            <w:r w:rsidRPr="00DE067D">
              <w:rPr>
                <w:rFonts w:cs="Arial"/>
              </w:rPr>
              <w:t> </w:t>
            </w:r>
          </w:p>
        </w:tc>
        <w:tc>
          <w:tcPr>
            <w:tcW w:w="375" w:type="dxa"/>
            <w:tcBorders>
              <w:top w:val="double" w:sz="6" w:space="0" w:color="auto"/>
              <w:left w:val="nil"/>
              <w:bottom w:val="single" w:sz="4" w:space="0" w:color="auto"/>
              <w:right w:val="single" w:sz="8" w:space="0" w:color="auto"/>
            </w:tcBorders>
            <w:noWrap/>
            <w:vAlign w:val="center"/>
          </w:tcPr>
          <w:p w14:paraId="1EBA198D" w14:textId="77777777" w:rsidR="00B24008" w:rsidRPr="00DE067D" w:rsidRDefault="00B24008" w:rsidP="00F54E43">
            <w:pPr>
              <w:jc w:val="center"/>
              <w:rPr>
                <w:rFonts w:cs="Arial"/>
              </w:rPr>
            </w:pPr>
            <w:r w:rsidRPr="00DE067D">
              <w:rPr>
                <w:rFonts w:cs="Arial"/>
              </w:rPr>
              <w:t> </w:t>
            </w:r>
          </w:p>
        </w:tc>
        <w:tc>
          <w:tcPr>
            <w:tcW w:w="892" w:type="dxa"/>
            <w:tcBorders>
              <w:top w:val="double" w:sz="6" w:space="0" w:color="auto"/>
              <w:left w:val="nil"/>
              <w:bottom w:val="single" w:sz="4" w:space="0" w:color="auto"/>
              <w:right w:val="single" w:sz="8" w:space="0" w:color="auto"/>
            </w:tcBorders>
            <w:noWrap/>
            <w:vAlign w:val="center"/>
          </w:tcPr>
          <w:p w14:paraId="64730738" w14:textId="77777777" w:rsidR="00B24008" w:rsidRPr="00DE067D" w:rsidRDefault="00B24008" w:rsidP="00F54E43">
            <w:pPr>
              <w:rPr>
                <w:rFonts w:cs="Arial"/>
              </w:rPr>
            </w:pPr>
            <w:r w:rsidRPr="00DE067D">
              <w:rPr>
                <w:rFonts w:cs="Arial"/>
              </w:rPr>
              <w:t> </w:t>
            </w:r>
          </w:p>
        </w:tc>
      </w:tr>
      <w:tr w:rsidR="00227BEE" w:rsidRPr="00DE067D" w14:paraId="30E33ECA"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1E832A57"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28FC13FD"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69979637"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776ABCDB"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CCFFFF"/>
            <w:noWrap/>
            <w:vAlign w:val="center"/>
          </w:tcPr>
          <w:p w14:paraId="54DC0795"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CCFFFF"/>
            <w:noWrap/>
            <w:vAlign w:val="center"/>
          </w:tcPr>
          <w:p w14:paraId="181BB9DF"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CCFFFF"/>
            <w:noWrap/>
            <w:vAlign w:val="center"/>
          </w:tcPr>
          <w:p w14:paraId="7AB65236"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CCFFFF"/>
            <w:noWrap/>
            <w:vAlign w:val="center"/>
          </w:tcPr>
          <w:p w14:paraId="3F7CD648"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33355AF4"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20EF1178"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0E7DDF5F"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0DEEEA86"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21A7D433"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3E8460E0"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77853BA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4D4D698D"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2DD72CF3"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32E4413E"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79A7AEA1" w14:textId="77777777" w:rsidR="00B24008" w:rsidRPr="00DE067D" w:rsidRDefault="00B24008" w:rsidP="00F54E43">
            <w:pPr>
              <w:rPr>
                <w:rFonts w:cs="Arial"/>
              </w:rPr>
            </w:pPr>
            <w:r w:rsidRPr="00DE067D">
              <w:rPr>
                <w:rFonts w:cs="Arial"/>
              </w:rPr>
              <w:t> </w:t>
            </w:r>
          </w:p>
        </w:tc>
      </w:tr>
      <w:tr w:rsidR="00227BEE" w:rsidRPr="00DE067D" w14:paraId="0A5615BD" w14:textId="77777777" w:rsidTr="00227BEE">
        <w:trPr>
          <w:trHeight w:val="293"/>
        </w:trPr>
        <w:tc>
          <w:tcPr>
            <w:tcW w:w="798" w:type="dxa"/>
            <w:tcBorders>
              <w:top w:val="nil"/>
              <w:left w:val="single" w:sz="8" w:space="0" w:color="auto"/>
              <w:bottom w:val="single" w:sz="4" w:space="0" w:color="auto"/>
              <w:right w:val="single" w:sz="8" w:space="0" w:color="auto"/>
            </w:tcBorders>
            <w:noWrap/>
            <w:vAlign w:val="center"/>
          </w:tcPr>
          <w:p w14:paraId="18EC9F3B"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noWrap/>
            <w:vAlign w:val="center"/>
          </w:tcPr>
          <w:p w14:paraId="48A557BA"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noWrap/>
            <w:vAlign w:val="center"/>
          </w:tcPr>
          <w:p w14:paraId="0A234461"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noWrap/>
            <w:vAlign w:val="center"/>
          </w:tcPr>
          <w:p w14:paraId="0602ED7F"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noWrap/>
            <w:vAlign w:val="center"/>
          </w:tcPr>
          <w:p w14:paraId="395DD3B7"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noWrap/>
            <w:vAlign w:val="center"/>
          </w:tcPr>
          <w:p w14:paraId="5F8FDE42"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noWrap/>
            <w:vAlign w:val="center"/>
          </w:tcPr>
          <w:p w14:paraId="2D4E6E75"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noWrap/>
            <w:vAlign w:val="center"/>
          </w:tcPr>
          <w:p w14:paraId="34F0483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010FF573"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noWrap/>
            <w:vAlign w:val="center"/>
          </w:tcPr>
          <w:p w14:paraId="5C47F379"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noWrap/>
            <w:vAlign w:val="center"/>
          </w:tcPr>
          <w:p w14:paraId="4F5459BA"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vAlign w:val="center"/>
          </w:tcPr>
          <w:p w14:paraId="720301AB"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noWrap/>
            <w:vAlign w:val="center"/>
          </w:tcPr>
          <w:p w14:paraId="7863F9CC"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noWrap/>
            <w:vAlign w:val="center"/>
          </w:tcPr>
          <w:p w14:paraId="2E7310E7"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noWrap/>
            <w:vAlign w:val="center"/>
          </w:tcPr>
          <w:p w14:paraId="0F5C4942"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62732C8F"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77816401"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noWrap/>
            <w:vAlign w:val="center"/>
          </w:tcPr>
          <w:p w14:paraId="39E67672"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noWrap/>
            <w:vAlign w:val="center"/>
          </w:tcPr>
          <w:p w14:paraId="595AC576" w14:textId="77777777" w:rsidR="00B24008" w:rsidRPr="00DE067D" w:rsidRDefault="00B24008" w:rsidP="00F54E43">
            <w:pPr>
              <w:rPr>
                <w:rFonts w:cs="Arial"/>
              </w:rPr>
            </w:pPr>
            <w:r w:rsidRPr="00DE067D">
              <w:rPr>
                <w:rFonts w:cs="Arial"/>
              </w:rPr>
              <w:t> </w:t>
            </w:r>
          </w:p>
        </w:tc>
      </w:tr>
      <w:tr w:rsidR="00227BEE" w:rsidRPr="00DE067D" w14:paraId="0956FCAC"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238CAD48"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66E070C8"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4B538963"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5ECA87E9"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CCFFFF"/>
            <w:noWrap/>
            <w:vAlign w:val="center"/>
          </w:tcPr>
          <w:p w14:paraId="1ACCD388"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CCFFFF"/>
            <w:noWrap/>
            <w:vAlign w:val="center"/>
          </w:tcPr>
          <w:p w14:paraId="3EDBD2BC"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CCFFFF"/>
            <w:noWrap/>
            <w:vAlign w:val="center"/>
          </w:tcPr>
          <w:p w14:paraId="12305755"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CCFFFF"/>
            <w:noWrap/>
            <w:vAlign w:val="center"/>
          </w:tcPr>
          <w:p w14:paraId="639313F8"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1C7204D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5D3137BF"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443493B2"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3012F06D"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619E5A7D"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130265E6"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5E0BDF07"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0877EB69"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7B8EC2C7"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2ED34FDE"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7BABCFFC" w14:textId="77777777" w:rsidR="00B24008" w:rsidRPr="00DE067D" w:rsidRDefault="00B24008" w:rsidP="00F54E43">
            <w:pPr>
              <w:rPr>
                <w:rFonts w:cs="Arial"/>
              </w:rPr>
            </w:pPr>
            <w:r w:rsidRPr="00DE067D">
              <w:rPr>
                <w:rFonts w:cs="Arial"/>
              </w:rPr>
              <w:t> </w:t>
            </w:r>
          </w:p>
        </w:tc>
      </w:tr>
      <w:tr w:rsidR="00227BEE" w:rsidRPr="00DE067D" w14:paraId="1859F7EA" w14:textId="77777777" w:rsidTr="00227BEE">
        <w:trPr>
          <w:trHeight w:val="293"/>
        </w:trPr>
        <w:tc>
          <w:tcPr>
            <w:tcW w:w="798" w:type="dxa"/>
            <w:tcBorders>
              <w:top w:val="nil"/>
              <w:left w:val="single" w:sz="8" w:space="0" w:color="auto"/>
              <w:bottom w:val="single" w:sz="4" w:space="0" w:color="auto"/>
              <w:right w:val="single" w:sz="8" w:space="0" w:color="auto"/>
            </w:tcBorders>
            <w:noWrap/>
            <w:vAlign w:val="center"/>
          </w:tcPr>
          <w:p w14:paraId="69280B5A"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noWrap/>
            <w:vAlign w:val="center"/>
          </w:tcPr>
          <w:p w14:paraId="404876BA"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noWrap/>
            <w:vAlign w:val="center"/>
          </w:tcPr>
          <w:p w14:paraId="36FFA127"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noWrap/>
            <w:vAlign w:val="center"/>
          </w:tcPr>
          <w:p w14:paraId="07D61802"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noWrap/>
            <w:vAlign w:val="center"/>
          </w:tcPr>
          <w:p w14:paraId="3B63B91A"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noWrap/>
            <w:vAlign w:val="center"/>
          </w:tcPr>
          <w:p w14:paraId="7BC0F302"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noWrap/>
            <w:vAlign w:val="center"/>
          </w:tcPr>
          <w:p w14:paraId="34378864"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noWrap/>
            <w:vAlign w:val="center"/>
          </w:tcPr>
          <w:p w14:paraId="5178372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0BE79574"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noWrap/>
            <w:vAlign w:val="center"/>
          </w:tcPr>
          <w:p w14:paraId="4E5D39EA"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noWrap/>
            <w:vAlign w:val="center"/>
          </w:tcPr>
          <w:p w14:paraId="69839761"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vAlign w:val="center"/>
          </w:tcPr>
          <w:p w14:paraId="7853481D"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noWrap/>
            <w:vAlign w:val="center"/>
          </w:tcPr>
          <w:p w14:paraId="2E02859C"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noWrap/>
            <w:vAlign w:val="center"/>
          </w:tcPr>
          <w:p w14:paraId="31CC7BED"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noWrap/>
            <w:vAlign w:val="center"/>
          </w:tcPr>
          <w:p w14:paraId="0CBB0D2A"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7EF4C478"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0F2222FD"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noWrap/>
            <w:vAlign w:val="center"/>
          </w:tcPr>
          <w:p w14:paraId="2BA4ECE6"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noWrap/>
            <w:vAlign w:val="center"/>
          </w:tcPr>
          <w:p w14:paraId="7120F4BD" w14:textId="77777777" w:rsidR="00B24008" w:rsidRPr="00DE067D" w:rsidRDefault="00B24008" w:rsidP="00F54E43">
            <w:pPr>
              <w:rPr>
                <w:rFonts w:cs="Arial"/>
              </w:rPr>
            </w:pPr>
            <w:r w:rsidRPr="00DE067D">
              <w:rPr>
                <w:rFonts w:cs="Arial"/>
              </w:rPr>
              <w:t> </w:t>
            </w:r>
          </w:p>
        </w:tc>
      </w:tr>
      <w:tr w:rsidR="00227BEE" w:rsidRPr="00DE067D" w14:paraId="16FE40AA"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4E888C39"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677833BB"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096582A6"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1651DB7F"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CCFFFF"/>
            <w:noWrap/>
            <w:vAlign w:val="center"/>
          </w:tcPr>
          <w:p w14:paraId="5D5E4BA9"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CCFFFF"/>
            <w:noWrap/>
            <w:vAlign w:val="center"/>
          </w:tcPr>
          <w:p w14:paraId="058978E6"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CCFFFF"/>
            <w:noWrap/>
            <w:vAlign w:val="center"/>
          </w:tcPr>
          <w:p w14:paraId="05EFD59E"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CCFFFF"/>
            <w:noWrap/>
            <w:vAlign w:val="center"/>
          </w:tcPr>
          <w:p w14:paraId="5CE2BB81"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01402B0B"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15BFFD0C"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015B63BF"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2A0E3FB6"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7FAEF67A"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7632B3B5"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12251DAB"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34EFE6CA"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727599AA"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2494F723"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01D9AE3E" w14:textId="77777777" w:rsidR="00B24008" w:rsidRPr="00DE067D" w:rsidRDefault="00B24008" w:rsidP="00F54E43">
            <w:pPr>
              <w:rPr>
                <w:rFonts w:cs="Arial"/>
              </w:rPr>
            </w:pPr>
            <w:r w:rsidRPr="00DE067D">
              <w:rPr>
                <w:rFonts w:cs="Arial"/>
              </w:rPr>
              <w:t> </w:t>
            </w:r>
          </w:p>
        </w:tc>
      </w:tr>
      <w:tr w:rsidR="00227BEE" w:rsidRPr="00DE067D" w14:paraId="5449910A" w14:textId="77777777" w:rsidTr="00227BEE">
        <w:trPr>
          <w:trHeight w:val="327"/>
        </w:trPr>
        <w:tc>
          <w:tcPr>
            <w:tcW w:w="798" w:type="dxa"/>
            <w:tcBorders>
              <w:top w:val="nil"/>
              <w:left w:val="single" w:sz="8" w:space="0" w:color="auto"/>
              <w:bottom w:val="single" w:sz="4" w:space="0" w:color="auto"/>
              <w:right w:val="single" w:sz="8" w:space="0" w:color="auto"/>
            </w:tcBorders>
            <w:noWrap/>
            <w:vAlign w:val="center"/>
          </w:tcPr>
          <w:p w14:paraId="33037FD2"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noWrap/>
            <w:vAlign w:val="center"/>
          </w:tcPr>
          <w:p w14:paraId="284B5F67"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noWrap/>
            <w:vAlign w:val="center"/>
          </w:tcPr>
          <w:p w14:paraId="6E97AA29"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noWrap/>
            <w:vAlign w:val="center"/>
          </w:tcPr>
          <w:p w14:paraId="4B67EC7E"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noWrap/>
            <w:vAlign w:val="center"/>
          </w:tcPr>
          <w:p w14:paraId="6CE87284"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noWrap/>
            <w:vAlign w:val="center"/>
          </w:tcPr>
          <w:p w14:paraId="2C7E1C81"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noWrap/>
            <w:vAlign w:val="center"/>
          </w:tcPr>
          <w:p w14:paraId="7D183FBA"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noWrap/>
            <w:vAlign w:val="center"/>
          </w:tcPr>
          <w:p w14:paraId="2651AB9F"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2631BFB7"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noWrap/>
            <w:vAlign w:val="center"/>
          </w:tcPr>
          <w:p w14:paraId="5D9497DC"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noWrap/>
            <w:vAlign w:val="center"/>
          </w:tcPr>
          <w:p w14:paraId="2892BE98"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vAlign w:val="center"/>
          </w:tcPr>
          <w:p w14:paraId="20A6A7BC"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noWrap/>
            <w:vAlign w:val="center"/>
          </w:tcPr>
          <w:p w14:paraId="347D9AF5"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noWrap/>
            <w:vAlign w:val="center"/>
          </w:tcPr>
          <w:p w14:paraId="51AE83AB"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noWrap/>
            <w:vAlign w:val="center"/>
          </w:tcPr>
          <w:p w14:paraId="2EFE08B8"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62A14D43"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611DFC0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noWrap/>
            <w:vAlign w:val="center"/>
          </w:tcPr>
          <w:p w14:paraId="565B4A19"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noWrap/>
            <w:vAlign w:val="center"/>
          </w:tcPr>
          <w:p w14:paraId="073696F3" w14:textId="77777777" w:rsidR="00B24008" w:rsidRPr="00DE067D" w:rsidRDefault="00B24008" w:rsidP="00F54E43">
            <w:pPr>
              <w:rPr>
                <w:rFonts w:cs="Arial"/>
              </w:rPr>
            </w:pPr>
            <w:r w:rsidRPr="00DE067D">
              <w:rPr>
                <w:rFonts w:cs="Arial"/>
              </w:rPr>
              <w:t> </w:t>
            </w:r>
          </w:p>
        </w:tc>
      </w:tr>
      <w:tr w:rsidR="00227BEE" w:rsidRPr="00DE067D" w14:paraId="2E265389"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254DFF48"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3C472E0B"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11BE4161"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4ADED07F"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CCFFFF"/>
            <w:noWrap/>
            <w:vAlign w:val="center"/>
          </w:tcPr>
          <w:p w14:paraId="60F1830F"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CCFFFF"/>
            <w:noWrap/>
            <w:vAlign w:val="center"/>
          </w:tcPr>
          <w:p w14:paraId="2C3DB802"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CCFFFF"/>
            <w:noWrap/>
            <w:vAlign w:val="center"/>
          </w:tcPr>
          <w:p w14:paraId="56C8EB3C"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CCFFFF"/>
            <w:noWrap/>
            <w:vAlign w:val="center"/>
          </w:tcPr>
          <w:p w14:paraId="74F533B6"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7DCDC1ED"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5995A831"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5D624CD2"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1F29F925"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2847C6A7"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649CAFB6"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6A0DB80D"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2B5AA9E2"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503410CD"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7875702C"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4C5D30CF" w14:textId="77777777" w:rsidR="00B24008" w:rsidRPr="00DE067D" w:rsidRDefault="00B24008" w:rsidP="00F54E43">
            <w:pPr>
              <w:rPr>
                <w:rFonts w:cs="Arial"/>
              </w:rPr>
            </w:pPr>
            <w:r w:rsidRPr="00DE067D">
              <w:rPr>
                <w:rFonts w:cs="Arial"/>
              </w:rPr>
              <w:t> </w:t>
            </w:r>
          </w:p>
        </w:tc>
      </w:tr>
      <w:tr w:rsidR="00227BEE" w:rsidRPr="00DE067D" w14:paraId="29E7428C"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FFFFFF"/>
            <w:noWrap/>
            <w:vAlign w:val="center"/>
          </w:tcPr>
          <w:p w14:paraId="0F5F7C8C"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FFFFFF"/>
            <w:noWrap/>
            <w:vAlign w:val="center"/>
          </w:tcPr>
          <w:p w14:paraId="5D39CF2A"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FFFFFF"/>
            <w:noWrap/>
            <w:vAlign w:val="center"/>
          </w:tcPr>
          <w:p w14:paraId="0DCD62F7"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FFFFFF"/>
            <w:noWrap/>
            <w:vAlign w:val="center"/>
          </w:tcPr>
          <w:p w14:paraId="1B5A5601"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FFFFFF"/>
            <w:noWrap/>
            <w:vAlign w:val="center"/>
          </w:tcPr>
          <w:p w14:paraId="73A227A5"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FFFFFF"/>
            <w:noWrap/>
            <w:vAlign w:val="center"/>
          </w:tcPr>
          <w:p w14:paraId="2ED7E97E"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FFFFFF"/>
            <w:noWrap/>
            <w:vAlign w:val="center"/>
          </w:tcPr>
          <w:p w14:paraId="2C2546B0"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FFFFFF"/>
            <w:noWrap/>
            <w:vAlign w:val="center"/>
          </w:tcPr>
          <w:p w14:paraId="2D15A575"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FFFFFF"/>
            <w:noWrap/>
            <w:vAlign w:val="center"/>
          </w:tcPr>
          <w:p w14:paraId="327932FA"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FFFFFF"/>
            <w:noWrap/>
            <w:vAlign w:val="center"/>
          </w:tcPr>
          <w:p w14:paraId="6EA56082"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FFFFFF"/>
            <w:noWrap/>
            <w:vAlign w:val="center"/>
          </w:tcPr>
          <w:p w14:paraId="59744433"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FFFFFF"/>
            <w:vAlign w:val="center"/>
          </w:tcPr>
          <w:p w14:paraId="5C6944CC"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FFFFFF"/>
            <w:noWrap/>
            <w:vAlign w:val="center"/>
          </w:tcPr>
          <w:p w14:paraId="4D813201"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FFFFFF"/>
            <w:noWrap/>
            <w:vAlign w:val="center"/>
          </w:tcPr>
          <w:p w14:paraId="70683FC7"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FFFFFF"/>
            <w:noWrap/>
            <w:vAlign w:val="center"/>
          </w:tcPr>
          <w:p w14:paraId="6A63B95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FFFFFF"/>
            <w:noWrap/>
            <w:vAlign w:val="center"/>
          </w:tcPr>
          <w:p w14:paraId="0EC9345E"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FFFFFF"/>
            <w:noWrap/>
            <w:vAlign w:val="center"/>
          </w:tcPr>
          <w:p w14:paraId="57EAA8C1"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FFFFFF"/>
            <w:noWrap/>
            <w:vAlign w:val="center"/>
          </w:tcPr>
          <w:p w14:paraId="6058CD34"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FFFFFF"/>
            <w:noWrap/>
            <w:vAlign w:val="center"/>
          </w:tcPr>
          <w:p w14:paraId="49C51C9B" w14:textId="77777777" w:rsidR="00B24008" w:rsidRPr="00DE067D" w:rsidRDefault="00B24008" w:rsidP="00F54E43">
            <w:pPr>
              <w:rPr>
                <w:rFonts w:cs="Arial"/>
              </w:rPr>
            </w:pPr>
            <w:r w:rsidRPr="00DE067D">
              <w:rPr>
                <w:rFonts w:cs="Arial"/>
              </w:rPr>
              <w:t> </w:t>
            </w:r>
          </w:p>
        </w:tc>
      </w:tr>
      <w:tr w:rsidR="00227BEE" w:rsidRPr="00DE067D" w14:paraId="49668E22"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27F0BF57"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59E93536"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62AB32D4"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5CC9E387"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shd w:val="clear" w:color="auto" w:fill="CCFFFF"/>
            <w:noWrap/>
            <w:vAlign w:val="center"/>
          </w:tcPr>
          <w:p w14:paraId="482A9D31"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shd w:val="clear" w:color="auto" w:fill="CCFFFF"/>
            <w:noWrap/>
            <w:vAlign w:val="center"/>
          </w:tcPr>
          <w:p w14:paraId="25DD30E7"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shd w:val="clear" w:color="auto" w:fill="CCFFFF"/>
            <w:noWrap/>
            <w:vAlign w:val="center"/>
          </w:tcPr>
          <w:p w14:paraId="31A9C810"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shd w:val="clear" w:color="auto" w:fill="CCFFFF"/>
            <w:noWrap/>
            <w:vAlign w:val="center"/>
          </w:tcPr>
          <w:p w14:paraId="596CE5DA"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41BAC672"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355BCC9F"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1DC5B4FF"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44BD6E2F"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3238C8DB"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477E53D9"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546380F3"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0856D14F"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05A86DD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29897B30"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1A47A3E0" w14:textId="77777777" w:rsidR="00B24008" w:rsidRPr="00DE067D" w:rsidRDefault="00B24008" w:rsidP="00F54E43">
            <w:pPr>
              <w:rPr>
                <w:rFonts w:cs="Arial"/>
              </w:rPr>
            </w:pPr>
            <w:r w:rsidRPr="00DE067D">
              <w:rPr>
                <w:rFonts w:cs="Arial"/>
              </w:rPr>
              <w:t> </w:t>
            </w:r>
          </w:p>
        </w:tc>
      </w:tr>
      <w:tr w:rsidR="00227BEE" w:rsidRPr="00DE067D" w14:paraId="1D0F53DF" w14:textId="77777777" w:rsidTr="00227BEE">
        <w:trPr>
          <w:trHeight w:val="293"/>
        </w:trPr>
        <w:tc>
          <w:tcPr>
            <w:tcW w:w="798" w:type="dxa"/>
            <w:tcBorders>
              <w:top w:val="nil"/>
              <w:left w:val="single" w:sz="8" w:space="0" w:color="auto"/>
              <w:bottom w:val="single" w:sz="4" w:space="0" w:color="auto"/>
              <w:right w:val="single" w:sz="8" w:space="0" w:color="auto"/>
            </w:tcBorders>
            <w:noWrap/>
            <w:vAlign w:val="center"/>
          </w:tcPr>
          <w:p w14:paraId="7E678C4F"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noWrap/>
            <w:vAlign w:val="center"/>
          </w:tcPr>
          <w:p w14:paraId="657EAA5C"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noWrap/>
            <w:vAlign w:val="center"/>
          </w:tcPr>
          <w:p w14:paraId="475A6868"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noWrap/>
            <w:vAlign w:val="center"/>
          </w:tcPr>
          <w:p w14:paraId="72644794"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single" w:sz="4" w:space="0" w:color="auto"/>
            </w:tcBorders>
            <w:noWrap/>
            <w:vAlign w:val="center"/>
          </w:tcPr>
          <w:p w14:paraId="0C1AE4E4"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noWrap/>
            <w:vAlign w:val="center"/>
          </w:tcPr>
          <w:p w14:paraId="7ECBB67F"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single" w:sz="4" w:space="0" w:color="auto"/>
            </w:tcBorders>
            <w:noWrap/>
            <w:vAlign w:val="center"/>
          </w:tcPr>
          <w:p w14:paraId="682524C3"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4" w:space="0" w:color="auto"/>
              <w:right w:val="single" w:sz="4" w:space="0" w:color="auto"/>
            </w:tcBorders>
            <w:noWrap/>
            <w:vAlign w:val="center"/>
          </w:tcPr>
          <w:p w14:paraId="74004C24"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4A75F238"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noWrap/>
            <w:vAlign w:val="center"/>
          </w:tcPr>
          <w:p w14:paraId="29DA32F9"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noWrap/>
            <w:vAlign w:val="center"/>
          </w:tcPr>
          <w:p w14:paraId="32E25220"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vAlign w:val="center"/>
          </w:tcPr>
          <w:p w14:paraId="2F755D08"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noWrap/>
            <w:vAlign w:val="center"/>
          </w:tcPr>
          <w:p w14:paraId="447ED9B7"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noWrap/>
            <w:vAlign w:val="center"/>
          </w:tcPr>
          <w:p w14:paraId="51732B34"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noWrap/>
            <w:vAlign w:val="center"/>
          </w:tcPr>
          <w:p w14:paraId="4A4D4F0B"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12DE3B15"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728D3F2F"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noWrap/>
            <w:vAlign w:val="center"/>
          </w:tcPr>
          <w:p w14:paraId="2FBDF4DF"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noWrap/>
            <w:vAlign w:val="center"/>
          </w:tcPr>
          <w:p w14:paraId="2567E029" w14:textId="77777777" w:rsidR="00B24008" w:rsidRPr="00DE067D" w:rsidRDefault="00B24008" w:rsidP="00F54E43">
            <w:pPr>
              <w:rPr>
                <w:rFonts w:cs="Arial"/>
              </w:rPr>
            </w:pPr>
            <w:r w:rsidRPr="00DE067D">
              <w:rPr>
                <w:rFonts w:cs="Arial"/>
              </w:rPr>
              <w:t> </w:t>
            </w:r>
          </w:p>
        </w:tc>
      </w:tr>
      <w:tr w:rsidR="00227BEE" w:rsidRPr="00DE067D" w14:paraId="38C5E652" w14:textId="77777777" w:rsidTr="00227BEE">
        <w:trPr>
          <w:trHeight w:val="293"/>
        </w:trPr>
        <w:tc>
          <w:tcPr>
            <w:tcW w:w="798" w:type="dxa"/>
            <w:tcBorders>
              <w:top w:val="nil"/>
              <w:left w:val="single" w:sz="8" w:space="0" w:color="auto"/>
              <w:bottom w:val="single" w:sz="4" w:space="0" w:color="auto"/>
              <w:right w:val="single" w:sz="8" w:space="0" w:color="auto"/>
            </w:tcBorders>
            <w:shd w:val="clear" w:color="auto" w:fill="CCFFFF"/>
            <w:noWrap/>
            <w:vAlign w:val="center"/>
          </w:tcPr>
          <w:p w14:paraId="701156B8"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shd w:val="clear" w:color="auto" w:fill="CCFFFF"/>
            <w:noWrap/>
            <w:vAlign w:val="center"/>
          </w:tcPr>
          <w:p w14:paraId="6438C056"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shd w:val="clear" w:color="auto" w:fill="CCFFFF"/>
            <w:noWrap/>
            <w:vAlign w:val="center"/>
          </w:tcPr>
          <w:p w14:paraId="703787DE"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shd w:val="clear" w:color="auto" w:fill="CCFFFF"/>
            <w:noWrap/>
            <w:vAlign w:val="center"/>
          </w:tcPr>
          <w:p w14:paraId="1D644DAE" w14:textId="77777777" w:rsidR="00B24008" w:rsidRPr="00DE067D" w:rsidRDefault="00B24008" w:rsidP="00F54E43">
            <w:pPr>
              <w:rPr>
                <w:rFonts w:cs="Arial"/>
              </w:rPr>
            </w:pPr>
            <w:r w:rsidRPr="00DE067D">
              <w:rPr>
                <w:rFonts w:cs="Arial"/>
              </w:rPr>
              <w:t> </w:t>
            </w:r>
          </w:p>
        </w:tc>
        <w:tc>
          <w:tcPr>
            <w:tcW w:w="417" w:type="dxa"/>
            <w:tcBorders>
              <w:top w:val="nil"/>
              <w:left w:val="nil"/>
              <w:bottom w:val="single" w:sz="4" w:space="0" w:color="auto"/>
              <w:right w:val="nil"/>
            </w:tcBorders>
            <w:shd w:val="clear" w:color="auto" w:fill="CCFFFF"/>
            <w:noWrap/>
            <w:vAlign w:val="center"/>
          </w:tcPr>
          <w:p w14:paraId="2C04D3C5"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single" w:sz="4" w:space="0" w:color="auto"/>
              <w:bottom w:val="single" w:sz="4" w:space="0" w:color="auto"/>
              <w:right w:val="single" w:sz="4" w:space="0" w:color="auto"/>
            </w:tcBorders>
            <w:shd w:val="clear" w:color="auto" w:fill="CCFFFF"/>
            <w:noWrap/>
            <w:vAlign w:val="center"/>
          </w:tcPr>
          <w:p w14:paraId="503CF1F3"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nil"/>
            </w:tcBorders>
            <w:shd w:val="clear" w:color="auto" w:fill="CCFFFF"/>
            <w:noWrap/>
            <w:vAlign w:val="center"/>
          </w:tcPr>
          <w:p w14:paraId="4D1AD8C2" w14:textId="77777777" w:rsidR="00B24008" w:rsidRPr="00DE067D" w:rsidRDefault="00B24008" w:rsidP="00F54E43">
            <w:pPr>
              <w:jc w:val="center"/>
              <w:rPr>
                <w:rFonts w:cs="Arial"/>
              </w:rPr>
            </w:pPr>
            <w:r w:rsidRPr="00DE067D">
              <w:rPr>
                <w:rFonts w:cs="Arial"/>
              </w:rPr>
              <w:t> </w:t>
            </w:r>
          </w:p>
        </w:tc>
        <w:tc>
          <w:tcPr>
            <w:tcW w:w="468" w:type="dxa"/>
            <w:tcBorders>
              <w:top w:val="nil"/>
              <w:left w:val="single" w:sz="4" w:space="0" w:color="auto"/>
              <w:bottom w:val="single" w:sz="4" w:space="0" w:color="auto"/>
              <w:right w:val="single" w:sz="4" w:space="0" w:color="auto"/>
            </w:tcBorders>
            <w:shd w:val="clear" w:color="auto" w:fill="CCFFFF"/>
            <w:noWrap/>
            <w:vAlign w:val="center"/>
          </w:tcPr>
          <w:p w14:paraId="19FA7062"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shd w:val="clear" w:color="auto" w:fill="CCFFFF"/>
            <w:noWrap/>
            <w:vAlign w:val="center"/>
          </w:tcPr>
          <w:p w14:paraId="37B61447" w14:textId="77777777" w:rsidR="00B24008" w:rsidRPr="00DE067D" w:rsidRDefault="00B24008" w:rsidP="00F54E43">
            <w:pPr>
              <w:jc w:val="center"/>
              <w:rPr>
                <w:rFonts w:cs="Arial"/>
              </w:rPr>
            </w:pPr>
            <w:r w:rsidRPr="00DE067D">
              <w:rPr>
                <w:rFonts w:cs="Arial"/>
              </w:rPr>
              <w:t> </w:t>
            </w:r>
          </w:p>
        </w:tc>
        <w:tc>
          <w:tcPr>
            <w:tcW w:w="375" w:type="dxa"/>
            <w:tcBorders>
              <w:top w:val="nil"/>
              <w:left w:val="single" w:sz="4" w:space="0" w:color="auto"/>
              <w:bottom w:val="single" w:sz="4" w:space="0" w:color="auto"/>
              <w:right w:val="nil"/>
            </w:tcBorders>
            <w:shd w:val="clear" w:color="auto" w:fill="CCFFFF"/>
            <w:noWrap/>
            <w:vAlign w:val="center"/>
          </w:tcPr>
          <w:p w14:paraId="5F34B5DE"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shd w:val="clear" w:color="auto" w:fill="CCFFFF"/>
            <w:noWrap/>
            <w:vAlign w:val="center"/>
          </w:tcPr>
          <w:p w14:paraId="0431E9D5"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shd w:val="clear" w:color="auto" w:fill="CCFFFF"/>
            <w:vAlign w:val="center"/>
          </w:tcPr>
          <w:p w14:paraId="09E43E3D"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shd w:val="clear" w:color="auto" w:fill="CCFFFF"/>
            <w:noWrap/>
            <w:vAlign w:val="center"/>
          </w:tcPr>
          <w:p w14:paraId="143463EF"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shd w:val="clear" w:color="auto" w:fill="CCFFFF"/>
            <w:noWrap/>
            <w:vAlign w:val="center"/>
          </w:tcPr>
          <w:p w14:paraId="38EA7D06"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shd w:val="clear" w:color="auto" w:fill="CCFFFF"/>
            <w:noWrap/>
            <w:vAlign w:val="center"/>
          </w:tcPr>
          <w:p w14:paraId="16CB27A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0ABDB8D2"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shd w:val="clear" w:color="auto" w:fill="CCFFFF"/>
            <w:noWrap/>
            <w:vAlign w:val="center"/>
          </w:tcPr>
          <w:p w14:paraId="2B6800C5"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shd w:val="clear" w:color="auto" w:fill="CCFFFF"/>
            <w:noWrap/>
            <w:vAlign w:val="center"/>
          </w:tcPr>
          <w:p w14:paraId="4FF24D0C"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shd w:val="clear" w:color="auto" w:fill="CCFFFF"/>
            <w:noWrap/>
            <w:vAlign w:val="center"/>
          </w:tcPr>
          <w:p w14:paraId="1D82AA24" w14:textId="77777777" w:rsidR="00B24008" w:rsidRPr="00DE067D" w:rsidRDefault="00B24008" w:rsidP="00F54E43">
            <w:pPr>
              <w:rPr>
                <w:rFonts w:cs="Arial"/>
              </w:rPr>
            </w:pPr>
            <w:r w:rsidRPr="00DE067D">
              <w:rPr>
                <w:rFonts w:cs="Arial"/>
              </w:rPr>
              <w:t> </w:t>
            </w:r>
          </w:p>
        </w:tc>
      </w:tr>
      <w:tr w:rsidR="00227BEE" w:rsidRPr="00DE067D" w14:paraId="1C4E031B" w14:textId="77777777" w:rsidTr="00227BEE">
        <w:trPr>
          <w:trHeight w:val="293"/>
        </w:trPr>
        <w:tc>
          <w:tcPr>
            <w:tcW w:w="798" w:type="dxa"/>
            <w:tcBorders>
              <w:top w:val="nil"/>
              <w:left w:val="single" w:sz="8" w:space="0" w:color="auto"/>
              <w:bottom w:val="single" w:sz="4" w:space="0" w:color="auto"/>
              <w:right w:val="single" w:sz="8" w:space="0" w:color="auto"/>
            </w:tcBorders>
            <w:noWrap/>
            <w:vAlign w:val="center"/>
          </w:tcPr>
          <w:p w14:paraId="1B2196F5" w14:textId="77777777" w:rsidR="00B24008" w:rsidRPr="00DE067D" w:rsidRDefault="00B24008" w:rsidP="00F54E43">
            <w:pPr>
              <w:rPr>
                <w:rFonts w:cs="Arial"/>
              </w:rPr>
            </w:pPr>
            <w:r w:rsidRPr="00DE067D">
              <w:rPr>
                <w:rFonts w:cs="Arial"/>
              </w:rPr>
              <w:t> </w:t>
            </w:r>
          </w:p>
        </w:tc>
        <w:tc>
          <w:tcPr>
            <w:tcW w:w="560" w:type="dxa"/>
            <w:tcBorders>
              <w:top w:val="nil"/>
              <w:left w:val="nil"/>
              <w:bottom w:val="single" w:sz="4" w:space="0" w:color="auto"/>
              <w:right w:val="single" w:sz="8" w:space="0" w:color="auto"/>
            </w:tcBorders>
            <w:noWrap/>
            <w:vAlign w:val="center"/>
          </w:tcPr>
          <w:p w14:paraId="72A8ED33"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4" w:space="0" w:color="auto"/>
              <w:right w:val="single" w:sz="8" w:space="0" w:color="auto"/>
            </w:tcBorders>
            <w:noWrap/>
            <w:vAlign w:val="center"/>
          </w:tcPr>
          <w:p w14:paraId="55A0A035" w14:textId="77777777" w:rsidR="00B24008" w:rsidRPr="00DE067D" w:rsidRDefault="00B24008" w:rsidP="00F54E43">
            <w:pPr>
              <w:rPr>
                <w:rFonts w:cs="Arial"/>
              </w:rPr>
            </w:pPr>
            <w:r w:rsidRPr="00DE067D">
              <w:rPr>
                <w:rFonts w:cs="Arial"/>
              </w:rPr>
              <w:t> </w:t>
            </w:r>
          </w:p>
        </w:tc>
        <w:tc>
          <w:tcPr>
            <w:tcW w:w="485" w:type="dxa"/>
            <w:tcBorders>
              <w:top w:val="nil"/>
              <w:left w:val="nil"/>
              <w:bottom w:val="single" w:sz="4" w:space="0" w:color="auto"/>
              <w:right w:val="single" w:sz="8" w:space="0" w:color="auto"/>
            </w:tcBorders>
            <w:noWrap/>
            <w:vAlign w:val="center"/>
          </w:tcPr>
          <w:p w14:paraId="0E2EF3A3" w14:textId="77777777" w:rsidR="00B24008" w:rsidRPr="00DE067D" w:rsidRDefault="00B24008" w:rsidP="00F54E43">
            <w:pPr>
              <w:rPr>
                <w:rFonts w:cs="Arial"/>
              </w:rPr>
            </w:pPr>
            <w:r w:rsidRPr="00DE067D">
              <w:rPr>
                <w:rFonts w:cs="Arial"/>
              </w:rPr>
              <w:t> </w:t>
            </w:r>
          </w:p>
        </w:tc>
        <w:tc>
          <w:tcPr>
            <w:tcW w:w="417" w:type="dxa"/>
            <w:tcBorders>
              <w:top w:val="nil"/>
              <w:left w:val="single" w:sz="4" w:space="0" w:color="auto"/>
              <w:bottom w:val="single" w:sz="4" w:space="0" w:color="auto"/>
              <w:right w:val="single" w:sz="4" w:space="0" w:color="auto"/>
            </w:tcBorders>
            <w:noWrap/>
            <w:vAlign w:val="center"/>
          </w:tcPr>
          <w:p w14:paraId="3A457AA6"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nil"/>
              <w:bottom w:val="single" w:sz="4" w:space="0" w:color="auto"/>
              <w:right w:val="single" w:sz="4" w:space="0" w:color="auto"/>
            </w:tcBorders>
            <w:noWrap/>
            <w:vAlign w:val="center"/>
          </w:tcPr>
          <w:p w14:paraId="167F0242"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4" w:space="0" w:color="auto"/>
              <w:right w:val="nil"/>
            </w:tcBorders>
            <w:noWrap/>
            <w:vAlign w:val="center"/>
          </w:tcPr>
          <w:p w14:paraId="21864A30" w14:textId="77777777" w:rsidR="00B24008" w:rsidRPr="00DE067D" w:rsidRDefault="00B24008" w:rsidP="00F54E43">
            <w:pPr>
              <w:jc w:val="center"/>
              <w:rPr>
                <w:rFonts w:cs="Arial"/>
              </w:rPr>
            </w:pPr>
            <w:r w:rsidRPr="00DE067D">
              <w:rPr>
                <w:rFonts w:cs="Arial"/>
              </w:rPr>
              <w:t> </w:t>
            </w:r>
          </w:p>
        </w:tc>
        <w:tc>
          <w:tcPr>
            <w:tcW w:w="468" w:type="dxa"/>
            <w:tcBorders>
              <w:top w:val="nil"/>
              <w:left w:val="single" w:sz="4" w:space="0" w:color="auto"/>
              <w:bottom w:val="single" w:sz="4" w:space="0" w:color="auto"/>
              <w:right w:val="single" w:sz="4" w:space="0" w:color="auto"/>
            </w:tcBorders>
            <w:noWrap/>
            <w:vAlign w:val="center"/>
          </w:tcPr>
          <w:p w14:paraId="37D8CD5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134B059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nil"/>
            </w:tcBorders>
            <w:noWrap/>
            <w:vAlign w:val="center"/>
          </w:tcPr>
          <w:p w14:paraId="40210F33" w14:textId="77777777" w:rsidR="00B24008" w:rsidRPr="00DE067D" w:rsidRDefault="00B24008" w:rsidP="00F54E43">
            <w:pPr>
              <w:jc w:val="center"/>
              <w:rPr>
                <w:rFonts w:cs="Arial"/>
              </w:rPr>
            </w:pPr>
            <w:r w:rsidRPr="00DE067D">
              <w:rPr>
                <w:rFonts w:cs="Arial"/>
              </w:rPr>
              <w:t> </w:t>
            </w:r>
          </w:p>
        </w:tc>
        <w:tc>
          <w:tcPr>
            <w:tcW w:w="596" w:type="dxa"/>
            <w:tcBorders>
              <w:top w:val="nil"/>
              <w:left w:val="single" w:sz="8" w:space="0" w:color="auto"/>
              <w:bottom w:val="single" w:sz="4" w:space="0" w:color="auto"/>
              <w:right w:val="single" w:sz="8" w:space="0" w:color="auto"/>
            </w:tcBorders>
            <w:noWrap/>
            <w:vAlign w:val="center"/>
          </w:tcPr>
          <w:p w14:paraId="4F50DF9C"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4" w:space="0" w:color="auto"/>
              <w:right w:val="single" w:sz="8" w:space="0" w:color="auto"/>
            </w:tcBorders>
            <w:vAlign w:val="center"/>
          </w:tcPr>
          <w:p w14:paraId="6C9F3378"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4" w:space="0" w:color="auto"/>
              <w:right w:val="single" w:sz="8" w:space="0" w:color="auto"/>
            </w:tcBorders>
            <w:noWrap/>
            <w:vAlign w:val="center"/>
          </w:tcPr>
          <w:p w14:paraId="32866D98" w14:textId="77777777" w:rsidR="00B24008" w:rsidRPr="00DE067D" w:rsidRDefault="00B24008" w:rsidP="00F54E43">
            <w:pPr>
              <w:rPr>
                <w:rFonts w:cs="Arial"/>
              </w:rPr>
            </w:pPr>
            <w:r w:rsidRPr="00DE067D">
              <w:rPr>
                <w:rFonts w:cs="Arial"/>
              </w:rPr>
              <w:t> </w:t>
            </w:r>
          </w:p>
        </w:tc>
        <w:tc>
          <w:tcPr>
            <w:tcW w:w="418" w:type="dxa"/>
            <w:tcBorders>
              <w:top w:val="nil"/>
              <w:left w:val="nil"/>
              <w:bottom w:val="single" w:sz="4" w:space="0" w:color="auto"/>
              <w:right w:val="nil"/>
            </w:tcBorders>
            <w:noWrap/>
            <w:vAlign w:val="center"/>
          </w:tcPr>
          <w:p w14:paraId="6A272261"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4" w:space="0" w:color="auto"/>
              <w:right w:val="single" w:sz="4" w:space="0" w:color="auto"/>
            </w:tcBorders>
            <w:noWrap/>
            <w:vAlign w:val="center"/>
          </w:tcPr>
          <w:p w14:paraId="7A5ECBFC"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21C48034"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4" w:space="0" w:color="auto"/>
            </w:tcBorders>
            <w:noWrap/>
            <w:vAlign w:val="center"/>
          </w:tcPr>
          <w:p w14:paraId="0A7715E6"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4" w:space="0" w:color="auto"/>
              <w:right w:val="single" w:sz="8" w:space="0" w:color="auto"/>
            </w:tcBorders>
            <w:noWrap/>
            <w:vAlign w:val="center"/>
          </w:tcPr>
          <w:p w14:paraId="158FC537"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4" w:space="0" w:color="auto"/>
              <w:right w:val="single" w:sz="8" w:space="0" w:color="auto"/>
            </w:tcBorders>
            <w:noWrap/>
            <w:vAlign w:val="center"/>
          </w:tcPr>
          <w:p w14:paraId="478D8C59" w14:textId="77777777" w:rsidR="00B24008" w:rsidRPr="00DE067D" w:rsidRDefault="00B24008" w:rsidP="00F54E43">
            <w:pPr>
              <w:rPr>
                <w:rFonts w:cs="Arial"/>
              </w:rPr>
            </w:pPr>
            <w:r w:rsidRPr="00DE067D">
              <w:rPr>
                <w:rFonts w:cs="Arial"/>
              </w:rPr>
              <w:t> </w:t>
            </w:r>
          </w:p>
        </w:tc>
      </w:tr>
      <w:tr w:rsidR="00227BEE" w:rsidRPr="00DE067D" w14:paraId="0CACD79C" w14:textId="77777777" w:rsidTr="00227BEE">
        <w:trPr>
          <w:trHeight w:val="293"/>
        </w:trPr>
        <w:tc>
          <w:tcPr>
            <w:tcW w:w="798" w:type="dxa"/>
            <w:tcBorders>
              <w:top w:val="nil"/>
              <w:left w:val="single" w:sz="8" w:space="0" w:color="auto"/>
              <w:bottom w:val="single" w:sz="8" w:space="0" w:color="auto"/>
              <w:right w:val="single" w:sz="8" w:space="0" w:color="auto"/>
            </w:tcBorders>
            <w:shd w:val="clear" w:color="auto" w:fill="CCFFFF"/>
            <w:noWrap/>
            <w:vAlign w:val="center"/>
          </w:tcPr>
          <w:p w14:paraId="77D9F54D" w14:textId="77777777" w:rsidR="00B24008" w:rsidRPr="00DE067D" w:rsidRDefault="00B24008" w:rsidP="00F54E43">
            <w:pPr>
              <w:rPr>
                <w:rFonts w:cs="Arial"/>
              </w:rPr>
            </w:pPr>
            <w:r w:rsidRPr="00DE067D">
              <w:rPr>
                <w:rFonts w:cs="Arial"/>
              </w:rPr>
              <w:t> </w:t>
            </w:r>
          </w:p>
        </w:tc>
        <w:tc>
          <w:tcPr>
            <w:tcW w:w="560" w:type="dxa"/>
            <w:tcBorders>
              <w:top w:val="nil"/>
              <w:left w:val="nil"/>
              <w:bottom w:val="single" w:sz="8" w:space="0" w:color="auto"/>
              <w:right w:val="single" w:sz="8" w:space="0" w:color="auto"/>
            </w:tcBorders>
            <w:shd w:val="clear" w:color="auto" w:fill="CCFFFF"/>
            <w:noWrap/>
            <w:vAlign w:val="center"/>
          </w:tcPr>
          <w:p w14:paraId="7FA48AA6" w14:textId="77777777" w:rsidR="00B24008" w:rsidRPr="00DE067D" w:rsidRDefault="00B24008" w:rsidP="00F54E43">
            <w:pPr>
              <w:jc w:val="center"/>
              <w:rPr>
                <w:rFonts w:cs="Arial"/>
              </w:rPr>
            </w:pPr>
            <w:r w:rsidRPr="00DE067D">
              <w:rPr>
                <w:rFonts w:cs="Arial"/>
              </w:rPr>
              <w:t> </w:t>
            </w:r>
          </w:p>
        </w:tc>
        <w:tc>
          <w:tcPr>
            <w:tcW w:w="954" w:type="dxa"/>
            <w:tcBorders>
              <w:top w:val="nil"/>
              <w:left w:val="nil"/>
              <w:bottom w:val="single" w:sz="8" w:space="0" w:color="auto"/>
              <w:right w:val="single" w:sz="8" w:space="0" w:color="auto"/>
            </w:tcBorders>
            <w:shd w:val="clear" w:color="auto" w:fill="CCFFFF"/>
            <w:noWrap/>
            <w:vAlign w:val="center"/>
          </w:tcPr>
          <w:p w14:paraId="6667EFEC" w14:textId="77777777" w:rsidR="00B24008" w:rsidRPr="00DE067D" w:rsidRDefault="00B24008" w:rsidP="00F54E43">
            <w:pPr>
              <w:rPr>
                <w:rFonts w:cs="Arial"/>
              </w:rPr>
            </w:pPr>
            <w:r w:rsidRPr="00DE067D">
              <w:rPr>
                <w:rFonts w:cs="Arial"/>
              </w:rPr>
              <w:t> </w:t>
            </w:r>
          </w:p>
        </w:tc>
        <w:tc>
          <w:tcPr>
            <w:tcW w:w="485" w:type="dxa"/>
            <w:tcBorders>
              <w:top w:val="nil"/>
              <w:left w:val="nil"/>
              <w:bottom w:val="single" w:sz="8" w:space="0" w:color="auto"/>
              <w:right w:val="single" w:sz="8" w:space="0" w:color="auto"/>
            </w:tcBorders>
            <w:shd w:val="clear" w:color="auto" w:fill="CCFFFF"/>
            <w:noWrap/>
            <w:vAlign w:val="center"/>
          </w:tcPr>
          <w:p w14:paraId="3C6C270C" w14:textId="77777777" w:rsidR="00B24008" w:rsidRPr="00DE067D" w:rsidRDefault="00B24008" w:rsidP="00F54E43">
            <w:pPr>
              <w:rPr>
                <w:rFonts w:cs="Arial"/>
              </w:rPr>
            </w:pPr>
            <w:r w:rsidRPr="00DE067D">
              <w:rPr>
                <w:rFonts w:cs="Arial"/>
              </w:rPr>
              <w:t> </w:t>
            </w:r>
          </w:p>
        </w:tc>
        <w:tc>
          <w:tcPr>
            <w:tcW w:w="417" w:type="dxa"/>
            <w:tcBorders>
              <w:top w:val="nil"/>
              <w:left w:val="nil"/>
              <w:bottom w:val="single" w:sz="8" w:space="0" w:color="auto"/>
              <w:right w:val="nil"/>
            </w:tcBorders>
            <w:shd w:val="clear" w:color="auto" w:fill="CCFFFF"/>
            <w:noWrap/>
            <w:vAlign w:val="center"/>
          </w:tcPr>
          <w:p w14:paraId="1C22C9EF" w14:textId="77777777" w:rsidR="00B24008" w:rsidRPr="00DE067D" w:rsidRDefault="00B24008" w:rsidP="00F54E43">
            <w:pPr>
              <w:jc w:val="center"/>
              <w:rPr>
                <w:rFonts w:cs="Arial"/>
              </w:rPr>
            </w:pPr>
            <w:r w:rsidRPr="00DE067D">
              <w:rPr>
                <w:rFonts w:cs="Arial"/>
              </w:rPr>
              <w:t> </w:t>
            </w:r>
          </w:p>
        </w:tc>
        <w:tc>
          <w:tcPr>
            <w:tcW w:w="487" w:type="dxa"/>
            <w:gridSpan w:val="2"/>
            <w:tcBorders>
              <w:top w:val="nil"/>
              <w:left w:val="single" w:sz="4" w:space="0" w:color="auto"/>
              <w:bottom w:val="single" w:sz="8" w:space="0" w:color="auto"/>
              <w:right w:val="single" w:sz="4" w:space="0" w:color="auto"/>
            </w:tcBorders>
            <w:shd w:val="clear" w:color="auto" w:fill="CCFFFF"/>
            <w:noWrap/>
            <w:vAlign w:val="center"/>
          </w:tcPr>
          <w:p w14:paraId="7DA98FBE" w14:textId="77777777" w:rsidR="00B24008" w:rsidRPr="00DE067D" w:rsidRDefault="00B24008" w:rsidP="00F54E43">
            <w:pPr>
              <w:jc w:val="center"/>
              <w:rPr>
                <w:rFonts w:cs="Arial"/>
              </w:rPr>
            </w:pPr>
            <w:r w:rsidRPr="00DE067D">
              <w:rPr>
                <w:rFonts w:cs="Arial"/>
              </w:rPr>
              <w:t> </w:t>
            </w:r>
          </w:p>
        </w:tc>
        <w:tc>
          <w:tcPr>
            <w:tcW w:w="497" w:type="dxa"/>
            <w:tcBorders>
              <w:top w:val="nil"/>
              <w:left w:val="nil"/>
              <w:bottom w:val="single" w:sz="8" w:space="0" w:color="auto"/>
              <w:right w:val="single" w:sz="4" w:space="0" w:color="auto"/>
            </w:tcBorders>
            <w:shd w:val="clear" w:color="auto" w:fill="CCFFFF"/>
            <w:noWrap/>
            <w:vAlign w:val="center"/>
          </w:tcPr>
          <w:p w14:paraId="6CFC5585" w14:textId="77777777" w:rsidR="00B24008" w:rsidRPr="00DE067D" w:rsidRDefault="00B24008" w:rsidP="00F54E43">
            <w:pPr>
              <w:jc w:val="center"/>
              <w:rPr>
                <w:rFonts w:cs="Arial"/>
              </w:rPr>
            </w:pPr>
            <w:r w:rsidRPr="00DE067D">
              <w:rPr>
                <w:rFonts w:cs="Arial"/>
              </w:rPr>
              <w:t> </w:t>
            </w:r>
          </w:p>
        </w:tc>
        <w:tc>
          <w:tcPr>
            <w:tcW w:w="468" w:type="dxa"/>
            <w:tcBorders>
              <w:top w:val="nil"/>
              <w:left w:val="nil"/>
              <w:bottom w:val="single" w:sz="8" w:space="0" w:color="auto"/>
              <w:right w:val="nil"/>
            </w:tcBorders>
            <w:shd w:val="clear" w:color="auto" w:fill="CCFFFF"/>
            <w:noWrap/>
            <w:vAlign w:val="center"/>
          </w:tcPr>
          <w:p w14:paraId="2769C5EE" w14:textId="77777777" w:rsidR="00B24008" w:rsidRPr="00DE067D" w:rsidRDefault="00B24008" w:rsidP="00F54E43">
            <w:pPr>
              <w:jc w:val="center"/>
              <w:rPr>
                <w:rFonts w:cs="Arial"/>
              </w:rPr>
            </w:pPr>
            <w:r w:rsidRPr="00DE067D">
              <w:rPr>
                <w:rFonts w:cs="Arial"/>
              </w:rPr>
              <w:t> </w:t>
            </w:r>
          </w:p>
        </w:tc>
        <w:tc>
          <w:tcPr>
            <w:tcW w:w="375" w:type="dxa"/>
            <w:tcBorders>
              <w:top w:val="nil"/>
              <w:left w:val="single" w:sz="4" w:space="0" w:color="auto"/>
              <w:bottom w:val="single" w:sz="8" w:space="0" w:color="auto"/>
              <w:right w:val="single" w:sz="4" w:space="0" w:color="auto"/>
            </w:tcBorders>
            <w:shd w:val="clear" w:color="auto" w:fill="CCFFFF"/>
            <w:noWrap/>
            <w:vAlign w:val="center"/>
          </w:tcPr>
          <w:p w14:paraId="1FDB039F"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8" w:space="0" w:color="auto"/>
              <w:right w:val="single" w:sz="8" w:space="0" w:color="auto"/>
            </w:tcBorders>
            <w:shd w:val="clear" w:color="auto" w:fill="CCFFFF"/>
            <w:noWrap/>
            <w:vAlign w:val="center"/>
          </w:tcPr>
          <w:p w14:paraId="30269B2B" w14:textId="77777777" w:rsidR="00B24008" w:rsidRPr="00DE067D" w:rsidRDefault="00B24008" w:rsidP="00F54E43">
            <w:pPr>
              <w:jc w:val="center"/>
              <w:rPr>
                <w:rFonts w:cs="Arial"/>
              </w:rPr>
            </w:pPr>
            <w:r w:rsidRPr="00DE067D">
              <w:rPr>
                <w:rFonts w:cs="Arial"/>
              </w:rPr>
              <w:t> </w:t>
            </w:r>
          </w:p>
        </w:tc>
        <w:tc>
          <w:tcPr>
            <w:tcW w:w="596" w:type="dxa"/>
            <w:tcBorders>
              <w:top w:val="nil"/>
              <w:left w:val="nil"/>
              <w:bottom w:val="single" w:sz="8" w:space="0" w:color="auto"/>
              <w:right w:val="single" w:sz="8" w:space="0" w:color="auto"/>
            </w:tcBorders>
            <w:shd w:val="clear" w:color="auto" w:fill="CCFFFF"/>
            <w:noWrap/>
            <w:vAlign w:val="center"/>
          </w:tcPr>
          <w:p w14:paraId="541B8122" w14:textId="77777777" w:rsidR="00B24008" w:rsidRPr="00DE067D" w:rsidRDefault="00B24008" w:rsidP="00F54E43">
            <w:pPr>
              <w:jc w:val="center"/>
              <w:rPr>
                <w:rFonts w:cs="Arial"/>
              </w:rPr>
            </w:pPr>
            <w:r w:rsidRPr="00DE067D">
              <w:rPr>
                <w:rFonts w:cs="Arial"/>
              </w:rPr>
              <w:t> </w:t>
            </w:r>
          </w:p>
        </w:tc>
        <w:tc>
          <w:tcPr>
            <w:tcW w:w="706" w:type="dxa"/>
            <w:tcBorders>
              <w:top w:val="nil"/>
              <w:left w:val="nil"/>
              <w:bottom w:val="single" w:sz="8" w:space="0" w:color="auto"/>
              <w:right w:val="single" w:sz="8" w:space="0" w:color="auto"/>
            </w:tcBorders>
            <w:shd w:val="clear" w:color="auto" w:fill="CCFFFF"/>
            <w:vAlign w:val="center"/>
          </w:tcPr>
          <w:p w14:paraId="3E35DE40" w14:textId="77777777" w:rsidR="00B24008" w:rsidRPr="00DE067D" w:rsidRDefault="00B24008" w:rsidP="00F54E43">
            <w:pPr>
              <w:jc w:val="center"/>
              <w:rPr>
                <w:rFonts w:cs="Arial"/>
              </w:rPr>
            </w:pPr>
            <w:r w:rsidRPr="00DE067D">
              <w:rPr>
                <w:rFonts w:cs="Arial"/>
              </w:rPr>
              <w:t> </w:t>
            </w:r>
          </w:p>
        </w:tc>
        <w:tc>
          <w:tcPr>
            <w:tcW w:w="749" w:type="dxa"/>
            <w:tcBorders>
              <w:top w:val="nil"/>
              <w:left w:val="nil"/>
              <w:bottom w:val="single" w:sz="8" w:space="0" w:color="auto"/>
              <w:right w:val="single" w:sz="8" w:space="0" w:color="auto"/>
            </w:tcBorders>
            <w:shd w:val="clear" w:color="auto" w:fill="CCFFFF"/>
            <w:noWrap/>
            <w:vAlign w:val="center"/>
          </w:tcPr>
          <w:p w14:paraId="339C227B" w14:textId="77777777" w:rsidR="00B24008" w:rsidRPr="00DE067D" w:rsidRDefault="00B24008" w:rsidP="00F54E43">
            <w:pPr>
              <w:rPr>
                <w:rFonts w:cs="Arial"/>
              </w:rPr>
            </w:pPr>
            <w:r w:rsidRPr="00DE067D">
              <w:rPr>
                <w:rFonts w:cs="Arial"/>
              </w:rPr>
              <w:t> </w:t>
            </w:r>
          </w:p>
        </w:tc>
        <w:tc>
          <w:tcPr>
            <w:tcW w:w="418" w:type="dxa"/>
            <w:tcBorders>
              <w:top w:val="nil"/>
              <w:left w:val="nil"/>
              <w:bottom w:val="nil"/>
              <w:right w:val="nil"/>
            </w:tcBorders>
            <w:shd w:val="clear" w:color="auto" w:fill="CCFFFF"/>
            <w:noWrap/>
            <w:vAlign w:val="center"/>
          </w:tcPr>
          <w:p w14:paraId="07E38B60" w14:textId="77777777" w:rsidR="00B24008" w:rsidRPr="00DE067D" w:rsidRDefault="00B24008" w:rsidP="00F54E43">
            <w:pPr>
              <w:jc w:val="center"/>
              <w:rPr>
                <w:rFonts w:cs="Arial"/>
              </w:rPr>
            </w:pPr>
            <w:r w:rsidRPr="00DE067D">
              <w:rPr>
                <w:rFonts w:cs="Arial"/>
              </w:rPr>
              <w:t> </w:t>
            </w:r>
          </w:p>
        </w:tc>
        <w:tc>
          <w:tcPr>
            <w:tcW w:w="375" w:type="dxa"/>
            <w:tcBorders>
              <w:top w:val="nil"/>
              <w:left w:val="single" w:sz="8" w:space="0" w:color="auto"/>
              <w:bottom w:val="single" w:sz="12" w:space="0" w:color="auto"/>
              <w:right w:val="single" w:sz="4" w:space="0" w:color="auto"/>
            </w:tcBorders>
            <w:shd w:val="clear" w:color="auto" w:fill="CCFFFF"/>
            <w:noWrap/>
            <w:vAlign w:val="center"/>
          </w:tcPr>
          <w:p w14:paraId="3F668850"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12" w:space="0" w:color="auto"/>
              <w:right w:val="single" w:sz="4" w:space="0" w:color="auto"/>
            </w:tcBorders>
            <w:shd w:val="clear" w:color="auto" w:fill="CCFFFF"/>
            <w:noWrap/>
            <w:vAlign w:val="center"/>
          </w:tcPr>
          <w:p w14:paraId="5B8845DE"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12" w:space="0" w:color="auto"/>
              <w:right w:val="single" w:sz="4" w:space="0" w:color="auto"/>
            </w:tcBorders>
            <w:shd w:val="clear" w:color="auto" w:fill="CCFFFF"/>
            <w:noWrap/>
            <w:vAlign w:val="center"/>
          </w:tcPr>
          <w:p w14:paraId="15ED4991" w14:textId="77777777" w:rsidR="00B24008" w:rsidRPr="00DE067D" w:rsidRDefault="00B24008" w:rsidP="00F54E43">
            <w:pPr>
              <w:jc w:val="center"/>
              <w:rPr>
                <w:rFonts w:cs="Arial"/>
              </w:rPr>
            </w:pPr>
            <w:r w:rsidRPr="00DE067D">
              <w:rPr>
                <w:rFonts w:cs="Arial"/>
              </w:rPr>
              <w:t> </w:t>
            </w:r>
          </w:p>
        </w:tc>
        <w:tc>
          <w:tcPr>
            <w:tcW w:w="375" w:type="dxa"/>
            <w:tcBorders>
              <w:top w:val="nil"/>
              <w:left w:val="nil"/>
              <w:bottom w:val="single" w:sz="12" w:space="0" w:color="auto"/>
              <w:right w:val="single" w:sz="8" w:space="0" w:color="auto"/>
            </w:tcBorders>
            <w:shd w:val="clear" w:color="auto" w:fill="CCFFFF"/>
            <w:noWrap/>
            <w:vAlign w:val="center"/>
          </w:tcPr>
          <w:p w14:paraId="4B2BF314" w14:textId="77777777" w:rsidR="00B24008" w:rsidRPr="00DE067D" w:rsidRDefault="00B24008" w:rsidP="00F54E43">
            <w:pPr>
              <w:jc w:val="center"/>
              <w:rPr>
                <w:rFonts w:cs="Arial"/>
              </w:rPr>
            </w:pPr>
            <w:r w:rsidRPr="00DE067D">
              <w:rPr>
                <w:rFonts w:cs="Arial"/>
              </w:rPr>
              <w:t> </w:t>
            </w:r>
          </w:p>
        </w:tc>
        <w:tc>
          <w:tcPr>
            <w:tcW w:w="892" w:type="dxa"/>
            <w:tcBorders>
              <w:top w:val="nil"/>
              <w:left w:val="nil"/>
              <w:bottom w:val="single" w:sz="8" w:space="0" w:color="auto"/>
              <w:right w:val="single" w:sz="8" w:space="0" w:color="auto"/>
            </w:tcBorders>
            <w:shd w:val="clear" w:color="auto" w:fill="CCFFFF"/>
            <w:noWrap/>
            <w:vAlign w:val="center"/>
          </w:tcPr>
          <w:p w14:paraId="701910F7" w14:textId="77777777" w:rsidR="00B24008" w:rsidRPr="00DE067D" w:rsidRDefault="00B24008" w:rsidP="00F54E43">
            <w:pPr>
              <w:rPr>
                <w:rFonts w:cs="Arial"/>
              </w:rPr>
            </w:pPr>
            <w:r w:rsidRPr="00DE067D">
              <w:rPr>
                <w:rFonts w:cs="Arial"/>
              </w:rPr>
              <w:t> </w:t>
            </w:r>
          </w:p>
        </w:tc>
      </w:tr>
      <w:tr w:rsidR="00227BEE" w:rsidRPr="00DE067D" w14:paraId="2CCD38B8" w14:textId="77777777" w:rsidTr="00227BEE">
        <w:trPr>
          <w:trHeight w:val="264"/>
        </w:trPr>
        <w:tc>
          <w:tcPr>
            <w:tcW w:w="798" w:type="dxa"/>
            <w:tcBorders>
              <w:top w:val="nil"/>
              <w:left w:val="nil"/>
              <w:bottom w:val="nil"/>
              <w:right w:val="nil"/>
            </w:tcBorders>
            <w:noWrap/>
            <w:vAlign w:val="bottom"/>
          </w:tcPr>
          <w:p w14:paraId="5DD82328" w14:textId="77777777" w:rsidR="00227BEE" w:rsidRPr="00DE067D" w:rsidRDefault="00227BEE" w:rsidP="00F54E43">
            <w:pPr>
              <w:rPr>
                <w:rFonts w:cs="Arial"/>
              </w:rPr>
            </w:pPr>
          </w:p>
        </w:tc>
        <w:tc>
          <w:tcPr>
            <w:tcW w:w="560" w:type="dxa"/>
            <w:tcBorders>
              <w:top w:val="nil"/>
              <w:left w:val="nil"/>
              <w:bottom w:val="nil"/>
              <w:right w:val="nil"/>
            </w:tcBorders>
            <w:noWrap/>
            <w:vAlign w:val="bottom"/>
          </w:tcPr>
          <w:p w14:paraId="47C9AB2B" w14:textId="77777777" w:rsidR="00227BEE" w:rsidRPr="00DE067D" w:rsidRDefault="00227BEE" w:rsidP="00F54E43">
            <w:pPr>
              <w:rPr>
                <w:rFonts w:cs="Arial"/>
              </w:rPr>
            </w:pPr>
          </w:p>
        </w:tc>
        <w:tc>
          <w:tcPr>
            <w:tcW w:w="954" w:type="dxa"/>
            <w:tcBorders>
              <w:top w:val="nil"/>
              <w:left w:val="nil"/>
              <w:bottom w:val="nil"/>
              <w:right w:val="nil"/>
            </w:tcBorders>
            <w:noWrap/>
            <w:vAlign w:val="bottom"/>
          </w:tcPr>
          <w:p w14:paraId="1EB87135" w14:textId="77777777" w:rsidR="00227BEE" w:rsidRPr="00DE067D" w:rsidRDefault="00227BEE" w:rsidP="00F54E43">
            <w:pPr>
              <w:rPr>
                <w:rFonts w:cs="Arial"/>
              </w:rPr>
            </w:pPr>
          </w:p>
        </w:tc>
        <w:tc>
          <w:tcPr>
            <w:tcW w:w="485" w:type="dxa"/>
            <w:tcBorders>
              <w:top w:val="nil"/>
              <w:left w:val="nil"/>
              <w:bottom w:val="nil"/>
              <w:right w:val="nil"/>
            </w:tcBorders>
            <w:noWrap/>
            <w:vAlign w:val="bottom"/>
          </w:tcPr>
          <w:p w14:paraId="24DBB6E7" w14:textId="77777777" w:rsidR="00227BEE" w:rsidRPr="00DE067D" w:rsidRDefault="00227BEE" w:rsidP="00F54E43">
            <w:pPr>
              <w:rPr>
                <w:rFonts w:cs="Arial"/>
              </w:rPr>
            </w:pPr>
          </w:p>
        </w:tc>
        <w:tc>
          <w:tcPr>
            <w:tcW w:w="417" w:type="dxa"/>
            <w:tcBorders>
              <w:top w:val="nil"/>
              <w:left w:val="nil"/>
              <w:bottom w:val="nil"/>
              <w:right w:val="nil"/>
            </w:tcBorders>
            <w:noWrap/>
            <w:vAlign w:val="bottom"/>
          </w:tcPr>
          <w:p w14:paraId="1C047BAF" w14:textId="77777777" w:rsidR="00227BEE" w:rsidRPr="00DE067D" w:rsidRDefault="00227BEE" w:rsidP="00F54E43">
            <w:pPr>
              <w:rPr>
                <w:rFonts w:cs="Arial"/>
              </w:rPr>
            </w:pPr>
          </w:p>
        </w:tc>
        <w:tc>
          <w:tcPr>
            <w:tcW w:w="487" w:type="dxa"/>
            <w:gridSpan w:val="2"/>
            <w:tcBorders>
              <w:top w:val="nil"/>
              <w:left w:val="nil"/>
              <w:bottom w:val="nil"/>
              <w:right w:val="nil"/>
            </w:tcBorders>
            <w:noWrap/>
            <w:vAlign w:val="bottom"/>
          </w:tcPr>
          <w:p w14:paraId="7309B227" w14:textId="77777777" w:rsidR="00227BEE" w:rsidRPr="00DE067D" w:rsidRDefault="00227BEE" w:rsidP="00F54E43">
            <w:pPr>
              <w:rPr>
                <w:rFonts w:cs="Arial"/>
              </w:rPr>
            </w:pPr>
          </w:p>
        </w:tc>
        <w:tc>
          <w:tcPr>
            <w:tcW w:w="497" w:type="dxa"/>
            <w:tcBorders>
              <w:top w:val="nil"/>
              <w:left w:val="nil"/>
              <w:bottom w:val="nil"/>
              <w:right w:val="nil"/>
            </w:tcBorders>
            <w:noWrap/>
            <w:vAlign w:val="bottom"/>
          </w:tcPr>
          <w:p w14:paraId="56046A3E" w14:textId="77777777" w:rsidR="00227BEE" w:rsidRPr="00DE067D" w:rsidRDefault="00227BEE" w:rsidP="00F54E43">
            <w:pPr>
              <w:rPr>
                <w:rFonts w:cs="Arial"/>
              </w:rPr>
            </w:pPr>
          </w:p>
        </w:tc>
        <w:tc>
          <w:tcPr>
            <w:tcW w:w="468" w:type="dxa"/>
            <w:tcBorders>
              <w:top w:val="nil"/>
              <w:left w:val="nil"/>
              <w:bottom w:val="nil"/>
              <w:right w:val="nil"/>
            </w:tcBorders>
            <w:noWrap/>
            <w:vAlign w:val="bottom"/>
          </w:tcPr>
          <w:p w14:paraId="026CB1E8"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1EF1BB8B"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3AB4880F" w14:textId="77777777" w:rsidR="00227BEE" w:rsidRPr="00DE067D" w:rsidRDefault="00227BEE" w:rsidP="00F54E43">
            <w:pPr>
              <w:rPr>
                <w:rFonts w:cs="Arial"/>
              </w:rPr>
            </w:pPr>
          </w:p>
        </w:tc>
        <w:tc>
          <w:tcPr>
            <w:tcW w:w="596" w:type="dxa"/>
            <w:tcBorders>
              <w:top w:val="nil"/>
              <w:left w:val="nil"/>
              <w:bottom w:val="nil"/>
              <w:right w:val="nil"/>
            </w:tcBorders>
            <w:noWrap/>
            <w:vAlign w:val="bottom"/>
          </w:tcPr>
          <w:p w14:paraId="3AD479A5" w14:textId="77777777" w:rsidR="00227BEE" w:rsidRPr="00DE067D" w:rsidRDefault="00227BEE" w:rsidP="00F54E43">
            <w:pPr>
              <w:rPr>
                <w:rFonts w:cs="Arial"/>
              </w:rPr>
            </w:pPr>
          </w:p>
        </w:tc>
        <w:tc>
          <w:tcPr>
            <w:tcW w:w="706" w:type="dxa"/>
            <w:tcBorders>
              <w:top w:val="nil"/>
              <w:left w:val="nil"/>
              <w:bottom w:val="nil"/>
              <w:right w:val="nil"/>
            </w:tcBorders>
            <w:noWrap/>
            <w:vAlign w:val="bottom"/>
          </w:tcPr>
          <w:p w14:paraId="044B92C0" w14:textId="77777777" w:rsidR="00227BEE" w:rsidRPr="00DE067D" w:rsidRDefault="00227BEE" w:rsidP="00F54E43">
            <w:pPr>
              <w:rPr>
                <w:rFonts w:cs="Arial"/>
              </w:rPr>
            </w:pPr>
          </w:p>
        </w:tc>
        <w:tc>
          <w:tcPr>
            <w:tcW w:w="749" w:type="dxa"/>
            <w:tcBorders>
              <w:top w:val="nil"/>
              <w:left w:val="nil"/>
              <w:bottom w:val="nil"/>
              <w:right w:val="nil"/>
            </w:tcBorders>
            <w:noWrap/>
            <w:vAlign w:val="bottom"/>
          </w:tcPr>
          <w:p w14:paraId="62498120" w14:textId="77777777" w:rsidR="00227BEE" w:rsidRPr="00DE067D" w:rsidRDefault="00227BEE" w:rsidP="00F54E43">
            <w:pPr>
              <w:rPr>
                <w:rFonts w:cs="Arial"/>
              </w:rPr>
            </w:pPr>
          </w:p>
        </w:tc>
        <w:tc>
          <w:tcPr>
            <w:tcW w:w="418" w:type="dxa"/>
            <w:tcBorders>
              <w:top w:val="single" w:sz="8" w:space="0" w:color="auto"/>
              <w:left w:val="single" w:sz="8" w:space="0" w:color="auto"/>
              <w:bottom w:val="single" w:sz="8" w:space="0" w:color="auto"/>
              <w:right w:val="single" w:sz="8" w:space="0" w:color="auto"/>
            </w:tcBorders>
            <w:noWrap/>
            <w:vAlign w:val="bottom"/>
          </w:tcPr>
          <w:p w14:paraId="38EB9D5D" w14:textId="77777777" w:rsidR="00227BEE" w:rsidRPr="00DE067D" w:rsidRDefault="00227BEE" w:rsidP="00F54E43">
            <w:pPr>
              <w:jc w:val="center"/>
              <w:rPr>
                <w:rFonts w:cs="Arial"/>
              </w:rPr>
            </w:pPr>
            <w:r w:rsidRPr="00DE067D">
              <w:rPr>
                <w:rFonts w:cs="Arial"/>
              </w:rPr>
              <w:t>0,0</w:t>
            </w:r>
          </w:p>
        </w:tc>
        <w:tc>
          <w:tcPr>
            <w:tcW w:w="1500" w:type="dxa"/>
            <w:gridSpan w:val="4"/>
            <w:tcBorders>
              <w:top w:val="nil"/>
              <w:left w:val="nil"/>
              <w:bottom w:val="nil"/>
              <w:right w:val="nil"/>
            </w:tcBorders>
            <w:noWrap/>
            <w:vAlign w:val="bottom"/>
          </w:tcPr>
          <w:p w14:paraId="4200D279" w14:textId="77777777" w:rsidR="00227BEE" w:rsidRPr="00DE067D" w:rsidRDefault="00227BEE" w:rsidP="00F54E43">
            <w:pPr>
              <w:rPr>
                <w:rFonts w:cs="Arial"/>
              </w:rPr>
            </w:pPr>
            <w:r w:rsidRPr="00DE067D">
              <w:rPr>
                <w:rFonts w:cs="Arial"/>
                <w:b/>
                <w:bCs/>
                <w:i/>
                <w:iCs/>
              </w:rPr>
              <w:t>totaal</w:t>
            </w:r>
          </w:p>
        </w:tc>
        <w:tc>
          <w:tcPr>
            <w:tcW w:w="892" w:type="dxa"/>
            <w:tcBorders>
              <w:top w:val="nil"/>
              <w:left w:val="nil"/>
              <w:bottom w:val="nil"/>
              <w:right w:val="nil"/>
            </w:tcBorders>
            <w:noWrap/>
            <w:vAlign w:val="bottom"/>
          </w:tcPr>
          <w:p w14:paraId="3497560E" w14:textId="77777777" w:rsidR="00227BEE" w:rsidRPr="00DE067D" w:rsidRDefault="00227BEE" w:rsidP="00F54E43">
            <w:pPr>
              <w:rPr>
                <w:rFonts w:cs="Arial"/>
              </w:rPr>
            </w:pPr>
          </w:p>
        </w:tc>
      </w:tr>
      <w:tr w:rsidR="00227BEE" w:rsidRPr="00DE067D" w14:paraId="6C0A3413" w14:textId="77777777" w:rsidTr="00227BEE">
        <w:trPr>
          <w:trHeight w:val="264"/>
        </w:trPr>
        <w:tc>
          <w:tcPr>
            <w:tcW w:w="798" w:type="dxa"/>
            <w:tcBorders>
              <w:top w:val="nil"/>
              <w:left w:val="nil"/>
              <w:bottom w:val="nil"/>
              <w:right w:val="nil"/>
            </w:tcBorders>
            <w:noWrap/>
            <w:vAlign w:val="bottom"/>
          </w:tcPr>
          <w:p w14:paraId="5805B852" w14:textId="77777777" w:rsidR="00227BEE" w:rsidRPr="00DE067D" w:rsidRDefault="00227BEE" w:rsidP="00F54E43">
            <w:pPr>
              <w:rPr>
                <w:rFonts w:cs="Arial"/>
              </w:rPr>
            </w:pPr>
          </w:p>
        </w:tc>
        <w:tc>
          <w:tcPr>
            <w:tcW w:w="560" w:type="dxa"/>
            <w:tcBorders>
              <w:top w:val="nil"/>
              <w:left w:val="nil"/>
              <w:bottom w:val="nil"/>
              <w:right w:val="nil"/>
            </w:tcBorders>
            <w:noWrap/>
            <w:vAlign w:val="bottom"/>
          </w:tcPr>
          <w:p w14:paraId="6E7CF495" w14:textId="77777777" w:rsidR="00227BEE" w:rsidRPr="00DE067D" w:rsidRDefault="00227BEE" w:rsidP="00F54E43">
            <w:pPr>
              <w:rPr>
                <w:rFonts w:cs="Arial"/>
              </w:rPr>
            </w:pPr>
          </w:p>
        </w:tc>
        <w:tc>
          <w:tcPr>
            <w:tcW w:w="954" w:type="dxa"/>
            <w:tcBorders>
              <w:top w:val="nil"/>
              <w:left w:val="nil"/>
              <w:bottom w:val="nil"/>
              <w:right w:val="nil"/>
            </w:tcBorders>
            <w:noWrap/>
            <w:vAlign w:val="bottom"/>
          </w:tcPr>
          <w:p w14:paraId="4ABFED51" w14:textId="77777777" w:rsidR="00227BEE" w:rsidRPr="00DE067D" w:rsidRDefault="00227BEE" w:rsidP="00F54E43">
            <w:pPr>
              <w:rPr>
                <w:rFonts w:cs="Arial"/>
              </w:rPr>
            </w:pPr>
          </w:p>
        </w:tc>
        <w:tc>
          <w:tcPr>
            <w:tcW w:w="485" w:type="dxa"/>
            <w:tcBorders>
              <w:top w:val="nil"/>
              <w:left w:val="nil"/>
              <w:bottom w:val="nil"/>
              <w:right w:val="nil"/>
            </w:tcBorders>
            <w:noWrap/>
            <w:vAlign w:val="bottom"/>
          </w:tcPr>
          <w:p w14:paraId="40001990" w14:textId="77777777" w:rsidR="00227BEE" w:rsidRPr="00DE067D" w:rsidRDefault="00227BEE" w:rsidP="00F54E43">
            <w:pPr>
              <w:rPr>
                <w:rFonts w:cs="Arial"/>
              </w:rPr>
            </w:pPr>
          </w:p>
        </w:tc>
        <w:tc>
          <w:tcPr>
            <w:tcW w:w="417" w:type="dxa"/>
            <w:tcBorders>
              <w:top w:val="nil"/>
              <w:left w:val="nil"/>
              <w:bottom w:val="nil"/>
              <w:right w:val="nil"/>
            </w:tcBorders>
            <w:noWrap/>
            <w:vAlign w:val="bottom"/>
          </w:tcPr>
          <w:p w14:paraId="5EE17AAF" w14:textId="77777777" w:rsidR="00227BEE" w:rsidRPr="00DE067D" w:rsidRDefault="00227BEE" w:rsidP="00F54E43">
            <w:pPr>
              <w:rPr>
                <w:rFonts w:cs="Arial"/>
              </w:rPr>
            </w:pPr>
          </w:p>
        </w:tc>
        <w:tc>
          <w:tcPr>
            <w:tcW w:w="487" w:type="dxa"/>
            <w:gridSpan w:val="2"/>
            <w:tcBorders>
              <w:top w:val="nil"/>
              <w:left w:val="nil"/>
              <w:bottom w:val="nil"/>
              <w:right w:val="nil"/>
            </w:tcBorders>
            <w:noWrap/>
            <w:vAlign w:val="bottom"/>
          </w:tcPr>
          <w:p w14:paraId="0B2C6F75" w14:textId="77777777" w:rsidR="00227BEE" w:rsidRPr="00DE067D" w:rsidRDefault="00227BEE" w:rsidP="00F54E43">
            <w:pPr>
              <w:rPr>
                <w:rFonts w:cs="Arial"/>
              </w:rPr>
            </w:pPr>
          </w:p>
        </w:tc>
        <w:tc>
          <w:tcPr>
            <w:tcW w:w="497" w:type="dxa"/>
            <w:tcBorders>
              <w:top w:val="nil"/>
              <w:left w:val="nil"/>
              <w:bottom w:val="nil"/>
              <w:right w:val="nil"/>
            </w:tcBorders>
            <w:noWrap/>
            <w:vAlign w:val="bottom"/>
          </w:tcPr>
          <w:p w14:paraId="42BC93DA" w14:textId="77777777" w:rsidR="00227BEE" w:rsidRPr="00DE067D" w:rsidRDefault="00227BEE" w:rsidP="00F54E43">
            <w:pPr>
              <w:rPr>
                <w:rFonts w:cs="Arial"/>
              </w:rPr>
            </w:pPr>
            <w:r w:rsidRPr="00DE067D">
              <w:rPr>
                <w:rFonts w:cs="Arial"/>
              </w:rPr>
              <w:t xml:space="preserve"> </w:t>
            </w:r>
          </w:p>
        </w:tc>
        <w:tc>
          <w:tcPr>
            <w:tcW w:w="468" w:type="dxa"/>
            <w:tcBorders>
              <w:top w:val="nil"/>
              <w:left w:val="nil"/>
              <w:bottom w:val="nil"/>
              <w:right w:val="nil"/>
            </w:tcBorders>
            <w:noWrap/>
            <w:vAlign w:val="bottom"/>
          </w:tcPr>
          <w:p w14:paraId="5780DC73"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059601D8" w14:textId="77777777" w:rsidR="00227BEE" w:rsidRPr="00DE067D" w:rsidRDefault="00227BEE" w:rsidP="00F54E43">
            <w:pPr>
              <w:rPr>
                <w:rFonts w:cs="Arial"/>
              </w:rPr>
            </w:pPr>
          </w:p>
        </w:tc>
        <w:tc>
          <w:tcPr>
            <w:tcW w:w="375" w:type="dxa"/>
            <w:tcBorders>
              <w:top w:val="nil"/>
              <w:left w:val="nil"/>
              <w:bottom w:val="nil"/>
              <w:right w:val="nil"/>
            </w:tcBorders>
            <w:noWrap/>
            <w:vAlign w:val="bottom"/>
          </w:tcPr>
          <w:p w14:paraId="66D17BAE" w14:textId="77777777" w:rsidR="00227BEE" w:rsidRPr="00DE067D" w:rsidRDefault="00227BEE" w:rsidP="00F54E43">
            <w:pPr>
              <w:rPr>
                <w:rFonts w:cs="Arial"/>
              </w:rPr>
            </w:pPr>
          </w:p>
        </w:tc>
        <w:tc>
          <w:tcPr>
            <w:tcW w:w="596" w:type="dxa"/>
            <w:tcBorders>
              <w:top w:val="nil"/>
              <w:left w:val="nil"/>
              <w:bottom w:val="nil"/>
              <w:right w:val="nil"/>
            </w:tcBorders>
            <w:noWrap/>
            <w:vAlign w:val="bottom"/>
          </w:tcPr>
          <w:p w14:paraId="0D82B59B" w14:textId="77777777" w:rsidR="00227BEE" w:rsidRPr="00DE067D" w:rsidRDefault="00227BEE" w:rsidP="00F54E43">
            <w:pPr>
              <w:rPr>
                <w:rFonts w:cs="Arial"/>
              </w:rPr>
            </w:pPr>
          </w:p>
        </w:tc>
        <w:tc>
          <w:tcPr>
            <w:tcW w:w="706" w:type="dxa"/>
            <w:tcBorders>
              <w:top w:val="nil"/>
              <w:left w:val="nil"/>
              <w:bottom w:val="nil"/>
              <w:right w:val="nil"/>
            </w:tcBorders>
            <w:noWrap/>
            <w:vAlign w:val="bottom"/>
          </w:tcPr>
          <w:p w14:paraId="6A7DA44B" w14:textId="77777777" w:rsidR="00227BEE" w:rsidRPr="00DE067D" w:rsidRDefault="00227BEE" w:rsidP="00F54E43">
            <w:pPr>
              <w:rPr>
                <w:rFonts w:cs="Arial"/>
              </w:rPr>
            </w:pPr>
          </w:p>
        </w:tc>
        <w:tc>
          <w:tcPr>
            <w:tcW w:w="749" w:type="dxa"/>
            <w:tcBorders>
              <w:top w:val="nil"/>
              <w:left w:val="nil"/>
              <w:bottom w:val="nil"/>
              <w:right w:val="nil"/>
            </w:tcBorders>
            <w:noWrap/>
            <w:vAlign w:val="bottom"/>
          </w:tcPr>
          <w:p w14:paraId="7114B8CB" w14:textId="77777777" w:rsidR="00227BEE" w:rsidRPr="00DE067D" w:rsidRDefault="00227BEE" w:rsidP="00F54E43">
            <w:pPr>
              <w:rPr>
                <w:rFonts w:cs="Arial"/>
              </w:rPr>
            </w:pPr>
          </w:p>
        </w:tc>
        <w:tc>
          <w:tcPr>
            <w:tcW w:w="418" w:type="dxa"/>
            <w:tcBorders>
              <w:top w:val="nil"/>
              <w:left w:val="single" w:sz="8" w:space="0" w:color="auto"/>
              <w:bottom w:val="single" w:sz="8" w:space="0" w:color="auto"/>
              <w:right w:val="single" w:sz="8" w:space="0" w:color="auto"/>
            </w:tcBorders>
            <w:noWrap/>
            <w:vAlign w:val="bottom"/>
          </w:tcPr>
          <w:p w14:paraId="430244FF" w14:textId="77777777" w:rsidR="00227BEE" w:rsidRPr="00DE067D" w:rsidRDefault="00227BEE" w:rsidP="00F54E43">
            <w:pPr>
              <w:jc w:val="center"/>
              <w:rPr>
                <w:rFonts w:cs="Arial"/>
              </w:rPr>
            </w:pPr>
            <w:r w:rsidRPr="00DE067D">
              <w:rPr>
                <w:rFonts w:cs="Arial"/>
              </w:rPr>
              <w:t>0,0</w:t>
            </w:r>
          </w:p>
        </w:tc>
        <w:tc>
          <w:tcPr>
            <w:tcW w:w="1500" w:type="dxa"/>
            <w:gridSpan w:val="4"/>
            <w:tcBorders>
              <w:top w:val="nil"/>
              <w:left w:val="nil"/>
              <w:bottom w:val="nil"/>
              <w:right w:val="nil"/>
            </w:tcBorders>
            <w:noWrap/>
            <w:vAlign w:val="bottom"/>
          </w:tcPr>
          <w:p w14:paraId="491DD137" w14:textId="77777777" w:rsidR="00227BEE" w:rsidRPr="00DE067D" w:rsidRDefault="00227BEE" w:rsidP="00F54E43">
            <w:pPr>
              <w:rPr>
                <w:rFonts w:cs="Arial"/>
              </w:rPr>
            </w:pPr>
            <w:r w:rsidRPr="00DE067D">
              <w:rPr>
                <w:rFonts w:cs="Arial"/>
                <w:i/>
                <w:iCs/>
              </w:rPr>
              <w:t>gemiddeld</w:t>
            </w:r>
          </w:p>
        </w:tc>
        <w:tc>
          <w:tcPr>
            <w:tcW w:w="892" w:type="dxa"/>
            <w:tcBorders>
              <w:top w:val="nil"/>
              <w:left w:val="nil"/>
              <w:bottom w:val="nil"/>
              <w:right w:val="nil"/>
            </w:tcBorders>
            <w:noWrap/>
            <w:vAlign w:val="bottom"/>
          </w:tcPr>
          <w:p w14:paraId="17EFF802" w14:textId="77777777" w:rsidR="00227BEE" w:rsidRPr="00DE067D" w:rsidRDefault="00227BEE" w:rsidP="00F54E43">
            <w:pPr>
              <w:rPr>
                <w:rFonts w:cs="Arial"/>
              </w:rPr>
            </w:pPr>
          </w:p>
        </w:tc>
      </w:tr>
    </w:tbl>
    <w:p w14:paraId="5E7CA474" w14:textId="77777777" w:rsidR="00B24008" w:rsidRDefault="00B24008" w:rsidP="00B24008">
      <w:pPr>
        <w:rPr>
          <w:rFonts w:ascii="Verdana" w:hAnsi="Verdana"/>
          <w:sz w:val="22"/>
        </w:rPr>
      </w:pPr>
    </w:p>
    <w:p w14:paraId="6EBDD12D" w14:textId="77777777" w:rsidR="00A203C4" w:rsidRDefault="00A203C4" w:rsidP="009E2F91">
      <w:pPr>
        <w:jc w:val="center"/>
        <w:rPr>
          <w:rFonts w:ascii="Verdana" w:hAnsi="Verdana"/>
          <w:sz w:val="22"/>
        </w:rPr>
      </w:pPr>
    </w:p>
    <w:p w14:paraId="030E9FCA" w14:textId="77777777" w:rsidR="00A203C4" w:rsidRDefault="00A203C4" w:rsidP="009E2F91">
      <w:pPr>
        <w:jc w:val="center"/>
        <w:rPr>
          <w:rFonts w:ascii="Verdana" w:hAnsi="Verdana"/>
          <w:sz w:val="22"/>
        </w:rPr>
      </w:pPr>
    </w:p>
    <w:p w14:paraId="6314C659" w14:textId="77777777" w:rsidR="00A203C4" w:rsidRDefault="00A203C4" w:rsidP="009E2F91">
      <w:pPr>
        <w:jc w:val="center"/>
        <w:rPr>
          <w:rFonts w:ascii="Verdana" w:hAnsi="Verdana"/>
          <w:sz w:val="22"/>
        </w:rPr>
      </w:pPr>
    </w:p>
    <w:p w14:paraId="605776A9" w14:textId="77777777" w:rsidR="00B25DD8" w:rsidRDefault="00B25DD8" w:rsidP="009E2F91">
      <w:pPr>
        <w:jc w:val="center"/>
        <w:rPr>
          <w:rFonts w:ascii="Verdana" w:hAnsi="Verdana"/>
          <w:sz w:val="22"/>
        </w:rPr>
        <w:sectPr w:rsidR="00B25DD8" w:rsidSect="008D6CEE">
          <w:headerReference w:type="default" r:id="rId41"/>
          <w:pgSz w:w="11907" w:h="16840" w:code="9"/>
          <w:pgMar w:top="454" w:right="708" w:bottom="1134" w:left="992" w:header="794" w:footer="720" w:gutter="0"/>
          <w:paperSrc w:first="1" w:other="1"/>
          <w:pgNumType w:start="41"/>
          <w:cols w:space="708"/>
        </w:sectPr>
      </w:pPr>
    </w:p>
    <w:p w14:paraId="7F7E8FC8" w14:textId="77777777" w:rsidR="002B717E" w:rsidRDefault="002B717E" w:rsidP="009E2F91">
      <w:pPr>
        <w:jc w:val="center"/>
        <w:rPr>
          <w:rFonts w:ascii="Verdana" w:hAnsi="Verdana"/>
          <w:sz w:val="22"/>
        </w:rPr>
      </w:pPr>
    </w:p>
    <w:p w14:paraId="355EF2AE" w14:textId="77777777" w:rsidR="00A203C4" w:rsidRDefault="00A203C4" w:rsidP="009E2F91">
      <w:pPr>
        <w:jc w:val="center"/>
        <w:rPr>
          <w:rFonts w:ascii="Verdana" w:hAnsi="Verdana"/>
          <w:sz w:val="22"/>
        </w:rPr>
      </w:pPr>
    </w:p>
    <w:p w14:paraId="1690BCFA" w14:textId="77777777" w:rsidR="00652C98" w:rsidRDefault="00652C98">
      <w:pPr>
        <w:rPr>
          <w:rFonts w:ascii="Verdana" w:hAnsi="Verdana"/>
          <w:sz w:val="22"/>
        </w:rPr>
      </w:pPr>
    </w:p>
    <w:p w14:paraId="49AE8C66" w14:textId="77777777" w:rsidR="00652C98" w:rsidRPr="00A772A8" w:rsidRDefault="00652C98" w:rsidP="00E0645F">
      <w:pPr>
        <w:pStyle w:val="Kop1"/>
        <w:jc w:val="center"/>
        <w:rPr>
          <w:rFonts w:ascii="Verdana" w:hAnsi="Verdana"/>
          <w:sz w:val="32"/>
          <w:szCs w:val="32"/>
        </w:rPr>
      </w:pPr>
      <w:bookmarkStart w:id="31" w:name="_Toc212717557"/>
      <w:r w:rsidRPr="00A772A8">
        <w:rPr>
          <w:rFonts w:ascii="Verdana" w:hAnsi="Verdana"/>
          <w:sz w:val="32"/>
          <w:szCs w:val="32"/>
          <w:u w:val="single"/>
        </w:rPr>
        <w:t xml:space="preserve">BIJLAGE </w:t>
      </w:r>
      <w:r w:rsidR="000245CA" w:rsidRPr="00A772A8">
        <w:rPr>
          <w:rFonts w:ascii="Verdana" w:hAnsi="Verdana"/>
          <w:sz w:val="32"/>
          <w:szCs w:val="32"/>
          <w:u w:val="single"/>
        </w:rPr>
        <w:t>L</w:t>
      </w:r>
      <w:bookmarkEnd w:id="31"/>
    </w:p>
    <w:p w14:paraId="484D0D21" w14:textId="77777777" w:rsidR="00652C98" w:rsidRPr="00A772A8" w:rsidRDefault="00652C98" w:rsidP="00E0645F">
      <w:pPr>
        <w:pStyle w:val="Kop1"/>
        <w:jc w:val="center"/>
        <w:rPr>
          <w:rFonts w:ascii="Verdana" w:hAnsi="Verdana"/>
        </w:rPr>
      </w:pPr>
    </w:p>
    <w:p w14:paraId="4EFD904A" w14:textId="77777777" w:rsidR="00652C98" w:rsidRPr="00A772A8" w:rsidRDefault="00652C98" w:rsidP="00E0645F">
      <w:pPr>
        <w:pStyle w:val="Kop1"/>
        <w:jc w:val="center"/>
        <w:rPr>
          <w:rFonts w:ascii="Verdana" w:hAnsi="Verdana" w:cs="Verdana"/>
          <w:color w:val="000000"/>
          <w:sz w:val="24"/>
          <w:szCs w:val="24"/>
          <w:lang w:eastAsia="zh-CN"/>
        </w:rPr>
      </w:pPr>
    </w:p>
    <w:p w14:paraId="709556E6" w14:textId="77777777" w:rsidR="00652C98" w:rsidRDefault="00652C98" w:rsidP="00E0645F">
      <w:pPr>
        <w:pStyle w:val="Kop1"/>
        <w:jc w:val="center"/>
        <w:rPr>
          <w:rFonts w:ascii="Verdana" w:hAnsi="Verdana" w:cs="Verdana"/>
          <w:b w:val="0"/>
          <w:bCs/>
          <w:color w:val="000000"/>
          <w:szCs w:val="22"/>
          <w:lang w:eastAsia="zh-CN"/>
        </w:rPr>
      </w:pPr>
      <w:bookmarkStart w:id="32" w:name="_Toc212717558"/>
      <w:r w:rsidRPr="00A772A8">
        <w:rPr>
          <w:rFonts w:ascii="Verdana" w:hAnsi="Verdana" w:cs="Verdana"/>
          <w:bCs/>
          <w:color w:val="000000"/>
          <w:szCs w:val="22"/>
          <w:lang w:eastAsia="zh-CN"/>
        </w:rPr>
        <w:t>(standaard formulier log-/liftboek – registratie bezoeken)</w:t>
      </w:r>
      <w:bookmarkEnd w:id="32"/>
    </w:p>
    <w:p w14:paraId="786582F8" w14:textId="77777777" w:rsidR="00652C98" w:rsidRDefault="00652C98" w:rsidP="00652C98">
      <w:pPr>
        <w:rPr>
          <w:rFonts w:ascii="Verdana" w:hAnsi="Verdana"/>
          <w:sz w:val="22"/>
        </w:rPr>
        <w:sectPr w:rsidR="00652C98" w:rsidSect="008D6CEE">
          <w:headerReference w:type="default" r:id="rId42"/>
          <w:pgSz w:w="11907" w:h="16840" w:code="9"/>
          <w:pgMar w:top="454" w:right="708" w:bottom="1134" w:left="992" w:header="794" w:footer="720" w:gutter="0"/>
          <w:paperSrc w:first="1" w:other="1"/>
          <w:pgNumType w:start="41"/>
          <w:cols w:space="708"/>
        </w:sectPr>
      </w:pPr>
    </w:p>
    <w:p w14:paraId="695E6DBC" w14:textId="77777777" w:rsidR="00A203C4" w:rsidRDefault="00A203C4" w:rsidP="009E2F91">
      <w:pPr>
        <w:jc w:val="center"/>
        <w:rPr>
          <w:rFonts w:ascii="Verdana" w:hAnsi="Verdana"/>
          <w:sz w:val="22"/>
        </w:rPr>
      </w:pPr>
    </w:p>
    <w:tbl>
      <w:tblPr>
        <w:tblW w:w="150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40"/>
        <w:gridCol w:w="1788"/>
        <w:gridCol w:w="1374"/>
        <w:gridCol w:w="1108"/>
        <w:gridCol w:w="1183"/>
        <w:gridCol w:w="885"/>
        <w:gridCol w:w="681"/>
        <w:gridCol w:w="7282"/>
      </w:tblGrid>
      <w:tr w:rsidR="00F91E31" w:rsidRPr="00DE067D" w14:paraId="38D56014" w14:textId="77777777" w:rsidTr="00F91E31">
        <w:trPr>
          <w:trHeight w:val="352"/>
        </w:trPr>
        <w:tc>
          <w:tcPr>
            <w:tcW w:w="2528" w:type="dxa"/>
            <w:gridSpan w:val="2"/>
            <w:noWrap/>
            <w:vAlign w:val="bottom"/>
          </w:tcPr>
          <w:p w14:paraId="66A4B90F" w14:textId="77777777" w:rsidR="00652C98" w:rsidRPr="00DE067D" w:rsidRDefault="00652C98" w:rsidP="00F54E43">
            <w:pPr>
              <w:rPr>
                <w:rFonts w:cs="Arial"/>
              </w:rPr>
            </w:pPr>
            <w:r>
              <w:rPr>
                <w:rFonts w:cs="Arial"/>
              </w:rPr>
              <w:t xml:space="preserve">    </w:t>
            </w:r>
            <w:r w:rsidR="00F91E31">
              <w:rPr>
                <w:rFonts w:cs="Arial"/>
              </w:rPr>
              <w:t>KEO-</w:t>
            </w:r>
            <w:proofErr w:type="spellStart"/>
            <w:r w:rsidR="00F91E31">
              <w:rPr>
                <w:rFonts w:cs="Arial"/>
              </w:rPr>
              <w:t>Installatien</w:t>
            </w:r>
            <w:r w:rsidRPr="00DE067D">
              <w:rPr>
                <w:rFonts w:cs="Arial"/>
              </w:rPr>
              <w:t>r</w:t>
            </w:r>
            <w:proofErr w:type="spellEnd"/>
            <w:r w:rsidRPr="00DE067D">
              <w:rPr>
                <w:rFonts w:cs="Arial"/>
              </w:rPr>
              <w:t>:</w:t>
            </w:r>
          </w:p>
        </w:tc>
        <w:tc>
          <w:tcPr>
            <w:tcW w:w="3665" w:type="dxa"/>
            <w:gridSpan w:val="3"/>
          </w:tcPr>
          <w:p w14:paraId="585C66A4" w14:textId="77777777" w:rsidR="00652C98" w:rsidRPr="00DE067D" w:rsidRDefault="00652C98" w:rsidP="00F54E43">
            <w:pPr>
              <w:rPr>
                <w:rFonts w:cs="Arial"/>
              </w:rPr>
            </w:pPr>
            <w:r w:rsidRPr="00DE067D">
              <w:rPr>
                <w:rFonts w:cs="Arial"/>
              </w:rPr>
              <w:t> </w:t>
            </w:r>
          </w:p>
          <w:p w14:paraId="6BDA7485" w14:textId="77777777" w:rsidR="00652C98" w:rsidRPr="00DE067D" w:rsidRDefault="00652C98" w:rsidP="00F54E43">
            <w:pPr>
              <w:rPr>
                <w:rFonts w:cs="Arial"/>
              </w:rPr>
            </w:pPr>
            <w:r w:rsidRPr="00DE067D">
              <w:rPr>
                <w:rFonts w:cs="Arial"/>
              </w:rPr>
              <w:t> </w:t>
            </w:r>
          </w:p>
        </w:tc>
        <w:tc>
          <w:tcPr>
            <w:tcW w:w="885" w:type="dxa"/>
            <w:shd w:val="clear" w:color="auto" w:fill="FFFFFF"/>
            <w:noWrap/>
            <w:vAlign w:val="bottom"/>
          </w:tcPr>
          <w:p w14:paraId="36B51571" w14:textId="77777777" w:rsidR="00F91E31" w:rsidRDefault="00F91E31" w:rsidP="00F54E43">
            <w:pPr>
              <w:rPr>
                <w:rFonts w:cs="Arial"/>
              </w:rPr>
            </w:pPr>
            <w:r>
              <w:rPr>
                <w:rFonts w:cs="Arial"/>
              </w:rPr>
              <w:t>c</w:t>
            </w:r>
            <w:r w:rsidR="00652C98" w:rsidRPr="00DE067D">
              <w:rPr>
                <w:rFonts w:cs="Arial"/>
              </w:rPr>
              <w:t>omplex</w:t>
            </w:r>
          </w:p>
          <w:p w14:paraId="5C046518" w14:textId="77777777" w:rsidR="00652C98" w:rsidRPr="00DE067D" w:rsidRDefault="00652C98" w:rsidP="00F54E43">
            <w:pPr>
              <w:rPr>
                <w:rFonts w:cs="Arial"/>
              </w:rPr>
            </w:pPr>
            <w:r w:rsidRPr="00DE067D">
              <w:rPr>
                <w:rFonts w:cs="Arial"/>
              </w:rPr>
              <w:t xml:space="preserve"> </w:t>
            </w:r>
            <w:r w:rsidR="00F91E31">
              <w:rPr>
                <w:rFonts w:cs="Arial"/>
              </w:rPr>
              <w:t xml:space="preserve">        </w:t>
            </w:r>
            <w:proofErr w:type="spellStart"/>
            <w:r w:rsidRPr="00DE067D">
              <w:rPr>
                <w:rFonts w:cs="Arial"/>
              </w:rPr>
              <w:t>nr</w:t>
            </w:r>
            <w:proofErr w:type="spellEnd"/>
            <w:r w:rsidRPr="00DE067D">
              <w:rPr>
                <w:rFonts w:cs="Arial"/>
              </w:rPr>
              <w:t>:</w:t>
            </w:r>
          </w:p>
        </w:tc>
        <w:tc>
          <w:tcPr>
            <w:tcW w:w="681" w:type="dxa"/>
            <w:tcBorders>
              <w:right w:val="nil"/>
            </w:tcBorders>
            <w:shd w:val="clear" w:color="auto" w:fill="FFFFFF"/>
            <w:noWrap/>
            <w:vAlign w:val="bottom"/>
          </w:tcPr>
          <w:p w14:paraId="2FA729C7" w14:textId="77777777" w:rsidR="00652C98" w:rsidRPr="00DE067D" w:rsidRDefault="00652C98" w:rsidP="00F54E43">
            <w:pPr>
              <w:rPr>
                <w:rFonts w:cs="Arial"/>
              </w:rPr>
            </w:pPr>
            <w:r w:rsidRPr="00DE067D">
              <w:rPr>
                <w:rFonts w:cs="Arial"/>
              </w:rPr>
              <w:t> </w:t>
            </w:r>
          </w:p>
        </w:tc>
        <w:tc>
          <w:tcPr>
            <w:tcW w:w="7282" w:type="dxa"/>
            <w:tcBorders>
              <w:left w:val="nil"/>
            </w:tcBorders>
            <w:noWrap/>
            <w:vAlign w:val="bottom"/>
          </w:tcPr>
          <w:p w14:paraId="3AFA8BE3" w14:textId="77777777" w:rsidR="00652C98" w:rsidRPr="00DE067D" w:rsidRDefault="00652C98" w:rsidP="00F54E43">
            <w:pPr>
              <w:rPr>
                <w:rFonts w:cs="Arial"/>
              </w:rPr>
            </w:pPr>
            <w:r w:rsidRPr="00DE067D">
              <w:rPr>
                <w:rFonts w:cs="Arial"/>
              </w:rPr>
              <w:t xml:space="preserve">                                                adres:</w:t>
            </w:r>
          </w:p>
        </w:tc>
      </w:tr>
      <w:tr w:rsidR="00F91E31" w:rsidRPr="00DE067D" w14:paraId="20C791DE" w14:textId="77777777" w:rsidTr="00F91E31">
        <w:trPr>
          <w:trHeight w:val="264"/>
        </w:trPr>
        <w:tc>
          <w:tcPr>
            <w:tcW w:w="740" w:type="dxa"/>
            <w:noWrap/>
            <w:vAlign w:val="bottom"/>
          </w:tcPr>
          <w:p w14:paraId="6CD3A638" w14:textId="77777777" w:rsidR="00F91E31" w:rsidRPr="00DE067D" w:rsidRDefault="00F91E31" w:rsidP="00F91E31">
            <w:pPr>
              <w:rPr>
                <w:rFonts w:cs="Arial"/>
                <w:b/>
                <w:bCs/>
              </w:rPr>
            </w:pPr>
            <w:r w:rsidRPr="00DE067D">
              <w:rPr>
                <w:rFonts w:cs="Arial"/>
                <w:b/>
                <w:bCs/>
              </w:rPr>
              <w:t>datum</w:t>
            </w:r>
          </w:p>
        </w:tc>
        <w:tc>
          <w:tcPr>
            <w:tcW w:w="1788" w:type="dxa"/>
            <w:vAlign w:val="bottom"/>
          </w:tcPr>
          <w:p w14:paraId="0E9CB313" w14:textId="794650F4" w:rsidR="00F91E31" w:rsidRPr="00DE067D" w:rsidRDefault="00FB0CFA" w:rsidP="00F91E31">
            <w:pPr>
              <w:rPr>
                <w:rFonts w:cs="Arial"/>
                <w:b/>
                <w:bCs/>
              </w:rPr>
            </w:pPr>
            <w:proofErr w:type="spellStart"/>
            <w:r>
              <w:rPr>
                <w:rFonts w:cs="Arial"/>
                <w:b/>
                <w:bCs/>
              </w:rPr>
              <w:t>rittenrellerstand</w:t>
            </w:r>
            <w:proofErr w:type="spellEnd"/>
          </w:p>
        </w:tc>
        <w:tc>
          <w:tcPr>
            <w:tcW w:w="1374" w:type="dxa"/>
            <w:noWrap/>
            <w:vAlign w:val="bottom"/>
          </w:tcPr>
          <w:p w14:paraId="2C8E95C7" w14:textId="77777777" w:rsidR="00F91E31" w:rsidRPr="00DE067D" w:rsidRDefault="00F91E31" w:rsidP="00F91E31">
            <w:pPr>
              <w:rPr>
                <w:rFonts w:cs="Arial"/>
                <w:b/>
                <w:bCs/>
              </w:rPr>
            </w:pPr>
            <w:r w:rsidRPr="00DE067D">
              <w:rPr>
                <w:rFonts w:cs="Arial"/>
                <w:b/>
                <w:bCs/>
              </w:rPr>
              <w:t>aankomsttijd</w:t>
            </w:r>
          </w:p>
        </w:tc>
        <w:tc>
          <w:tcPr>
            <w:tcW w:w="1108" w:type="dxa"/>
            <w:noWrap/>
            <w:vAlign w:val="bottom"/>
          </w:tcPr>
          <w:p w14:paraId="7514BDC5" w14:textId="77777777" w:rsidR="00F91E31" w:rsidRPr="00DE067D" w:rsidRDefault="00F91E31" w:rsidP="00F91E31">
            <w:pPr>
              <w:rPr>
                <w:rFonts w:cs="Arial"/>
                <w:b/>
                <w:bCs/>
              </w:rPr>
            </w:pPr>
            <w:r w:rsidRPr="00DE067D">
              <w:rPr>
                <w:rFonts w:cs="Arial"/>
                <w:b/>
                <w:bCs/>
              </w:rPr>
              <w:t>vertrektijd</w:t>
            </w:r>
          </w:p>
        </w:tc>
        <w:tc>
          <w:tcPr>
            <w:tcW w:w="1183" w:type="dxa"/>
            <w:noWrap/>
            <w:vAlign w:val="bottom"/>
          </w:tcPr>
          <w:p w14:paraId="37C11D89" w14:textId="77777777" w:rsidR="00F91E31" w:rsidRPr="00DE067D" w:rsidRDefault="00F91E31" w:rsidP="00F91E31">
            <w:pPr>
              <w:rPr>
                <w:rFonts w:cs="Arial"/>
                <w:b/>
                <w:bCs/>
              </w:rPr>
            </w:pPr>
            <w:r w:rsidRPr="00DE067D">
              <w:rPr>
                <w:rFonts w:cs="Arial"/>
                <w:b/>
                <w:bCs/>
              </w:rPr>
              <w:t>naam</w:t>
            </w:r>
          </w:p>
        </w:tc>
        <w:tc>
          <w:tcPr>
            <w:tcW w:w="885" w:type="dxa"/>
            <w:noWrap/>
            <w:vAlign w:val="bottom"/>
          </w:tcPr>
          <w:p w14:paraId="0696EB10" w14:textId="77777777" w:rsidR="00F91E31" w:rsidRPr="00DE067D" w:rsidRDefault="00F91E31" w:rsidP="00F91E31">
            <w:pPr>
              <w:rPr>
                <w:rFonts w:cs="Arial"/>
                <w:b/>
                <w:bCs/>
              </w:rPr>
            </w:pPr>
            <w:r w:rsidRPr="00DE067D">
              <w:rPr>
                <w:rFonts w:cs="Arial"/>
                <w:b/>
                <w:bCs/>
              </w:rPr>
              <w:t>paraaf</w:t>
            </w:r>
          </w:p>
        </w:tc>
        <w:tc>
          <w:tcPr>
            <w:tcW w:w="681" w:type="dxa"/>
            <w:noWrap/>
            <w:vAlign w:val="bottom"/>
          </w:tcPr>
          <w:p w14:paraId="66C47391" w14:textId="77777777" w:rsidR="00F91E31" w:rsidRPr="00DE067D" w:rsidRDefault="00F91E31" w:rsidP="00F91E31">
            <w:pPr>
              <w:rPr>
                <w:rFonts w:cs="Arial"/>
                <w:b/>
                <w:bCs/>
              </w:rPr>
            </w:pPr>
            <w:r w:rsidRPr="00DE067D">
              <w:rPr>
                <w:rFonts w:cs="Arial"/>
                <w:b/>
                <w:bCs/>
              </w:rPr>
              <w:t>firma</w:t>
            </w:r>
          </w:p>
        </w:tc>
        <w:tc>
          <w:tcPr>
            <w:tcW w:w="7282" w:type="dxa"/>
            <w:noWrap/>
            <w:vAlign w:val="bottom"/>
          </w:tcPr>
          <w:p w14:paraId="199268B4" w14:textId="77777777" w:rsidR="00F91E31" w:rsidRPr="00DE067D" w:rsidRDefault="00F91E31" w:rsidP="00F91E31">
            <w:pPr>
              <w:rPr>
                <w:rFonts w:cs="Arial"/>
                <w:b/>
                <w:bCs/>
              </w:rPr>
            </w:pPr>
            <w:r w:rsidRPr="00DE067D">
              <w:rPr>
                <w:rFonts w:cs="Arial"/>
                <w:b/>
                <w:bCs/>
              </w:rPr>
              <w:t>omschrijving</w:t>
            </w:r>
          </w:p>
        </w:tc>
      </w:tr>
      <w:tr w:rsidR="00F91E31" w:rsidRPr="00DE067D" w14:paraId="18EDB763" w14:textId="77777777" w:rsidTr="00F91E31">
        <w:trPr>
          <w:trHeight w:val="440"/>
        </w:trPr>
        <w:tc>
          <w:tcPr>
            <w:tcW w:w="740" w:type="dxa"/>
            <w:noWrap/>
            <w:vAlign w:val="bottom"/>
          </w:tcPr>
          <w:p w14:paraId="2333A846" w14:textId="77777777" w:rsidR="00652C98" w:rsidRPr="00DE067D" w:rsidRDefault="00652C98" w:rsidP="00F54E43">
            <w:pPr>
              <w:rPr>
                <w:rFonts w:cs="Arial"/>
              </w:rPr>
            </w:pPr>
          </w:p>
        </w:tc>
        <w:tc>
          <w:tcPr>
            <w:tcW w:w="1788" w:type="dxa"/>
          </w:tcPr>
          <w:p w14:paraId="0FCB48DE" w14:textId="77777777" w:rsidR="00652C98" w:rsidRPr="00DE067D" w:rsidRDefault="00652C98" w:rsidP="00F54E43">
            <w:pPr>
              <w:rPr>
                <w:rFonts w:cs="Arial"/>
              </w:rPr>
            </w:pPr>
          </w:p>
        </w:tc>
        <w:tc>
          <w:tcPr>
            <w:tcW w:w="1374" w:type="dxa"/>
            <w:noWrap/>
            <w:vAlign w:val="bottom"/>
          </w:tcPr>
          <w:p w14:paraId="04B73269" w14:textId="77777777" w:rsidR="00652C98" w:rsidRPr="00DE067D" w:rsidRDefault="00652C98" w:rsidP="00F54E43">
            <w:pPr>
              <w:rPr>
                <w:rFonts w:cs="Arial"/>
              </w:rPr>
            </w:pPr>
          </w:p>
        </w:tc>
        <w:tc>
          <w:tcPr>
            <w:tcW w:w="1108" w:type="dxa"/>
            <w:noWrap/>
            <w:vAlign w:val="bottom"/>
          </w:tcPr>
          <w:p w14:paraId="03159DBF" w14:textId="77777777" w:rsidR="00652C98" w:rsidRPr="00DE067D" w:rsidRDefault="00652C98" w:rsidP="00F54E43">
            <w:pPr>
              <w:rPr>
                <w:rFonts w:cs="Arial"/>
              </w:rPr>
            </w:pPr>
          </w:p>
        </w:tc>
        <w:tc>
          <w:tcPr>
            <w:tcW w:w="1183" w:type="dxa"/>
            <w:noWrap/>
            <w:vAlign w:val="bottom"/>
          </w:tcPr>
          <w:p w14:paraId="6F515351" w14:textId="77777777" w:rsidR="00652C98" w:rsidRPr="00DE067D" w:rsidRDefault="00652C98" w:rsidP="00F54E43">
            <w:pPr>
              <w:rPr>
                <w:rFonts w:cs="Arial"/>
              </w:rPr>
            </w:pPr>
          </w:p>
        </w:tc>
        <w:tc>
          <w:tcPr>
            <w:tcW w:w="885" w:type="dxa"/>
            <w:noWrap/>
            <w:vAlign w:val="bottom"/>
          </w:tcPr>
          <w:p w14:paraId="1DF64DB4" w14:textId="77777777" w:rsidR="00652C98" w:rsidRPr="00DE067D" w:rsidRDefault="00652C98" w:rsidP="00F54E43">
            <w:pPr>
              <w:rPr>
                <w:rFonts w:cs="Arial"/>
              </w:rPr>
            </w:pPr>
          </w:p>
        </w:tc>
        <w:tc>
          <w:tcPr>
            <w:tcW w:w="681" w:type="dxa"/>
            <w:noWrap/>
            <w:vAlign w:val="bottom"/>
          </w:tcPr>
          <w:p w14:paraId="0D0FC5F0" w14:textId="77777777" w:rsidR="00652C98" w:rsidRPr="00DE067D" w:rsidRDefault="00652C98" w:rsidP="00F54E43">
            <w:pPr>
              <w:rPr>
                <w:rFonts w:cs="Arial"/>
              </w:rPr>
            </w:pPr>
          </w:p>
        </w:tc>
        <w:tc>
          <w:tcPr>
            <w:tcW w:w="7282" w:type="dxa"/>
            <w:noWrap/>
            <w:vAlign w:val="bottom"/>
          </w:tcPr>
          <w:p w14:paraId="31294FF8" w14:textId="77777777" w:rsidR="00652C98" w:rsidRPr="00DE067D" w:rsidRDefault="00652C98" w:rsidP="00F54E43">
            <w:pPr>
              <w:rPr>
                <w:rFonts w:cs="Arial"/>
              </w:rPr>
            </w:pPr>
          </w:p>
        </w:tc>
      </w:tr>
      <w:tr w:rsidR="00F91E31" w:rsidRPr="00DE067D" w14:paraId="178F1A62" w14:textId="77777777" w:rsidTr="00F91E31">
        <w:trPr>
          <w:trHeight w:val="440"/>
        </w:trPr>
        <w:tc>
          <w:tcPr>
            <w:tcW w:w="740" w:type="dxa"/>
            <w:noWrap/>
            <w:vAlign w:val="bottom"/>
          </w:tcPr>
          <w:p w14:paraId="72A0FFB8" w14:textId="77777777" w:rsidR="00652C98" w:rsidRPr="00DE067D" w:rsidRDefault="00652C98" w:rsidP="00F54E43">
            <w:pPr>
              <w:rPr>
                <w:rFonts w:cs="Arial"/>
              </w:rPr>
            </w:pPr>
          </w:p>
        </w:tc>
        <w:tc>
          <w:tcPr>
            <w:tcW w:w="1788" w:type="dxa"/>
          </w:tcPr>
          <w:p w14:paraId="257F1CDF" w14:textId="77777777" w:rsidR="00652C98" w:rsidRPr="00DE067D" w:rsidRDefault="00652C98" w:rsidP="00F54E43">
            <w:pPr>
              <w:rPr>
                <w:rFonts w:cs="Arial"/>
              </w:rPr>
            </w:pPr>
          </w:p>
        </w:tc>
        <w:tc>
          <w:tcPr>
            <w:tcW w:w="1374" w:type="dxa"/>
            <w:noWrap/>
            <w:vAlign w:val="bottom"/>
          </w:tcPr>
          <w:p w14:paraId="18836790" w14:textId="77777777" w:rsidR="00652C98" w:rsidRPr="00DE067D" w:rsidRDefault="00652C98" w:rsidP="00F54E43">
            <w:pPr>
              <w:rPr>
                <w:rFonts w:cs="Arial"/>
              </w:rPr>
            </w:pPr>
          </w:p>
        </w:tc>
        <w:tc>
          <w:tcPr>
            <w:tcW w:w="1108" w:type="dxa"/>
            <w:noWrap/>
            <w:vAlign w:val="bottom"/>
          </w:tcPr>
          <w:p w14:paraId="0428BCE8" w14:textId="77777777" w:rsidR="00652C98" w:rsidRPr="00DE067D" w:rsidRDefault="00652C98" w:rsidP="00F54E43">
            <w:pPr>
              <w:rPr>
                <w:rFonts w:cs="Arial"/>
              </w:rPr>
            </w:pPr>
          </w:p>
        </w:tc>
        <w:tc>
          <w:tcPr>
            <w:tcW w:w="1183" w:type="dxa"/>
            <w:noWrap/>
            <w:vAlign w:val="bottom"/>
          </w:tcPr>
          <w:p w14:paraId="29E3CF99" w14:textId="77777777" w:rsidR="00652C98" w:rsidRPr="00DE067D" w:rsidRDefault="00652C98" w:rsidP="00F54E43">
            <w:pPr>
              <w:rPr>
                <w:rFonts w:cs="Arial"/>
              </w:rPr>
            </w:pPr>
          </w:p>
        </w:tc>
        <w:tc>
          <w:tcPr>
            <w:tcW w:w="885" w:type="dxa"/>
            <w:noWrap/>
            <w:vAlign w:val="bottom"/>
          </w:tcPr>
          <w:p w14:paraId="239FE6B8" w14:textId="77777777" w:rsidR="00652C98" w:rsidRPr="00DE067D" w:rsidRDefault="00652C98" w:rsidP="00F54E43">
            <w:pPr>
              <w:rPr>
                <w:rFonts w:cs="Arial"/>
              </w:rPr>
            </w:pPr>
          </w:p>
        </w:tc>
        <w:tc>
          <w:tcPr>
            <w:tcW w:w="681" w:type="dxa"/>
            <w:noWrap/>
            <w:vAlign w:val="bottom"/>
          </w:tcPr>
          <w:p w14:paraId="4862D4EB" w14:textId="77777777" w:rsidR="00652C98" w:rsidRPr="00DE067D" w:rsidRDefault="00652C98" w:rsidP="00F54E43">
            <w:pPr>
              <w:rPr>
                <w:rFonts w:cs="Arial"/>
              </w:rPr>
            </w:pPr>
          </w:p>
        </w:tc>
        <w:tc>
          <w:tcPr>
            <w:tcW w:w="7282" w:type="dxa"/>
            <w:noWrap/>
            <w:vAlign w:val="bottom"/>
          </w:tcPr>
          <w:p w14:paraId="128F1E6E" w14:textId="77777777" w:rsidR="00652C98" w:rsidRPr="00DE067D" w:rsidRDefault="00652C98" w:rsidP="00F54E43">
            <w:pPr>
              <w:rPr>
                <w:rFonts w:cs="Arial"/>
              </w:rPr>
            </w:pPr>
          </w:p>
        </w:tc>
      </w:tr>
      <w:tr w:rsidR="00F91E31" w:rsidRPr="00DE067D" w14:paraId="40776DC8" w14:textId="77777777" w:rsidTr="00F91E31">
        <w:trPr>
          <w:trHeight w:val="440"/>
        </w:trPr>
        <w:tc>
          <w:tcPr>
            <w:tcW w:w="740" w:type="dxa"/>
            <w:noWrap/>
            <w:vAlign w:val="bottom"/>
          </w:tcPr>
          <w:p w14:paraId="67F3F2D2" w14:textId="77777777" w:rsidR="00652C98" w:rsidRPr="00DE067D" w:rsidRDefault="00652C98" w:rsidP="00F54E43">
            <w:pPr>
              <w:rPr>
                <w:rFonts w:cs="Arial"/>
              </w:rPr>
            </w:pPr>
          </w:p>
        </w:tc>
        <w:tc>
          <w:tcPr>
            <w:tcW w:w="1788" w:type="dxa"/>
          </w:tcPr>
          <w:p w14:paraId="14B75E99" w14:textId="77777777" w:rsidR="00652C98" w:rsidRPr="00DE067D" w:rsidRDefault="00652C98" w:rsidP="00F54E43">
            <w:pPr>
              <w:rPr>
                <w:rFonts w:cs="Arial"/>
              </w:rPr>
            </w:pPr>
          </w:p>
        </w:tc>
        <w:tc>
          <w:tcPr>
            <w:tcW w:w="1374" w:type="dxa"/>
            <w:noWrap/>
            <w:vAlign w:val="bottom"/>
          </w:tcPr>
          <w:p w14:paraId="59B4D42B" w14:textId="77777777" w:rsidR="00652C98" w:rsidRPr="00DE067D" w:rsidRDefault="00652C98" w:rsidP="00F54E43">
            <w:pPr>
              <w:rPr>
                <w:rFonts w:cs="Arial"/>
              </w:rPr>
            </w:pPr>
          </w:p>
        </w:tc>
        <w:tc>
          <w:tcPr>
            <w:tcW w:w="1108" w:type="dxa"/>
            <w:noWrap/>
            <w:vAlign w:val="bottom"/>
          </w:tcPr>
          <w:p w14:paraId="093C657E" w14:textId="77777777" w:rsidR="00652C98" w:rsidRPr="00DE067D" w:rsidRDefault="00652C98" w:rsidP="00F54E43">
            <w:pPr>
              <w:rPr>
                <w:rFonts w:cs="Arial"/>
              </w:rPr>
            </w:pPr>
          </w:p>
        </w:tc>
        <w:tc>
          <w:tcPr>
            <w:tcW w:w="1183" w:type="dxa"/>
            <w:noWrap/>
            <w:vAlign w:val="bottom"/>
          </w:tcPr>
          <w:p w14:paraId="6D0E4D84" w14:textId="77777777" w:rsidR="00652C98" w:rsidRPr="00DE067D" w:rsidRDefault="00652C98" w:rsidP="00F54E43">
            <w:pPr>
              <w:rPr>
                <w:rFonts w:cs="Arial"/>
              </w:rPr>
            </w:pPr>
          </w:p>
        </w:tc>
        <w:tc>
          <w:tcPr>
            <w:tcW w:w="885" w:type="dxa"/>
            <w:noWrap/>
            <w:vAlign w:val="bottom"/>
          </w:tcPr>
          <w:p w14:paraId="58C0AA60" w14:textId="77777777" w:rsidR="00652C98" w:rsidRPr="00DE067D" w:rsidRDefault="00652C98" w:rsidP="00F54E43">
            <w:pPr>
              <w:rPr>
                <w:rFonts w:cs="Arial"/>
              </w:rPr>
            </w:pPr>
          </w:p>
        </w:tc>
        <w:tc>
          <w:tcPr>
            <w:tcW w:w="681" w:type="dxa"/>
            <w:noWrap/>
            <w:vAlign w:val="bottom"/>
          </w:tcPr>
          <w:p w14:paraId="72551497" w14:textId="77777777" w:rsidR="00652C98" w:rsidRPr="00DE067D" w:rsidRDefault="00652C98" w:rsidP="00F54E43">
            <w:pPr>
              <w:rPr>
                <w:rFonts w:cs="Arial"/>
              </w:rPr>
            </w:pPr>
          </w:p>
        </w:tc>
        <w:tc>
          <w:tcPr>
            <w:tcW w:w="7282" w:type="dxa"/>
            <w:noWrap/>
            <w:vAlign w:val="bottom"/>
          </w:tcPr>
          <w:p w14:paraId="4503DE64" w14:textId="77777777" w:rsidR="00652C98" w:rsidRPr="00DE067D" w:rsidRDefault="00652C98" w:rsidP="00F54E43">
            <w:pPr>
              <w:rPr>
                <w:rFonts w:cs="Arial"/>
              </w:rPr>
            </w:pPr>
          </w:p>
        </w:tc>
      </w:tr>
      <w:tr w:rsidR="00F91E31" w:rsidRPr="00DE067D" w14:paraId="4507D9CD" w14:textId="77777777" w:rsidTr="00F91E31">
        <w:trPr>
          <w:trHeight w:val="440"/>
        </w:trPr>
        <w:tc>
          <w:tcPr>
            <w:tcW w:w="740" w:type="dxa"/>
            <w:noWrap/>
            <w:vAlign w:val="bottom"/>
          </w:tcPr>
          <w:p w14:paraId="40BB6820" w14:textId="77777777" w:rsidR="00652C98" w:rsidRPr="00DE067D" w:rsidRDefault="00652C98" w:rsidP="00F54E43">
            <w:pPr>
              <w:rPr>
                <w:rFonts w:cs="Arial"/>
              </w:rPr>
            </w:pPr>
          </w:p>
        </w:tc>
        <w:tc>
          <w:tcPr>
            <w:tcW w:w="1788" w:type="dxa"/>
          </w:tcPr>
          <w:p w14:paraId="70965EA0" w14:textId="77777777" w:rsidR="00652C98" w:rsidRPr="00DE067D" w:rsidRDefault="00652C98" w:rsidP="00F54E43">
            <w:pPr>
              <w:rPr>
                <w:rFonts w:cs="Arial"/>
              </w:rPr>
            </w:pPr>
          </w:p>
        </w:tc>
        <w:tc>
          <w:tcPr>
            <w:tcW w:w="1374" w:type="dxa"/>
            <w:noWrap/>
            <w:vAlign w:val="bottom"/>
          </w:tcPr>
          <w:p w14:paraId="53B91982" w14:textId="77777777" w:rsidR="00652C98" w:rsidRPr="00DE067D" w:rsidRDefault="00652C98" w:rsidP="00F54E43">
            <w:pPr>
              <w:rPr>
                <w:rFonts w:cs="Arial"/>
              </w:rPr>
            </w:pPr>
          </w:p>
        </w:tc>
        <w:tc>
          <w:tcPr>
            <w:tcW w:w="1108" w:type="dxa"/>
            <w:noWrap/>
            <w:vAlign w:val="bottom"/>
          </w:tcPr>
          <w:p w14:paraId="7F1473F4" w14:textId="77777777" w:rsidR="00652C98" w:rsidRPr="00DE067D" w:rsidRDefault="00652C98" w:rsidP="00F54E43">
            <w:pPr>
              <w:rPr>
                <w:rFonts w:cs="Arial"/>
              </w:rPr>
            </w:pPr>
          </w:p>
        </w:tc>
        <w:tc>
          <w:tcPr>
            <w:tcW w:w="1183" w:type="dxa"/>
            <w:noWrap/>
            <w:vAlign w:val="bottom"/>
          </w:tcPr>
          <w:p w14:paraId="4EB14EC7" w14:textId="77777777" w:rsidR="00652C98" w:rsidRPr="00DE067D" w:rsidRDefault="00652C98" w:rsidP="00F54E43">
            <w:pPr>
              <w:rPr>
                <w:rFonts w:cs="Arial"/>
              </w:rPr>
            </w:pPr>
          </w:p>
        </w:tc>
        <w:tc>
          <w:tcPr>
            <w:tcW w:w="885" w:type="dxa"/>
            <w:noWrap/>
            <w:vAlign w:val="bottom"/>
          </w:tcPr>
          <w:p w14:paraId="0327FAF1" w14:textId="77777777" w:rsidR="00652C98" w:rsidRPr="00DE067D" w:rsidRDefault="00652C98" w:rsidP="00F54E43">
            <w:pPr>
              <w:rPr>
                <w:rFonts w:cs="Arial"/>
              </w:rPr>
            </w:pPr>
          </w:p>
        </w:tc>
        <w:tc>
          <w:tcPr>
            <w:tcW w:w="681" w:type="dxa"/>
            <w:noWrap/>
            <w:vAlign w:val="bottom"/>
          </w:tcPr>
          <w:p w14:paraId="2FD2B071" w14:textId="77777777" w:rsidR="00652C98" w:rsidRPr="00DE067D" w:rsidRDefault="00652C98" w:rsidP="00F54E43">
            <w:pPr>
              <w:rPr>
                <w:rFonts w:cs="Arial"/>
              </w:rPr>
            </w:pPr>
          </w:p>
        </w:tc>
        <w:tc>
          <w:tcPr>
            <w:tcW w:w="7282" w:type="dxa"/>
            <w:noWrap/>
            <w:vAlign w:val="bottom"/>
          </w:tcPr>
          <w:p w14:paraId="40C79E11" w14:textId="77777777" w:rsidR="00652C98" w:rsidRPr="00DE067D" w:rsidRDefault="00652C98" w:rsidP="00F54E43">
            <w:pPr>
              <w:rPr>
                <w:rFonts w:cs="Arial"/>
              </w:rPr>
            </w:pPr>
          </w:p>
        </w:tc>
      </w:tr>
      <w:tr w:rsidR="00F91E31" w:rsidRPr="00DE067D" w14:paraId="7BD72178" w14:textId="77777777" w:rsidTr="00F91E31">
        <w:trPr>
          <w:trHeight w:val="440"/>
        </w:trPr>
        <w:tc>
          <w:tcPr>
            <w:tcW w:w="740" w:type="dxa"/>
            <w:noWrap/>
            <w:vAlign w:val="bottom"/>
          </w:tcPr>
          <w:p w14:paraId="593B6F54" w14:textId="77777777" w:rsidR="00652C98" w:rsidRPr="00DE067D" w:rsidRDefault="00652C98" w:rsidP="00F54E43">
            <w:pPr>
              <w:rPr>
                <w:rFonts w:cs="Arial"/>
              </w:rPr>
            </w:pPr>
          </w:p>
        </w:tc>
        <w:tc>
          <w:tcPr>
            <w:tcW w:w="1788" w:type="dxa"/>
          </w:tcPr>
          <w:p w14:paraId="582ACBE5" w14:textId="77777777" w:rsidR="00652C98" w:rsidRPr="00DE067D" w:rsidRDefault="00652C98" w:rsidP="00F54E43">
            <w:pPr>
              <w:rPr>
                <w:rFonts w:cs="Arial"/>
              </w:rPr>
            </w:pPr>
          </w:p>
        </w:tc>
        <w:tc>
          <w:tcPr>
            <w:tcW w:w="1374" w:type="dxa"/>
            <w:noWrap/>
            <w:vAlign w:val="bottom"/>
          </w:tcPr>
          <w:p w14:paraId="7CDCFCFC" w14:textId="77777777" w:rsidR="00652C98" w:rsidRPr="00DE067D" w:rsidRDefault="00652C98" w:rsidP="00F54E43">
            <w:pPr>
              <w:rPr>
                <w:rFonts w:cs="Arial"/>
              </w:rPr>
            </w:pPr>
          </w:p>
        </w:tc>
        <w:tc>
          <w:tcPr>
            <w:tcW w:w="1108" w:type="dxa"/>
            <w:noWrap/>
            <w:vAlign w:val="bottom"/>
          </w:tcPr>
          <w:p w14:paraId="44E245DC" w14:textId="77777777" w:rsidR="00652C98" w:rsidRPr="00DE067D" w:rsidRDefault="00652C98" w:rsidP="00F54E43">
            <w:pPr>
              <w:rPr>
                <w:rFonts w:cs="Arial"/>
              </w:rPr>
            </w:pPr>
          </w:p>
        </w:tc>
        <w:tc>
          <w:tcPr>
            <w:tcW w:w="1183" w:type="dxa"/>
            <w:noWrap/>
            <w:vAlign w:val="bottom"/>
          </w:tcPr>
          <w:p w14:paraId="379EDB92" w14:textId="77777777" w:rsidR="00652C98" w:rsidRPr="00DE067D" w:rsidRDefault="00652C98" w:rsidP="00F54E43">
            <w:pPr>
              <w:rPr>
                <w:rFonts w:cs="Arial"/>
              </w:rPr>
            </w:pPr>
          </w:p>
        </w:tc>
        <w:tc>
          <w:tcPr>
            <w:tcW w:w="885" w:type="dxa"/>
            <w:noWrap/>
            <w:vAlign w:val="bottom"/>
          </w:tcPr>
          <w:p w14:paraId="645A30ED" w14:textId="77777777" w:rsidR="00652C98" w:rsidRPr="00DE067D" w:rsidRDefault="00652C98" w:rsidP="00F54E43">
            <w:pPr>
              <w:rPr>
                <w:rFonts w:cs="Arial"/>
              </w:rPr>
            </w:pPr>
          </w:p>
        </w:tc>
        <w:tc>
          <w:tcPr>
            <w:tcW w:w="681" w:type="dxa"/>
            <w:noWrap/>
            <w:vAlign w:val="bottom"/>
          </w:tcPr>
          <w:p w14:paraId="7313D979" w14:textId="77777777" w:rsidR="00652C98" w:rsidRPr="00DE067D" w:rsidRDefault="00652C98" w:rsidP="00F54E43">
            <w:pPr>
              <w:rPr>
                <w:rFonts w:cs="Arial"/>
              </w:rPr>
            </w:pPr>
          </w:p>
        </w:tc>
        <w:tc>
          <w:tcPr>
            <w:tcW w:w="7282" w:type="dxa"/>
            <w:noWrap/>
            <w:vAlign w:val="bottom"/>
          </w:tcPr>
          <w:p w14:paraId="5B8AEDF1" w14:textId="77777777" w:rsidR="00652C98" w:rsidRPr="00DE067D" w:rsidRDefault="00652C98" w:rsidP="00F54E43">
            <w:pPr>
              <w:rPr>
                <w:rFonts w:cs="Arial"/>
              </w:rPr>
            </w:pPr>
          </w:p>
        </w:tc>
      </w:tr>
      <w:tr w:rsidR="00F91E31" w:rsidRPr="00DE067D" w14:paraId="0F5095A4" w14:textId="77777777" w:rsidTr="00F91E31">
        <w:trPr>
          <w:trHeight w:val="440"/>
        </w:trPr>
        <w:tc>
          <w:tcPr>
            <w:tcW w:w="740" w:type="dxa"/>
            <w:noWrap/>
            <w:vAlign w:val="bottom"/>
          </w:tcPr>
          <w:p w14:paraId="072C0084" w14:textId="77777777" w:rsidR="00652C98" w:rsidRPr="00DE067D" w:rsidRDefault="00652C98" w:rsidP="00F54E43">
            <w:pPr>
              <w:rPr>
                <w:rFonts w:cs="Arial"/>
              </w:rPr>
            </w:pPr>
          </w:p>
        </w:tc>
        <w:tc>
          <w:tcPr>
            <w:tcW w:w="1788" w:type="dxa"/>
          </w:tcPr>
          <w:p w14:paraId="3E1C8E9C" w14:textId="77777777" w:rsidR="00652C98" w:rsidRPr="00DE067D" w:rsidRDefault="00652C98" w:rsidP="00F54E43">
            <w:pPr>
              <w:rPr>
                <w:rFonts w:cs="Arial"/>
              </w:rPr>
            </w:pPr>
          </w:p>
        </w:tc>
        <w:tc>
          <w:tcPr>
            <w:tcW w:w="1374" w:type="dxa"/>
            <w:noWrap/>
            <w:vAlign w:val="bottom"/>
          </w:tcPr>
          <w:p w14:paraId="6897DB86" w14:textId="77777777" w:rsidR="00652C98" w:rsidRPr="00DE067D" w:rsidRDefault="00652C98" w:rsidP="00F54E43">
            <w:pPr>
              <w:rPr>
                <w:rFonts w:cs="Arial"/>
              </w:rPr>
            </w:pPr>
          </w:p>
        </w:tc>
        <w:tc>
          <w:tcPr>
            <w:tcW w:w="1108" w:type="dxa"/>
            <w:noWrap/>
            <w:vAlign w:val="bottom"/>
          </w:tcPr>
          <w:p w14:paraId="24CD9041" w14:textId="77777777" w:rsidR="00652C98" w:rsidRPr="00DE067D" w:rsidRDefault="00652C98" w:rsidP="00F54E43">
            <w:pPr>
              <w:rPr>
                <w:rFonts w:cs="Arial"/>
              </w:rPr>
            </w:pPr>
          </w:p>
        </w:tc>
        <w:tc>
          <w:tcPr>
            <w:tcW w:w="1183" w:type="dxa"/>
            <w:noWrap/>
            <w:vAlign w:val="bottom"/>
          </w:tcPr>
          <w:p w14:paraId="7D23C8A7" w14:textId="77777777" w:rsidR="00652C98" w:rsidRPr="00DE067D" w:rsidRDefault="00652C98" w:rsidP="00F54E43">
            <w:pPr>
              <w:rPr>
                <w:rFonts w:cs="Arial"/>
              </w:rPr>
            </w:pPr>
          </w:p>
        </w:tc>
        <w:tc>
          <w:tcPr>
            <w:tcW w:w="885" w:type="dxa"/>
            <w:noWrap/>
            <w:vAlign w:val="bottom"/>
          </w:tcPr>
          <w:p w14:paraId="60D5B3F7" w14:textId="77777777" w:rsidR="00652C98" w:rsidRPr="00DE067D" w:rsidRDefault="00652C98" w:rsidP="00F54E43">
            <w:pPr>
              <w:rPr>
                <w:rFonts w:cs="Arial"/>
              </w:rPr>
            </w:pPr>
          </w:p>
        </w:tc>
        <w:tc>
          <w:tcPr>
            <w:tcW w:w="681" w:type="dxa"/>
            <w:noWrap/>
            <w:vAlign w:val="bottom"/>
          </w:tcPr>
          <w:p w14:paraId="0165E9F8" w14:textId="77777777" w:rsidR="00652C98" w:rsidRPr="00DE067D" w:rsidRDefault="00652C98" w:rsidP="00F54E43">
            <w:pPr>
              <w:rPr>
                <w:rFonts w:cs="Arial"/>
              </w:rPr>
            </w:pPr>
          </w:p>
        </w:tc>
        <w:tc>
          <w:tcPr>
            <w:tcW w:w="7282" w:type="dxa"/>
            <w:noWrap/>
            <w:vAlign w:val="bottom"/>
          </w:tcPr>
          <w:p w14:paraId="3DCD7D66" w14:textId="77777777" w:rsidR="00652C98" w:rsidRPr="00DE067D" w:rsidRDefault="00652C98" w:rsidP="00F54E43">
            <w:pPr>
              <w:rPr>
                <w:rFonts w:cs="Arial"/>
              </w:rPr>
            </w:pPr>
          </w:p>
        </w:tc>
      </w:tr>
      <w:tr w:rsidR="00F91E31" w:rsidRPr="00DE067D" w14:paraId="2C3CC85D" w14:textId="77777777" w:rsidTr="00F91E31">
        <w:trPr>
          <w:trHeight w:val="440"/>
        </w:trPr>
        <w:tc>
          <w:tcPr>
            <w:tcW w:w="740" w:type="dxa"/>
            <w:noWrap/>
            <w:vAlign w:val="bottom"/>
          </w:tcPr>
          <w:p w14:paraId="21895C84" w14:textId="77777777" w:rsidR="00652C98" w:rsidRPr="00DE067D" w:rsidRDefault="00652C98" w:rsidP="00F54E43">
            <w:pPr>
              <w:rPr>
                <w:rFonts w:cs="Arial"/>
              </w:rPr>
            </w:pPr>
          </w:p>
        </w:tc>
        <w:tc>
          <w:tcPr>
            <w:tcW w:w="1788" w:type="dxa"/>
          </w:tcPr>
          <w:p w14:paraId="2DAF06AD" w14:textId="77777777" w:rsidR="00652C98" w:rsidRPr="00DE067D" w:rsidRDefault="00652C98" w:rsidP="00F54E43">
            <w:pPr>
              <w:rPr>
                <w:rFonts w:cs="Arial"/>
              </w:rPr>
            </w:pPr>
          </w:p>
        </w:tc>
        <w:tc>
          <w:tcPr>
            <w:tcW w:w="1374" w:type="dxa"/>
            <w:noWrap/>
            <w:vAlign w:val="bottom"/>
          </w:tcPr>
          <w:p w14:paraId="2E9FE2B5" w14:textId="77777777" w:rsidR="00652C98" w:rsidRPr="00DE067D" w:rsidRDefault="00652C98" w:rsidP="00F54E43">
            <w:pPr>
              <w:rPr>
                <w:rFonts w:cs="Arial"/>
              </w:rPr>
            </w:pPr>
          </w:p>
        </w:tc>
        <w:tc>
          <w:tcPr>
            <w:tcW w:w="1108" w:type="dxa"/>
            <w:noWrap/>
            <w:vAlign w:val="bottom"/>
          </w:tcPr>
          <w:p w14:paraId="46C8F4A6" w14:textId="77777777" w:rsidR="00652C98" w:rsidRPr="00DE067D" w:rsidRDefault="00652C98" w:rsidP="00F54E43">
            <w:pPr>
              <w:rPr>
                <w:rFonts w:cs="Arial"/>
              </w:rPr>
            </w:pPr>
          </w:p>
        </w:tc>
        <w:tc>
          <w:tcPr>
            <w:tcW w:w="1183" w:type="dxa"/>
            <w:noWrap/>
            <w:vAlign w:val="bottom"/>
          </w:tcPr>
          <w:p w14:paraId="265E554E" w14:textId="77777777" w:rsidR="00652C98" w:rsidRPr="00DE067D" w:rsidRDefault="00652C98" w:rsidP="00F54E43">
            <w:pPr>
              <w:rPr>
                <w:rFonts w:cs="Arial"/>
              </w:rPr>
            </w:pPr>
          </w:p>
        </w:tc>
        <w:tc>
          <w:tcPr>
            <w:tcW w:w="885" w:type="dxa"/>
            <w:noWrap/>
            <w:vAlign w:val="bottom"/>
          </w:tcPr>
          <w:p w14:paraId="0BFB5261" w14:textId="77777777" w:rsidR="00652C98" w:rsidRPr="00DE067D" w:rsidRDefault="00652C98" w:rsidP="00F54E43">
            <w:pPr>
              <w:rPr>
                <w:rFonts w:cs="Arial"/>
              </w:rPr>
            </w:pPr>
          </w:p>
        </w:tc>
        <w:tc>
          <w:tcPr>
            <w:tcW w:w="681" w:type="dxa"/>
            <w:noWrap/>
            <w:vAlign w:val="bottom"/>
          </w:tcPr>
          <w:p w14:paraId="4393F9D4" w14:textId="77777777" w:rsidR="00652C98" w:rsidRPr="00DE067D" w:rsidRDefault="00652C98" w:rsidP="00F54E43">
            <w:pPr>
              <w:rPr>
                <w:rFonts w:cs="Arial"/>
              </w:rPr>
            </w:pPr>
          </w:p>
        </w:tc>
        <w:tc>
          <w:tcPr>
            <w:tcW w:w="7282" w:type="dxa"/>
            <w:noWrap/>
            <w:vAlign w:val="bottom"/>
          </w:tcPr>
          <w:p w14:paraId="1EE40266" w14:textId="77777777" w:rsidR="00652C98" w:rsidRPr="00DE067D" w:rsidRDefault="00652C98" w:rsidP="00F54E43">
            <w:pPr>
              <w:rPr>
                <w:rFonts w:cs="Arial"/>
              </w:rPr>
            </w:pPr>
          </w:p>
        </w:tc>
      </w:tr>
      <w:tr w:rsidR="00F91E31" w:rsidRPr="00DE067D" w14:paraId="305A0DF9" w14:textId="77777777" w:rsidTr="00F91E31">
        <w:trPr>
          <w:trHeight w:val="440"/>
        </w:trPr>
        <w:tc>
          <w:tcPr>
            <w:tcW w:w="740" w:type="dxa"/>
            <w:noWrap/>
            <w:vAlign w:val="bottom"/>
          </w:tcPr>
          <w:p w14:paraId="32DF724D" w14:textId="77777777" w:rsidR="00652C98" w:rsidRPr="00DE067D" w:rsidRDefault="00652C98" w:rsidP="00F54E43">
            <w:pPr>
              <w:rPr>
                <w:rFonts w:cs="Arial"/>
              </w:rPr>
            </w:pPr>
          </w:p>
        </w:tc>
        <w:tc>
          <w:tcPr>
            <w:tcW w:w="1788" w:type="dxa"/>
          </w:tcPr>
          <w:p w14:paraId="4130B7A2" w14:textId="77777777" w:rsidR="00652C98" w:rsidRPr="00DE067D" w:rsidRDefault="00652C98" w:rsidP="00F54E43">
            <w:pPr>
              <w:rPr>
                <w:rFonts w:cs="Arial"/>
              </w:rPr>
            </w:pPr>
          </w:p>
        </w:tc>
        <w:tc>
          <w:tcPr>
            <w:tcW w:w="1374" w:type="dxa"/>
            <w:noWrap/>
            <w:vAlign w:val="bottom"/>
          </w:tcPr>
          <w:p w14:paraId="05019C85" w14:textId="77777777" w:rsidR="00652C98" w:rsidRPr="00DE067D" w:rsidRDefault="00652C98" w:rsidP="00F54E43">
            <w:pPr>
              <w:rPr>
                <w:rFonts w:cs="Arial"/>
              </w:rPr>
            </w:pPr>
          </w:p>
        </w:tc>
        <w:tc>
          <w:tcPr>
            <w:tcW w:w="1108" w:type="dxa"/>
            <w:noWrap/>
            <w:vAlign w:val="bottom"/>
          </w:tcPr>
          <w:p w14:paraId="29DE458D" w14:textId="77777777" w:rsidR="00652C98" w:rsidRPr="00DE067D" w:rsidRDefault="00652C98" w:rsidP="00F54E43">
            <w:pPr>
              <w:rPr>
                <w:rFonts w:cs="Arial"/>
              </w:rPr>
            </w:pPr>
          </w:p>
        </w:tc>
        <w:tc>
          <w:tcPr>
            <w:tcW w:w="1183" w:type="dxa"/>
            <w:noWrap/>
            <w:vAlign w:val="bottom"/>
          </w:tcPr>
          <w:p w14:paraId="4F1F04A5" w14:textId="77777777" w:rsidR="00652C98" w:rsidRPr="00DE067D" w:rsidRDefault="00652C98" w:rsidP="00F54E43">
            <w:pPr>
              <w:rPr>
                <w:rFonts w:cs="Arial"/>
              </w:rPr>
            </w:pPr>
          </w:p>
        </w:tc>
        <w:tc>
          <w:tcPr>
            <w:tcW w:w="885" w:type="dxa"/>
            <w:noWrap/>
            <w:vAlign w:val="bottom"/>
          </w:tcPr>
          <w:p w14:paraId="74020049" w14:textId="77777777" w:rsidR="00652C98" w:rsidRPr="00DE067D" w:rsidRDefault="00652C98" w:rsidP="00F54E43">
            <w:pPr>
              <w:rPr>
                <w:rFonts w:cs="Arial"/>
              </w:rPr>
            </w:pPr>
          </w:p>
        </w:tc>
        <w:tc>
          <w:tcPr>
            <w:tcW w:w="681" w:type="dxa"/>
            <w:noWrap/>
            <w:vAlign w:val="bottom"/>
          </w:tcPr>
          <w:p w14:paraId="0BD1E244" w14:textId="77777777" w:rsidR="00652C98" w:rsidRPr="00DE067D" w:rsidRDefault="00652C98" w:rsidP="00F54E43">
            <w:pPr>
              <w:rPr>
                <w:rFonts w:cs="Arial"/>
              </w:rPr>
            </w:pPr>
          </w:p>
        </w:tc>
        <w:tc>
          <w:tcPr>
            <w:tcW w:w="7282" w:type="dxa"/>
            <w:noWrap/>
            <w:vAlign w:val="bottom"/>
          </w:tcPr>
          <w:p w14:paraId="0DE1F3FE" w14:textId="77777777" w:rsidR="00652C98" w:rsidRPr="00DE067D" w:rsidRDefault="00652C98" w:rsidP="00F54E43">
            <w:pPr>
              <w:rPr>
                <w:rFonts w:cs="Arial"/>
              </w:rPr>
            </w:pPr>
          </w:p>
        </w:tc>
      </w:tr>
      <w:tr w:rsidR="00F91E31" w:rsidRPr="00DE067D" w14:paraId="0CA2ECDF" w14:textId="77777777" w:rsidTr="00F91E31">
        <w:trPr>
          <w:trHeight w:val="440"/>
        </w:trPr>
        <w:tc>
          <w:tcPr>
            <w:tcW w:w="740" w:type="dxa"/>
            <w:noWrap/>
            <w:vAlign w:val="bottom"/>
          </w:tcPr>
          <w:p w14:paraId="09D6D3DD" w14:textId="77777777" w:rsidR="00652C98" w:rsidRPr="00DE067D" w:rsidRDefault="00652C98" w:rsidP="00F54E43">
            <w:pPr>
              <w:rPr>
                <w:rFonts w:cs="Arial"/>
              </w:rPr>
            </w:pPr>
          </w:p>
        </w:tc>
        <w:tc>
          <w:tcPr>
            <w:tcW w:w="1788" w:type="dxa"/>
          </w:tcPr>
          <w:p w14:paraId="118A86ED" w14:textId="77777777" w:rsidR="00652C98" w:rsidRPr="00DE067D" w:rsidRDefault="00652C98" w:rsidP="00F54E43">
            <w:pPr>
              <w:rPr>
                <w:rFonts w:cs="Arial"/>
              </w:rPr>
            </w:pPr>
          </w:p>
        </w:tc>
        <w:tc>
          <w:tcPr>
            <w:tcW w:w="1374" w:type="dxa"/>
            <w:noWrap/>
            <w:vAlign w:val="bottom"/>
          </w:tcPr>
          <w:p w14:paraId="0A66EA13" w14:textId="77777777" w:rsidR="00652C98" w:rsidRPr="00DE067D" w:rsidRDefault="00652C98" w:rsidP="00F54E43">
            <w:pPr>
              <w:rPr>
                <w:rFonts w:cs="Arial"/>
              </w:rPr>
            </w:pPr>
          </w:p>
        </w:tc>
        <w:tc>
          <w:tcPr>
            <w:tcW w:w="1108" w:type="dxa"/>
            <w:noWrap/>
            <w:vAlign w:val="bottom"/>
          </w:tcPr>
          <w:p w14:paraId="292E8251" w14:textId="77777777" w:rsidR="00652C98" w:rsidRPr="00DE067D" w:rsidRDefault="00652C98" w:rsidP="00F54E43">
            <w:pPr>
              <w:rPr>
                <w:rFonts w:cs="Arial"/>
              </w:rPr>
            </w:pPr>
          </w:p>
        </w:tc>
        <w:tc>
          <w:tcPr>
            <w:tcW w:w="1183" w:type="dxa"/>
            <w:noWrap/>
            <w:vAlign w:val="bottom"/>
          </w:tcPr>
          <w:p w14:paraId="784A25BA" w14:textId="77777777" w:rsidR="00652C98" w:rsidRPr="00DE067D" w:rsidRDefault="00652C98" w:rsidP="00F54E43">
            <w:pPr>
              <w:rPr>
                <w:rFonts w:cs="Arial"/>
              </w:rPr>
            </w:pPr>
          </w:p>
        </w:tc>
        <w:tc>
          <w:tcPr>
            <w:tcW w:w="885" w:type="dxa"/>
            <w:noWrap/>
            <w:vAlign w:val="bottom"/>
          </w:tcPr>
          <w:p w14:paraId="4F965BA3" w14:textId="77777777" w:rsidR="00652C98" w:rsidRPr="00DE067D" w:rsidRDefault="00652C98" w:rsidP="00F54E43">
            <w:pPr>
              <w:rPr>
                <w:rFonts w:cs="Arial"/>
              </w:rPr>
            </w:pPr>
          </w:p>
        </w:tc>
        <w:tc>
          <w:tcPr>
            <w:tcW w:w="681" w:type="dxa"/>
            <w:noWrap/>
            <w:vAlign w:val="bottom"/>
          </w:tcPr>
          <w:p w14:paraId="56465AD9" w14:textId="77777777" w:rsidR="00652C98" w:rsidRPr="00DE067D" w:rsidRDefault="00652C98" w:rsidP="00F54E43">
            <w:pPr>
              <w:rPr>
                <w:rFonts w:cs="Arial"/>
              </w:rPr>
            </w:pPr>
          </w:p>
        </w:tc>
        <w:tc>
          <w:tcPr>
            <w:tcW w:w="7282" w:type="dxa"/>
            <w:noWrap/>
            <w:vAlign w:val="bottom"/>
          </w:tcPr>
          <w:p w14:paraId="6418207B" w14:textId="77777777" w:rsidR="00652C98" w:rsidRPr="00DE067D" w:rsidRDefault="00652C98" w:rsidP="00F54E43">
            <w:pPr>
              <w:rPr>
                <w:rFonts w:cs="Arial"/>
              </w:rPr>
            </w:pPr>
          </w:p>
        </w:tc>
      </w:tr>
      <w:tr w:rsidR="00F91E31" w:rsidRPr="00DE067D" w14:paraId="6BC7C1AD" w14:textId="77777777" w:rsidTr="00F91E31">
        <w:trPr>
          <w:trHeight w:val="440"/>
        </w:trPr>
        <w:tc>
          <w:tcPr>
            <w:tcW w:w="740" w:type="dxa"/>
            <w:noWrap/>
            <w:vAlign w:val="bottom"/>
          </w:tcPr>
          <w:p w14:paraId="6165E6D9" w14:textId="77777777" w:rsidR="00652C98" w:rsidRPr="00DE067D" w:rsidRDefault="00652C98" w:rsidP="00F54E43">
            <w:pPr>
              <w:rPr>
                <w:rFonts w:cs="Arial"/>
              </w:rPr>
            </w:pPr>
          </w:p>
        </w:tc>
        <w:tc>
          <w:tcPr>
            <w:tcW w:w="1788" w:type="dxa"/>
          </w:tcPr>
          <w:p w14:paraId="1D5609BF" w14:textId="77777777" w:rsidR="00652C98" w:rsidRPr="00DE067D" w:rsidRDefault="00652C98" w:rsidP="00F54E43">
            <w:pPr>
              <w:rPr>
                <w:rFonts w:cs="Arial"/>
              </w:rPr>
            </w:pPr>
          </w:p>
        </w:tc>
        <w:tc>
          <w:tcPr>
            <w:tcW w:w="1374" w:type="dxa"/>
            <w:noWrap/>
            <w:vAlign w:val="bottom"/>
          </w:tcPr>
          <w:p w14:paraId="08C0A1FB" w14:textId="77777777" w:rsidR="00652C98" w:rsidRPr="00DE067D" w:rsidRDefault="00652C98" w:rsidP="00F54E43">
            <w:pPr>
              <w:rPr>
                <w:rFonts w:cs="Arial"/>
              </w:rPr>
            </w:pPr>
          </w:p>
        </w:tc>
        <w:tc>
          <w:tcPr>
            <w:tcW w:w="1108" w:type="dxa"/>
            <w:noWrap/>
            <w:vAlign w:val="bottom"/>
          </w:tcPr>
          <w:p w14:paraId="6112D97F" w14:textId="77777777" w:rsidR="00652C98" w:rsidRPr="00DE067D" w:rsidRDefault="00652C98" w:rsidP="00F54E43">
            <w:pPr>
              <w:rPr>
                <w:rFonts w:cs="Arial"/>
              </w:rPr>
            </w:pPr>
          </w:p>
        </w:tc>
        <w:tc>
          <w:tcPr>
            <w:tcW w:w="1183" w:type="dxa"/>
            <w:noWrap/>
            <w:vAlign w:val="bottom"/>
          </w:tcPr>
          <w:p w14:paraId="2B2EC9A2" w14:textId="77777777" w:rsidR="00652C98" w:rsidRPr="00DE067D" w:rsidRDefault="00652C98" w:rsidP="00F54E43">
            <w:pPr>
              <w:rPr>
                <w:rFonts w:cs="Arial"/>
              </w:rPr>
            </w:pPr>
          </w:p>
        </w:tc>
        <w:tc>
          <w:tcPr>
            <w:tcW w:w="885" w:type="dxa"/>
            <w:noWrap/>
            <w:vAlign w:val="bottom"/>
          </w:tcPr>
          <w:p w14:paraId="3CFA264A" w14:textId="77777777" w:rsidR="00652C98" w:rsidRPr="00DE067D" w:rsidRDefault="00652C98" w:rsidP="00F54E43">
            <w:pPr>
              <w:rPr>
                <w:rFonts w:cs="Arial"/>
              </w:rPr>
            </w:pPr>
          </w:p>
        </w:tc>
        <w:tc>
          <w:tcPr>
            <w:tcW w:w="681" w:type="dxa"/>
            <w:noWrap/>
            <w:vAlign w:val="bottom"/>
          </w:tcPr>
          <w:p w14:paraId="639BC7F0" w14:textId="77777777" w:rsidR="00652C98" w:rsidRPr="00DE067D" w:rsidRDefault="00652C98" w:rsidP="00F54E43">
            <w:pPr>
              <w:rPr>
                <w:rFonts w:cs="Arial"/>
              </w:rPr>
            </w:pPr>
          </w:p>
        </w:tc>
        <w:tc>
          <w:tcPr>
            <w:tcW w:w="7282" w:type="dxa"/>
            <w:noWrap/>
            <w:vAlign w:val="bottom"/>
          </w:tcPr>
          <w:p w14:paraId="6A5220F8" w14:textId="77777777" w:rsidR="00652C98" w:rsidRPr="00DE067D" w:rsidRDefault="00652C98" w:rsidP="00F54E43">
            <w:pPr>
              <w:rPr>
                <w:rFonts w:cs="Arial"/>
              </w:rPr>
            </w:pPr>
          </w:p>
        </w:tc>
      </w:tr>
      <w:tr w:rsidR="00F91E31" w:rsidRPr="00DE067D" w14:paraId="7465CDC6" w14:textId="77777777" w:rsidTr="00F91E31">
        <w:trPr>
          <w:trHeight w:val="440"/>
        </w:trPr>
        <w:tc>
          <w:tcPr>
            <w:tcW w:w="740" w:type="dxa"/>
            <w:noWrap/>
            <w:vAlign w:val="bottom"/>
          </w:tcPr>
          <w:p w14:paraId="695E0627" w14:textId="77777777" w:rsidR="00652C98" w:rsidRPr="00DE067D" w:rsidRDefault="00652C98" w:rsidP="00F54E43">
            <w:pPr>
              <w:rPr>
                <w:rFonts w:cs="Arial"/>
              </w:rPr>
            </w:pPr>
          </w:p>
        </w:tc>
        <w:tc>
          <w:tcPr>
            <w:tcW w:w="1788" w:type="dxa"/>
          </w:tcPr>
          <w:p w14:paraId="571EED31" w14:textId="77777777" w:rsidR="00652C98" w:rsidRPr="00DE067D" w:rsidRDefault="00652C98" w:rsidP="00F54E43">
            <w:pPr>
              <w:rPr>
                <w:rFonts w:cs="Arial"/>
              </w:rPr>
            </w:pPr>
          </w:p>
        </w:tc>
        <w:tc>
          <w:tcPr>
            <w:tcW w:w="1374" w:type="dxa"/>
            <w:noWrap/>
            <w:vAlign w:val="bottom"/>
          </w:tcPr>
          <w:p w14:paraId="587E67A3" w14:textId="77777777" w:rsidR="00652C98" w:rsidRPr="00DE067D" w:rsidRDefault="00652C98" w:rsidP="00F54E43">
            <w:pPr>
              <w:rPr>
                <w:rFonts w:cs="Arial"/>
              </w:rPr>
            </w:pPr>
          </w:p>
        </w:tc>
        <w:tc>
          <w:tcPr>
            <w:tcW w:w="1108" w:type="dxa"/>
            <w:noWrap/>
            <w:vAlign w:val="bottom"/>
          </w:tcPr>
          <w:p w14:paraId="045AB534" w14:textId="77777777" w:rsidR="00652C98" w:rsidRPr="00DE067D" w:rsidRDefault="00652C98" w:rsidP="00F54E43">
            <w:pPr>
              <w:rPr>
                <w:rFonts w:cs="Arial"/>
              </w:rPr>
            </w:pPr>
          </w:p>
        </w:tc>
        <w:tc>
          <w:tcPr>
            <w:tcW w:w="1183" w:type="dxa"/>
            <w:noWrap/>
            <w:vAlign w:val="bottom"/>
          </w:tcPr>
          <w:p w14:paraId="26E64F54" w14:textId="77777777" w:rsidR="00652C98" w:rsidRPr="00DE067D" w:rsidRDefault="00652C98" w:rsidP="00F54E43">
            <w:pPr>
              <w:rPr>
                <w:rFonts w:cs="Arial"/>
              </w:rPr>
            </w:pPr>
          </w:p>
        </w:tc>
        <w:tc>
          <w:tcPr>
            <w:tcW w:w="885" w:type="dxa"/>
            <w:noWrap/>
            <w:vAlign w:val="bottom"/>
          </w:tcPr>
          <w:p w14:paraId="6C7E0F45" w14:textId="77777777" w:rsidR="00652C98" w:rsidRPr="00DE067D" w:rsidRDefault="00652C98" w:rsidP="00F54E43">
            <w:pPr>
              <w:rPr>
                <w:rFonts w:cs="Arial"/>
              </w:rPr>
            </w:pPr>
          </w:p>
        </w:tc>
        <w:tc>
          <w:tcPr>
            <w:tcW w:w="681" w:type="dxa"/>
            <w:noWrap/>
            <w:vAlign w:val="bottom"/>
          </w:tcPr>
          <w:p w14:paraId="3B1CCE64" w14:textId="77777777" w:rsidR="00652C98" w:rsidRPr="00DE067D" w:rsidRDefault="00652C98" w:rsidP="00F54E43">
            <w:pPr>
              <w:rPr>
                <w:rFonts w:cs="Arial"/>
              </w:rPr>
            </w:pPr>
          </w:p>
        </w:tc>
        <w:tc>
          <w:tcPr>
            <w:tcW w:w="7282" w:type="dxa"/>
            <w:noWrap/>
            <w:vAlign w:val="bottom"/>
          </w:tcPr>
          <w:p w14:paraId="5B26A3C6" w14:textId="77777777" w:rsidR="00652C98" w:rsidRPr="00DE067D" w:rsidRDefault="00652C98" w:rsidP="00F54E43">
            <w:pPr>
              <w:rPr>
                <w:rFonts w:cs="Arial"/>
              </w:rPr>
            </w:pPr>
          </w:p>
        </w:tc>
      </w:tr>
      <w:tr w:rsidR="00F91E31" w:rsidRPr="00DE067D" w14:paraId="552B7265" w14:textId="77777777" w:rsidTr="00F91E31">
        <w:trPr>
          <w:trHeight w:val="440"/>
        </w:trPr>
        <w:tc>
          <w:tcPr>
            <w:tcW w:w="740" w:type="dxa"/>
            <w:noWrap/>
            <w:vAlign w:val="bottom"/>
          </w:tcPr>
          <w:p w14:paraId="009425E3" w14:textId="77777777" w:rsidR="00652C98" w:rsidRPr="00DE067D" w:rsidRDefault="00652C98" w:rsidP="00F54E43">
            <w:pPr>
              <w:rPr>
                <w:rFonts w:cs="Arial"/>
              </w:rPr>
            </w:pPr>
          </w:p>
        </w:tc>
        <w:tc>
          <w:tcPr>
            <w:tcW w:w="1788" w:type="dxa"/>
          </w:tcPr>
          <w:p w14:paraId="4E7E19CE" w14:textId="77777777" w:rsidR="00652C98" w:rsidRPr="00DE067D" w:rsidRDefault="00652C98" w:rsidP="00F54E43">
            <w:pPr>
              <w:rPr>
                <w:rFonts w:cs="Arial"/>
              </w:rPr>
            </w:pPr>
          </w:p>
        </w:tc>
        <w:tc>
          <w:tcPr>
            <w:tcW w:w="1374" w:type="dxa"/>
            <w:noWrap/>
            <w:vAlign w:val="bottom"/>
          </w:tcPr>
          <w:p w14:paraId="56B0D159" w14:textId="77777777" w:rsidR="00652C98" w:rsidRPr="00DE067D" w:rsidRDefault="00652C98" w:rsidP="00F54E43">
            <w:pPr>
              <w:rPr>
                <w:rFonts w:cs="Arial"/>
              </w:rPr>
            </w:pPr>
          </w:p>
        </w:tc>
        <w:tc>
          <w:tcPr>
            <w:tcW w:w="1108" w:type="dxa"/>
            <w:noWrap/>
            <w:vAlign w:val="bottom"/>
          </w:tcPr>
          <w:p w14:paraId="585C1CA5" w14:textId="77777777" w:rsidR="00652C98" w:rsidRPr="00DE067D" w:rsidRDefault="00652C98" w:rsidP="00F54E43">
            <w:pPr>
              <w:rPr>
                <w:rFonts w:cs="Arial"/>
              </w:rPr>
            </w:pPr>
          </w:p>
        </w:tc>
        <w:tc>
          <w:tcPr>
            <w:tcW w:w="1183" w:type="dxa"/>
            <w:noWrap/>
            <w:vAlign w:val="bottom"/>
          </w:tcPr>
          <w:p w14:paraId="60C3D38F" w14:textId="77777777" w:rsidR="00652C98" w:rsidRPr="00DE067D" w:rsidRDefault="00652C98" w:rsidP="00F54E43">
            <w:pPr>
              <w:rPr>
                <w:rFonts w:cs="Arial"/>
              </w:rPr>
            </w:pPr>
          </w:p>
        </w:tc>
        <w:tc>
          <w:tcPr>
            <w:tcW w:w="885" w:type="dxa"/>
            <w:noWrap/>
            <w:vAlign w:val="bottom"/>
          </w:tcPr>
          <w:p w14:paraId="53980B2F" w14:textId="77777777" w:rsidR="00652C98" w:rsidRPr="00DE067D" w:rsidRDefault="00652C98" w:rsidP="00F54E43">
            <w:pPr>
              <w:rPr>
                <w:rFonts w:cs="Arial"/>
              </w:rPr>
            </w:pPr>
          </w:p>
        </w:tc>
        <w:tc>
          <w:tcPr>
            <w:tcW w:w="681" w:type="dxa"/>
            <w:noWrap/>
            <w:vAlign w:val="bottom"/>
          </w:tcPr>
          <w:p w14:paraId="0AF1FC0B" w14:textId="77777777" w:rsidR="00652C98" w:rsidRPr="00DE067D" w:rsidRDefault="00652C98" w:rsidP="00F54E43">
            <w:pPr>
              <w:rPr>
                <w:rFonts w:cs="Arial"/>
              </w:rPr>
            </w:pPr>
          </w:p>
        </w:tc>
        <w:tc>
          <w:tcPr>
            <w:tcW w:w="7282" w:type="dxa"/>
            <w:noWrap/>
            <w:vAlign w:val="bottom"/>
          </w:tcPr>
          <w:p w14:paraId="005EF00A" w14:textId="77777777" w:rsidR="00652C98" w:rsidRPr="00DE067D" w:rsidRDefault="00652C98" w:rsidP="00F54E43">
            <w:pPr>
              <w:rPr>
                <w:rFonts w:cs="Arial"/>
              </w:rPr>
            </w:pPr>
          </w:p>
        </w:tc>
      </w:tr>
      <w:tr w:rsidR="00F91E31" w:rsidRPr="00DE067D" w14:paraId="3457BBB9" w14:textId="77777777" w:rsidTr="00F91E31">
        <w:trPr>
          <w:trHeight w:val="440"/>
        </w:trPr>
        <w:tc>
          <w:tcPr>
            <w:tcW w:w="740" w:type="dxa"/>
            <w:noWrap/>
            <w:vAlign w:val="bottom"/>
          </w:tcPr>
          <w:p w14:paraId="7ED06076" w14:textId="77777777" w:rsidR="00652C98" w:rsidRPr="00DE067D" w:rsidRDefault="00652C98" w:rsidP="00F54E43">
            <w:pPr>
              <w:rPr>
                <w:rFonts w:cs="Arial"/>
              </w:rPr>
            </w:pPr>
          </w:p>
        </w:tc>
        <w:tc>
          <w:tcPr>
            <w:tcW w:w="1788" w:type="dxa"/>
          </w:tcPr>
          <w:p w14:paraId="1B1179F1" w14:textId="77777777" w:rsidR="00652C98" w:rsidRPr="00DE067D" w:rsidRDefault="00652C98" w:rsidP="00F54E43">
            <w:pPr>
              <w:rPr>
                <w:rFonts w:cs="Arial"/>
              </w:rPr>
            </w:pPr>
          </w:p>
        </w:tc>
        <w:tc>
          <w:tcPr>
            <w:tcW w:w="1374" w:type="dxa"/>
            <w:noWrap/>
            <w:vAlign w:val="bottom"/>
          </w:tcPr>
          <w:p w14:paraId="087FDBC2" w14:textId="77777777" w:rsidR="00652C98" w:rsidRPr="00DE067D" w:rsidRDefault="00652C98" w:rsidP="00F54E43">
            <w:pPr>
              <w:rPr>
                <w:rFonts w:cs="Arial"/>
              </w:rPr>
            </w:pPr>
          </w:p>
        </w:tc>
        <w:tc>
          <w:tcPr>
            <w:tcW w:w="1108" w:type="dxa"/>
            <w:noWrap/>
            <w:vAlign w:val="bottom"/>
          </w:tcPr>
          <w:p w14:paraId="2C1E66B6" w14:textId="77777777" w:rsidR="00652C98" w:rsidRPr="00DE067D" w:rsidRDefault="00652C98" w:rsidP="00F54E43">
            <w:pPr>
              <w:rPr>
                <w:rFonts w:cs="Arial"/>
              </w:rPr>
            </w:pPr>
          </w:p>
        </w:tc>
        <w:tc>
          <w:tcPr>
            <w:tcW w:w="1183" w:type="dxa"/>
            <w:noWrap/>
            <w:vAlign w:val="bottom"/>
          </w:tcPr>
          <w:p w14:paraId="255727AA" w14:textId="77777777" w:rsidR="00652C98" w:rsidRPr="00DE067D" w:rsidRDefault="00652C98" w:rsidP="00F54E43">
            <w:pPr>
              <w:rPr>
                <w:rFonts w:cs="Arial"/>
              </w:rPr>
            </w:pPr>
          </w:p>
        </w:tc>
        <w:tc>
          <w:tcPr>
            <w:tcW w:w="885" w:type="dxa"/>
            <w:noWrap/>
            <w:vAlign w:val="bottom"/>
          </w:tcPr>
          <w:p w14:paraId="1B996C8B" w14:textId="77777777" w:rsidR="00652C98" w:rsidRPr="00DE067D" w:rsidRDefault="00652C98" w:rsidP="00F54E43">
            <w:pPr>
              <w:rPr>
                <w:rFonts w:cs="Arial"/>
              </w:rPr>
            </w:pPr>
          </w:p>
        </w:tc>
        <w:tc>
          <w:tcPr>
            <w:tcW w:w="681" w:type="dxa"/>
            <w:noWrap/>
            <w:vAlign w:val="bottom"/>
          </w:tcPr>
          <w:p w14:paraId="67E5C46B" w14:textId="77777777" w:rsidR="00652C98" w:rsidRPr="00DE067D" w:rsidRDefault="00652C98" w:rsidP="00F54E43">
            <w:pPr>
              <w:rPr>
                <w:rFonts w:cs="Arial"/>
              </w:rPr>
            </w:pPr>
          </w:p>
        </w:tc>
        <w:tc>
          <w:tcPr>
            <w:tcW w:w="7282" w:type="dxa"/>
            <w:noWrap/>
            <w:vAlign w:val="bottom"/>
          </w:tcPr>
          <w:p w14:paraId="74AD385A" w14:textId="77777777" w:rsidR="00652C98" w:rsidRPr="00DE067D" w:rsidRDefault="00652C98" w:rsidP="00F54E43">
            <w:pPr>
              <w:rPr>
                <w:rFonts w:cs="Arial"/>
              </w:rPr>
            </w:pPr>
          </w:p>
        </w:tc>
      </w:tr>
      <w:tr w:rsidR="00F91E31" w:rsidRPr="00DE067D" w14:paraId="503932F9" w14:textId="77777777" w:rsidTr="00F91E31">
        <w:trPr>
          <w:trHeight w:val="440"/>
        </w:trPr>
        <w:tc>
          <w:tcPr>
            <w:tcW w:w="740" w:type="dxa"/>
            <w:noWrap/>
            <w:vAlign w:val="bottom"/>
          </w:tcPr>
          <w:p w14:paraId="24C978C2" w14:textId="77777777" w:rsidR="00652C98" w:rsidRPr="00DE067D" w:rsidRDefault="00652C98" w:rsidP="00F54E43">
            <w:pPr>
              <w:rPr>
                <w:rFonts w:cs="Arial"/>
              </w:rPr>
            </w:pPr>
          </w:p>
        </w:tc>
        <w:tc>
          <w:tcPr>
            <w:tcW w:w="1788" w:type="dxa"/>
          </w:tcPr>
          <w:p w14:paraId="602A6811" w14:textId="77777777" w:rsidR="00652C98" w:rsidRPr="00DE067D" w:rsidRDefault="00652C98" w:rsidP="00F54E43">
            <w:pPr>
              <w:rPr>
                <w:rFonts w:cs="Arial"/>
              </w:rPr>
            </w:pPr>
          </w:p>
        </w:tc>
        <w:tc>
          <w:tcPr>
            <w:tcW w:w="1374" w:type="dxa"/>
            <w:noWrap/>
            <w:vAlign w:val="bottom"/>
          </w:tcPr>
          <w:p w14:paraId="55E739DA" w14:textId="77777777" w:rsidR="00652C98" w:rsidRPr="00DE067D" w:rsidRDefault="00652C98" w:rsidP="00F54E43">
            <w:pPr>
              <w:rPr>
                <w:rFonts w:cs="Arial"/>
              </w:rPr>
            </w:pPr>
          </w:p>
        </w:tc>
        <w:tc>
          <w:tcPr>
            <w:tcW w:w="1108" w:type="dxa"/>
            <w:noWrap/>
            <w:vAlign w:val="bottom"/>
          </w:tcPr>
          <w:p w14:paraId="22A34CB2" w14:textId="77777777" w:rsidR="00652C98" w:rsidRPr="00DE067D" w:rsidRDefault="00652C98" w:rsidP="00F54E43">
            <w:pPr>
              <w:rPr>
                <w:rFonts w:cs="Arial"/>
              </w:rPr>
            </w:pPr>
          </w:p>
        </w:tc>
        <w:tc>
          <w:tcPr>
            <w:tcW w:w="1183" w:type="dxa"/>
            <w:noWrap/>
            <w:vAlign w:val="bottom"/>
          </w:tcPr>
          <w:p w14:paraId="6DC1FCBD" w14:textId="77777777" w:rsidR="00652C98" w:rsidRPr="00DE067D" w:rsidRDefault="00652C98" w:rsidP="00F54E43">
            <w:pPr>
              <w:rPr>
                <w:rFonts w:cs="Arial"/>
              </w:rPr>
            </w:pPr>
          </w:p>
        </w:tc>
        <w:tc>
          <w:tcPr>
            <w:tcW w:w="885" w:type="dxa"/>
            <w:noWrap/>
            <w:vAlign w:val="bottom"/>
          </w:tcPr>
          <w:p w14:paraId="4609C1B7" w14:textId="77777777" w:rsidR="00652C98" w:rsidRPr="00DE067D" w:rsidRDefault="00652C98" w:rsidP="00F54E43">
            <w:pPr>
              <w:rPr>
                <w:rFonts w:cs="Arial"/>
              </w:rPr>
            </w:pPr>
          </w:p>
        </w:tc>
        <w:tc>
          <w:tcPr>
            <w:tcW w:w="681" w:type="dxa"/>
            <w:noWrap/>
            <w:vAlign w:val="bottom"/>
          </w:tcPr>
          <w:p w14:paraId="7F596869" w14:textId="77777777" w:rsidR="00652C98" w:rsidRPr="00DE067D" w:rsidRDefault="00652C98" w:rsidP="00F54E43">
            <w:pPr>
              <w:rPr>
                <w:rFonts w:cs="Arial"/>
              </w:rPr>
            </w:pPr>
          </w:p>
        </w:tc>
        <w:tc>
          <w:tcPr>
            <w:tcW w:w="7282" w:type="dxa"/>
            <w:noWrap/>
            <w:vAlign w:val="bottom"/>
          </w:tcPr>
          <w:p w14:paraId="240789AB" w14:textId="77777777" w:rsidR="00652C98" w:rsidRPr="00DE067D" w:rsidRDefault="00652C98" w:rsidP="00F54E43">
            <w:pPr>
              <w:rPr>
                <w:rFonts w:cs="Arial"/>
              </w:rPr>
            </w:pPr>
          </w:p>
        </w:tc>
      </w:tr>
      <w:tr w:rsidR="00F91E31" w:rsidRPr="00DE067D" w14:paraId="2B137E60" w14:textId="77777777" w:rsidTr="00F91E31">
        <w:trPr>
          <w:trHeight w:val="440"/>
        </w:trPr>
        <w:tc>
          <w:tcPr>
            <w:tcW w:w="740" w:type="dxa"/>
            <w:noWrap/>
            <w:vAlign w:val="bottom"/>
          </w:tcPr>
          <w:p w14:paraId="3D6549BB" w14:textId="77777777" w:rsidR="00652C98" w:rsidRPr="00DE067D" w:rsidRDefault="00652C98" w:rsidP="00F54E43">
            <w:pPr>
              <w:rPr>
                <w:rFonts w:cs="Arial"/>
              </w:rPr>
            </w:pPr>
          </w:p>
        </w:tc>
        <w:tc>
          <w:tcPr>
            <w:tcW w:w="1788" w:type="dxa"/>
          </w:tcPr>
          <w:p w14:paraId="71CA6B83" w14:textId="77777777" w:rsidR="00652C98" w:rsidRPr="00DE067D" w:rsidRDefault="00652C98" w:rsidP="00F54E43">
            <w:pPr>
              <w:rPr>
                <w:rFonts w:cs="Arial"/>
              </w:rPr>
            </w:pPr>
          </w:p>
        </w:tc>
        <w:tc>
          <w:tcPr>
            <w:tcW w:w="1374" w:type="dxa"/>
            <w:noWrap/>
            <w:vAlign w:val="bottom"/>
          </w:tcPr>
          <w:p w14:paraId="7D8B85F5" w14:textId="77777777" w:rsidR="00652C98" w:rsidRPr="00DE067D" w:rsidRDefault="00652C98" w:rsidP="00F54E43">
            <w:pPr>
              <w:rPr>
                <w:rFonts w:cs="Arial"/>
              </w:rPr>
            </w:pPr>
          </w:p>
        </w:tc>
        <w:tc>
          <w:tcPr>
            <w:tcW w:w="1108" w:type="dxa"/>
            <w:noWrap/>
            <w:vAlign w:val="bottom"/>
          </w:tcPr>
          <w:p w14:paraId="6C9F147E" w14:textId="77777777" w:rsidR="00652C98" w:rsidRPr="00DE067D" w:rsidRDefault="00652C98" w:rsidP="00F54E43">
            <w:pPr>
              <w:rPr>
                <w:rFonts w:cs="Arial"/>
              </w:rPr>
            </w:pPr>
          </w:p>
        </w:tc>
        <w:tc>
          <w:tcPr>
            <w:tcW w:w="1183" w:type="dxa"/>
            <w:noWrap/>
            <w:vAlign w:val="bottom"/>
          </w:tcPr>
          <w:p w14:paraId="2DE215CB" w14:textId="77777777" w:rsidR="00652C98" w:rsidRPr="00DE067D" w:rsidRDefault="00652C98" w:rsidP="00F54E43">
            <w:pPr>
              <w:rPr>
                <w:rFonts w:cs="Arial"/>
              </w:rPr>
            </w:pPr>
          </w:p>
        </w:tc>
        <w:tc>
          <w:tcPr>
            <w:tcW w:w="885" w:type="dxa"/>
            <w:noWrap/>
            <w:vAlign w:val="bottom"/>
          </w:tcPr>
          <w:p w14:paraId="556AD580" w14:textId="77777777" w:rsidR="00652C98" w:rsidRPr="00DE067D" w:rsidRDefault="00652C98" w:rsidP="00F54E43">
            <w:pPr>
              <w:rPr>
                <w:rFonts w:cs="Arial"/>
              </w:rPr>
            </w:pPr>
          </w:p>
        </w:tc>
        <w:tc>
          <w:tcPr>
            <w:tcW w:w="681" w:type="dxa"/>
            <w:noWrap/>
            <w:vAlign w:val="bottom"/>
          </w:tcPr>
          <w:p w14:paraId="7E8D77A6" w14:textId="77777777" w:rsidR="00652C98" w:rsidRPr="00DE067D" w:rsidRDefault="00652C98" w:rsidP="00F54E43">
            <w:pPr>
              <w:rPr>
                <w:rFonts w:cs="Arial"/>
              </w:rPr>
            </w:pPr>
          </w:p>
        </w:tc>
        <w:tc>
          <w:tcPr>
            <w:tcW w:w="7282" w:type="dxa"/>
            <w:noWrap/>
            <w:vAlign w:val="bottom"/>
          </w:tcPr>
          <w:p w14:paraId="14340794" w14:textId="77777777" w:rsidR="00652C98" w:rsidRPr="00DE067D" w:rsidRDefault="00652C98" w:rsidP="00F54E43">
            <w:pPr>
              <w:rPr>
                <w:rFonts w:cs="Arial"/>
              </w:rPr>
            </w:pPr>
          </w:p>
        </w:tc>
      </w:tr>
      <w:tr w:rsidR="00F91E31" w:rsidRPr="00DE067D" w14:paraId="47D04A00" w14:textId="77777777" w:rsidTr="00F91E31">
        <w:trPr>
          <w:trHeight w:val="440"/>
        </w:trPr>
        <w:tc>
          <w:tcPr>
            <w:tcW w:w="740" w:type="dxa"/>
            <w:noWrap/>
            <w:vAlign w:val="bottom"/>
          </w:tcPr>
          <w:p w14:paraId="25E3F8E6" w14:textId="77777777" w:rsidR="00652C98" w:rsidRPr="00DE067D" w:rsidRDefault="00652C98" w:rsidP="00F54E43">
            <w:pPr>
              <w:rPr>
                <w:rFonts w:cs="Arial"/>
              </w:rPr>
            </w:pPr>
          </w:p>
        </w:tc>
        <w:tc>
          <w:tcPr>
            <w:tcW w:w="1788" w:type="dxa"/>
          </w:tcPr>
          <w:p w14:paraId="35D06918" w14:textId="77777777" w:rsidR="00652C98" w:rsidRPr="00DE067D" w:rsidRDefault="00652C98" w:rsidP="00F54E43">
            <w:pPr>
              <w:rPr>
                <w:rFonts w:cs="Arial"/>
              </w:rPr>
            </w:pPr>
          </w:p>
        </w:tc>
        <w:tc>
          <w:tcPr>
            <w:tcW w:w="1374" w:type="dxa"/>
            <w:noWrap/>
            <w:vAlign w:val="bottom"/>
          </w:tcPr>
          <w:p w14:paraId="175C99E2" w14:textId="77777777" w:rsidR="00652C98" w:rsidRPr="00DE067D" w:rsidRDefault="00652C98" w:rsidP="00F54E43">
            <w:pPr>
              <w:rPr>
                <w:rFonts w:cs="Arial"/>
              </w:rPr>
            </w:pPr>
          </w:p>
        </w:tc>
        <w:tc>
          <w:tcPr>
            <w:tcW w:w="1108" w:type="dxa"/>
            <w:noWrap/>
            <w:vAlign w:val="bottom"/>
          </w:tcPr>
          <w:p w14:paraId="5688369C" w14:textId="77777777" w:rsidR="00652C98" w:rsidRPr="00DE067D" w:rsidRDefault="00652C98" w:rsidP="00F54E43">
            <w:pPr>
              <w:rPr>
                <w:rFonts w:cs="Arial"/>
              </w:rPr>
            </w:pPr>
          </w:p>
        </w:tc>
        <w:tc>
          <w:tcPr>
            <w:tcW w:w="1183" w:type="dxa"/>
            <w:noWrap/>
            <w:vAlign w:val="bottom"/>
          </w:tcPr>
          <w:p w14:paraId="42A3F1C3" w14:textId="77777777" w:rsidR="00652C98" w:rsidRPr="00DE067D" w:rsidRDefault="00652C98" w:rsidP="00F54E43">
            <w:pPr>
              <w:rPr>
                <w:rFonts w:cs="Arial"/>
              </w:rPr>
            </w:pPr>
          </w:p>
        </w:tc>
        <w:tc>
          <w:tcPr>
            <w:tcW w:w="885" w:type="dxa"/>
            <w:noWrap/>
            <w:vAlign w:val="bottom"/>
          </w:tcPr>
          <w:p w14:paraId="267E9FAE" w14:textId="77777777" w:rsidR="00652C98" w:rsidRPr="00DE067D" w:rsidRDefault="00652C98" w:rsidP="00F54E43">
            <w:pPr>
              <w:rPr>
                <w:rFonts w:cs="Arial"/>
              </w:rPr>
            </w:pPr>
          </w:p>
        </w:tc>
        <w:tc>
          <w:tcPr>
            <w:tcW w:w="681" w:type="dxa"/>
            <w:noWrap/>
            <w:vAlign w:val="bottom"/>
          </w:tcPr>
          <w:p w14:paraId="62C0A7E2" w14:textId="77777777" w:rsidR="00652C98" w:rsidRPr="00DE067D" w:rsidRDefault="00652C98" w:rsidP="00F54E43">
            <w:pPr>
              <w:rPr>
                <w:rFonts w:cs="Arial"/>
              </w:rPr>
            </w:pPr>
          </w:p>
        </w:tc>
        <w:tc>
          <w:tcPr>
            <w:tcW w:w="7282" w:type="dxa"/>
            <w:noWrap/>
            <w:vAlign w:val="bottom"/>
          </w:tcPr>
          <w:p w14:paraId="13F5627E" w14:textId="77777777" w:rsidR="00652C98" w:rsidRPr="00DE067D" w:rsidRDefault="00652C98" w:rsidP="00F54E43">
            <w:pPr>
              <w:rPr>
                <w:rFonts w:cs="Arial"/>
              </w:rPr>
            </w:pPr>
          </w:p>
        </w:tc>
      </w:tr>
    </w:tbl>
    <w:p w14:paraId="1CB3ADC1" w14:textId="77777777" w:rsidR="00A203C4" w:rsidRDefault="00A203C4" w:rsidP="00652C98">
      <w:pPr>
        <w:rPr>
          <w:rFonts w:ascii="Verdana" w:hAnsi="Verdana"/>
          <w:sz w:val="22"/>
        </w:rPr>
      </w:pPr>
    </w:p>
    <w:p w14:paraId="341D9117" w14:textId="77777777" w:rsidR="00F91E31" w:rsidRDefault="00F91E31" w:rsidP="00F91E31">
      <w:pPr>
        <w:rPr>
          <w:rFonts w:ascii="Verdana" w:hAnsi="Verdana"/>
          <w:sz w:val="22"/>
        </w:rPr>
      </w:pPr>
    </w:p>
    <w:p w14:paraId="6D54003C" w14:textId="77777777" w:rsidR="006910AD" w:rsidRDefault="006910AD" w:rsidP="00F91E31">
      <w:pPr>
        <w:rPr>
          <w:rFonts w:ascii="Verdana" w:hAnsi="Verdana"/>
          <w:sz w:val="22"/>
        </w:rPr>
        <w:sectPr w:rsidR="006910AD" w:rsidSect="002F49BF">
          <w:headerReference w:type="default" r:id="rId43"/>
          <w:footerReference w:type="default" r:id="rId44"/>
          <w:pgSz w:w="16840" w:h="11907" w:orient="landscape" w:code="9"/>
          <w:pgMar w:top="992" w:right="680" w:bottom="709" w:left="1134" w:header="794" w:footer="720" w:gutter="0"/>
          <w:paperSrc w:first="15" w:other="15"/>
          <w:pgNumType w:start="66"/>
          <w:cols w:space="708"/>
          <w:docGrid w:linePitch="272"/>
        </w:sectPr>
      </w:pPr>
    </w:p>
    <w:p w14:paraId="4A99F8AE" w14:textId="77777777" w:rsidR="00A203C4" w:rsidRDefault="00A203C4" w:rsidP="00F91E31">
      <w:pPr>
        <w:rPr>
          <w:rFonts w:ascii="Verdana" w:hAnsi="Verdana"/>
          <w:sz w:val="22"/>
        </w:rPr>
      </w:pPr>
    </w:p>
    <w:p w14:paraId="0FE600DB" w14:textId="77777777" w:rsidR="00EA182E" w:rsidRPr="002651AB" w:rsidRDefault="00EA182E" w:rsidP="00E0645F">
      <w:pPr>
        <w:pStyle w:val="Kop1"/>
        <w:jc w:val="center"/>
        <w:rPr>
          <w:rFonts w:ascii="Verdana" w:hAnsi="Verdana"/>
          <w:sz w:val="32"/>
          <w:szCs w:val="32"/>
        </w:rPr>
      </w:pPr>
      <w:bookmarkStart w:id="33" w:name="_Toc212717559"/>
      <w:r w:rsidRPr="002651AB">
        <w:rPr>
          <w:rFonts w:ascii="Verdana" w:hAnsi="Verdana"/>
          <w:sz w:val="32"/>
          <w:szCs w:val="32"/>
          <w:u w:val="single"/>
        </w:rPr>
        <w:t xml:space="preserve">BIJLAGE </w:t>
      </w:r>
      <w:r w:rsidR="00E60F65" w:rsidRPr="002651AB">
        <w:rPr>
          <w:rFonts w:ascii="Verdana" w:hAnsi="Verdana"/>
          <w:sz w:val="32"/>
          <w:szCs w:val="32"/>
          <w:u w:val="single"/>
        </w:rPr>
        <w:t>M</w:t>
      </w:r>
      <w:bookmarkEnd w:id="33"/>
    </w:p>
    <w:p w14:paraId="05BB9CA4" w14:textId="77777777" w:rsidR="00EA182E" w:rsidRPr="002651AB" w:rsidRDefault="00EA182E" w:rsidP="00E0645F">
      <w:pPr>
        <w:pStyle w:val="Kop1"/>
        <w:jc w:val="center"/>
        <w:rPr>
          <w:rFonts w:ascii="Verdana" w:hAnsi="Verdana"/>
        </w:rPr>
      </w:pPr>
    </w:p>
    <w:p w14:paraId="002712F3" w14:textId="77777777" w:rsidR="002651AB" w:rsidRPr="002651AB" w:rsidRDefault="002651AB" w:rsidP="00E0645F">
      <w:pPr>
        <w:pStyle w:val="Kop1"/>
        <w:jc w:val="center"/>
        <w:rPr>
          <w:rFonts w:ascii="Verdana" w:hAnsi="Verdana" w:cs="Verdana"/>
          <w:bCs/>
          <w:i/>
          <w:color w:val="000000"/>
          <w:szCs w:val="22"/>
          <w:lang w:eastAsia="zh-CN"/>
        </w:rPr>
      </w:pPr>
    </w:p>
    <w:p w14:paraId="4A082B43" w14:textId="0E15273C" w:rsidR="002651AB" w:rsidRPr="002651AB" w:rsidRDefault="002651AB" w:rsidP="00E0645F">
      <w:pPr>
        <w:pStyle w:val="Kop1"/>
        <w:jc w:val="center"/>
        <w:rPr>
          <w:rFonts w:ascii="Verdana" w:hAnsi="Verdana" w:cs="Verdana"/>
          <w:b w:val="0"/>
          <w:bCs/>
          <w:color w:val="000000"/>
          <w:szCs w:val="22"/>
          <w:lang w:eastAsia="zh-CN"/>
        </w:rPr>
      </w:pPr>
      <w:bookmarkStart w:id="34" w:name="_Toc212717560"/>
      <w:r w:rsidRPr="002651AB">
        <w:rPr>
          <w:rFonts w:ascii="Verdana" w:hAnsi="Verdana" w:cs="Verdana"/>
          <w:bCs/>
          <w:color w:val="000000"/>
          <w:szCs w:val="22"/>
          <w:lang w:eastAsia="zh-CN"/>
        </w:rPr>
        <w:t xml:space="preserve">(beoordelingsformulier </w:t>
      </w:r>
      <w:proofErr w:type="spellStart"/>
      <w:r w:rsidRPr="002651AB">
        <w:rPr>
          <w:rFonts w:ascii="Verdana" w:hAnsi="Verdana" w:cs="Verdana"/>
          <w:bCs/>
          <w:color w:val="000000"/>
          <w:szCs w:val="22"/>
          <w:lang w:eastAsia="zh-CN"/>
        </w:rPr>
        <w:t>KPI’s</w:t>
      </w:r>
      <w:proofErr w:type="spellEnd"/>
      <w:r w:rsidRPr="002651AB">
        <w:rPr>
          <w:rFonts w:ascii="Verdana" w:hAnsi="Verdana" w:cs="Verdana"/>
          <w:bCs/>
          <w:color w:val="000000"/>
          <w:szCs w:val="22"/>
          <w:lang w:eastAsia="zh-CN"/>
        </w:rPr>
        <w:t>)</w:t>
      </w:r>
      <w:bookmarkEnd w:id="34"/>
    </w:p>
    <w:p w14:paraId="36707432" w14:textId="77777777" w:rsidR="002651AB" w:rsidRDefault="002651AB" w:rsidP="002651AB">
      <w:pPr>
        <w:jc w:val="center"/>
        <w:rPr>
          <w:rFonts w:ascii="Verdana" w:hAnsi="Verdana" w:cs="Verdana"/>
          <w:bCs/>
          <w:i/>
          <w:color w:val="000000"/>
          <w:sz w:val="22"/>
          <w:szCs w:val="22"/>
          <w:lang w:eastAsia="zh-CN"/>
        </w:rPr>
      </w:pPr>
      <w:r w:rsidRPr="002651AB">
        <w:rPr>
          <w:rFonts w:ascii="Verdana" w:hAnsi="Verdana" w:cs="Verdana"/>
          <w:bCs/>
          <w:i/>
          <w:color w:val="000000"/>
          <w:sz w:val="22"/>
          <w:szCs w:val="22"/>
          <w:lang w:eastAsia="zh-CN"/>
        </w:rPr>
        <w:t>los bijgevoegd</w:t>
      </w:r>
    </w:p>
    <w:p w14:paraId="2C66BE68" w14:textId="13266740" w:rsidR="002651AB" w:rsidRPr="00B46A80" w:rsidRDefault="002651AB" w:rsidP="002651AB">
      <w:pPr>
        <w:autoSpaceDE w:val="0"/>
        <w:autoSpaceDN w:val="0"/>
        <w:adjustRightInd w:val="0"/>
        <w:rPr>
          <w:rFonts w:ascii="Verdana" w:hAnsi="Verdana" w:cs="Verdana"/>
          <w:color w:val="000000"/>
          <w:sz w:val="24"/>
          <w:szCs w:val="24"/>
          <w:highlight w:val="yellow"/>
          <w:lang w:eastAsia="zh-CN"/>
        </w:rPr>
      </w:pPr>
    </w:p>
    <w:p w14:paraId="54EB57E9" w14:textId="77777777" w:rsidR="002651AB" w:rsidRDefault="002651AB" w:rsidP="002651AB">
      <w:pPr>
        <w:rPr>
          <w:rFonts w:ascii="Verdana" w:hAnsi="Verdana" w:cs="Verdana"/>
          <w:bCs/>
          <w:color w:val="000000"/>
          <w:sz w:val="22"/>
          <w:szCs w:val="22"/>
          <w:lang w:eastAsia="zh-CN"/>
        </w:rPr>
      </w:pPr>
    </w:p>
    <w:p w14:paraId="34C5F3F8" w14:textId="77777777" w:rsidR="00B25DD8" w:rsidRDefault="002651AB">
      <w:pPr>
        <w:rPr>
          <w:rFonts w:ascii="Verdana" w:hAnsi="Verdana" w:cs="Verdana"/>
          <w:bCs/>
          <w:color w:val="000000"/>
          <w:sz w:val="22"/>
          <w:szCs w:val="22"/>
          <w:lang w:eastAsia="zh-CN"/>
        </w:rPr>
        <w:sectPr w:rsidR="00B25DD8" w:rsidSect="003E2F88">
          <w:headerReference w:type="default" r:id="rId45"/>
          <w:footerReference w:type="default" r:id="rId46"/>
          <w:pgSz w:w="11907" w:h="16840" w:code="9"/>
          <w:pgMar w:top="680" w:right="708" w:bottom="1134" w:left="992" w:header="794" w:footer="720" w:gutter="0"/>
          <w:paperSrc w:first="1" w:other="1"/>
          <w:pgNumType w:start="75"/>
          <w:cols w:space="285"/>
          <w:docGrid w:linePitch="272"/>
        </w:sectPr>
      </w:pPr>
      <w:r>
        <w:rPr>
          <w:rFonts w:ascii="Verdana" w:hAnsi="Verdana" w:cs="Verdana"/>
          <w:bCs/>
          <w:color w:val="000000"/>
          <w:sz w:val="22"/>
          <w:szCs w:val="22"/>
          <w:lang w:eastAsia="zh-CN"/>
        </w:rPr>
        <w:br w:type="page"/>
      </w:r>
    </w:p>
    <w:p w14:paraId="72B5F7CB" w14:textId="77777777" w:rsidR="002651AB" w:rsidRDefault="002651AB" w:rsidP="002651AB">
      <w:pPr>
        <w:rPr>
          <w:rFonts w:ascii="Verdana" w:hAnsi="Verdana" w:cs="Verdana"/>
          <w:bCs/>
          <w:color w:val="000000"/>
          <w:sz w:val="22"/>
          <w:szCs w:val="22"/>
          <w:lang w:eastAsia="zh-CN"/>
        </w:rPr>
      </w:pPr>
    </w:p>
    <w:p w14:paraId="6B625DE0"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aantal keuringspunten bij periodieke keuring per lift</w:t>
      </w:r>
    </w:p>
    <w:p w14:paraId="37B84A2B"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aantal herhaalpunten per lift</w:t>
      </w:r>
    </w:p>
    <w:p w14:paraId="34022DC3"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aantal afkeuringen te wijten aan onvoldoende pre-controles tijdens onderhoud</w:t>
      </w:r>
    </w:p>
    <w:p w14:paraId="52A25905"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responstijden bij opsluiting en stilstand bij storing</w:t>
      </w:r>
    </w:p>
    <w:p w14:paraId="393E0416" w14:textId="257CA16D"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uitblijven of ontbreken van communicatie naar klant bij essentiële veranderingen</w:t>
      </w:r>
      <w:r>
        <w:rPr>
          <w:rFonts w:ascii="Verdana" w:hAnsi="Verdana" w:cs="Verdana"/>
          <w:bCs/>
          <w:color w:val="000000"/>
          <w:sz w:val="18"/>
          <w:szCs w:val="18"/>
          <w:lang w:eastAsia="zh-CN"/>
        </w:rPr>
        <w:t xml:space="preserve"> </w:t>
      </w:r>
      <w:r w:rsidRPr="002651AB">
        <w:rPr>
          <w:rFonts w:ascii="Verdana" w:hAnsi="Verdana" w:cs="Verdana"/>
          <w:bCs/>
          <w:color w:val="000000"/>
          <w:sz w:val="18"/>
          <w:szCs w:val="18"/>
          <w:lang w:eastAsia="zh-CN"/>
        </w:rPr>
        <w:t>aan/van installaties</w:t>
      </w:r>
    </w:p>
    <w:p w14:paraId="1B2F8FB8"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t>
      </w:r>
      <w:r w:rsidRPr="002651AB">
        <w:rPr>
          <w:rFonts w:ascii="Verdana" w:hAnsi="Verdana" w:cs="Verdana"/>
          <w:bCs/>
          <w:color w:val="000000"/>
          <w:sz w:val="18"/>
          <w:szCs w:val="18"/>
          <w:lang w:eastAsia="zh-CN"/>
        </w:rPr>
        <w:tab/>
        <w:t xml:space="preserve">foutieve of onnodige verstrekking offertes zonder vooraf duidelijke toelichting en </w:t>
      </w:r>
    </w:p>
    <w:p w14:paraId="0AA94383"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ab/>
        <w:t>aantal niet-verrekenbare kosten in rekening brengen</w:t>
      </w:r>
    </w:p>
    <w:p w14:paraId="1A8FBEE0" w14:textId="77777777" w:rsidR="002651AB" w:rsidRPr="002651AB" w:rsidRDefault="002651AB" w:rsidP="002651AB">
      <w:pPr>
        <w:rPr>
          <w:rFonts w:ascii="Verdana" w:hAnsi="Verdana" w:cs="Verdana"/>
          <w:bCs/>
          <w:color w:val="000000"/>
          <w:sz w:val="18"/>
          <w:szCs w:val="18"/>
          <w:lang w:eastAsia="zh-CN"/>
        </w:rPr>
      </w:pPr>
    </w:p>
    <w:p w14:paraId="179A5964" w14:textId="77777777" w:rsidR="002651AB" w:rsidRPr="002651AB" w:rsidRDefault="002651AB" w:rsidP="002651AB">
      <w:pPr>
        <w:rPr>
          <w:rFonts w:ascii="Verdana" w:hAnsi="Verdana" w:cs="Verdana"/>
          <w:b/>
          <w:color w:val="000000"/>
          <w:sz w:val="18"/>
          <w:szCs w:val="18"/>
          <w:lang w:eastAsia="zh-CN"/>
        </w:rPr>
      </w:pPr>
      <w:r w:rsidRPr="002651AB">
        <w:rPr>
          <w:rFonts w:ascii="Verdana" w:hAnsi="Verdana" w:cs="Verdana"/>
          <w:b/>
          <w:color w:val="000000"/>
          <w:sz w:val="18"/>
          <w:szCs w:val="18"/>
          <w:lang w:eastAsia="zh-CN"/>
        </w:rPr>
        <w:t>SMART-methode</w:t>
      </w:r>
    </w:p>
    <w:p w14:paraId="176405C8"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Wanneer je een doel aan je KPI hangt, moet dit SMART gedefinieerd worden. SMART staat voor Specifiek, Meetbaar, Acceptabel, Realistisch en Tijdgebonden. Hieronder een toelichting per onderdeel:</w:t>
      </w:r>
    </w:p>
    <w:p w14:paraId="733E82D3" w14:textId="77777777" w:rsidR="002651AB" w:rsidRPr="002651AB" w:rsidRDefault="002651AB" w:rsidP="002651AB">
      <w:pPr>
        <w:rPr>
          <w:rFonts w:ascii="Verdana" w:hAnsi="Verdana" w:cs="Verdana"/>
          <w:bCs/>
          <w:color w:val="000000"/>
          <w:sz w:val="18"/>
          <w:szCs w:val="18"/>
          <w:lang w:eastAsia="zh-CN"/>
        </w:rPr>
      </w:pPr>
    </w:p>
    <w:p w14:paraId="402DC932"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Specifiek</w:t>
      </w:r>
    </w:p>
    <w:p w14:paraId="378C5669"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Het doel moet in ieder geval specifiek zijn. Noem getallen, euro’s, tijden, conversies, locaties en ga zo maar door.</w:t>
      </w:r>
    </w:p>
    <w:p w14:paraId="1DDBCC6B"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Meetbaar</w:t>
      </w:r>
    </w:p>
    <w:p w14:paraId="143DE949"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De doelstelling zal meetbaar gemaakt moeten worden. Je moet op een bepaalde tijd kunnen zeggen dat de doelstelling is gehaald. Denk ook vooraf na hoe je de metingen gaat doen.</w:t>
      </w:r>
    </w:p>
    <w:p w14:paraId="262B42C7"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Acceptabel</w:t>
      </w:r>
    </w:p>
    <w:p w14:paraId="64AD9B0A"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 xml:space="preserve">Zorg ervoor dat het doel door alle betrokkenen geaccepteerd wordt. Bij een POP-gesprek zal de leidinggevende bijvoorbeeld akkoord moeten gaan. Bij </w:t>
      </w:r>
      <w:proofErr w:type="spellStart"/>
      <w:r w:rsidRPr="002651AB">
        <w:rPr>
          <w:rFonts w:ascii="Verdana" w:hAnsi="Verdana" w:cs="Verdana"/>
          <w:bCs/>
          <w:color w:val="000000"/>
          <w:sz w:val="18"/>
          <w:szCs w:val="18"/>
          <w:lang w:eastAsia="zh-CN"/>
        </w:rPr>
        <w:t>KPI’s</w:t>
      </w:r>
      <w:proofErr w:type="spellEnd"/>
      <w:r w:rsidRPr="002651AB">
        <w:rPr>
          <w:rFonts w:ascii="Verdana" w:hAnsi="Verdana" w:cs="Verdana"/>
          <w:bCs/>
          <w:color w:val="000000"/>
          <w:sz w:val="18"/>
          <w:szCs w:val="18"/>
          <w:lang w:eastAsia="zh-CN"/>
        </w:rPr>
        <w:t xml:space="preserve"> zijn er vaak meerdere medewerkers betrokken. Zorg ervoor dat zij de doelstellingen begrijpen en ondersteunen.</w:t>
      </w:r>
    </w:p>
    <w:p w14:paraId="7321CB29"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Realistisch</w:t>
      </w:r>
    </w:p>
    <w:p w14:paraId="727BDFC0"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Misschien een beetje cliché, maar het doel moet realistisch zijn. Dit betekent dat het niet te hoog gegrepen is, maar ook niet te gemakkelijk. Ambities zijn nodig om daadwerkelijk energie in mensen te mobiliseren.</w:t>
      </w:r>
    </w:p>
    <w:p w14:paraId="1543AC55" w14:textId="77777777" w:rsidR="002651AB" w:rsidRPr="002651AB" w:rsidRDefault="002651AB" w:rsidP="002651AB">
      <w:pPr>
        <w:rPr>
          <w:rFonts w:ascii="Verdana" w:hAnsi="Verdana" w:cs="Verdana"/>
          <w:bCs/>
          <w:color w:val="000000"/>
          <w:sz w:val="18"/>
          <w:szCs w:val="18"/>
          <w:lang w:eastAsia="zh-CN"/>
        </w:rPr>
      </w:pPr>
      <w:r w:rsidRPr="002651AB">
        <w:rPr>
          <w:rFonts w:ascii="Verdana" w:hAnsi="Verdana" w:cs="Verdana"/>
          <w:bCs/>
          <w:color w:val="000000"/>
          <w:sz w:val="18"/>
          <w:szCs w:val="18"/>
          <w:lang w:eastAsia="zh-CN"/>
        </w:rPr>
        <w:t>Tijdgebonden</w:t>
      </w:r>
    </w:p>
    <w:p w14:paraId="77AD95B9" w14:textId="71B8FFA7" w:rsidR="007D746D" w:rsidRPr="00030F42" w:rsidRDefault="002651AB" w:rsidP="001F217B">
      <w:pPr>
        <w:rPr>
          <w:rFonts w:ascii="Verdana" w:hAnsi="Verdana" w:cs="Verdana"/>
          <w:b/>
          <w:bCs/>
          <w:color w:val="000000"/>
          <w:sz w:val="8"/>
          <w:szCs w:val="8"/>
          <w:lang w:eastAsia="zh-CN"/>
        </w:rPr>
      </w:pPr>
      <w:r w:rsidRPr="002651AB">
        <w:rPr>
          <w:rFonts w:ascii="Verdana" w:hAnsi="Verdana" w:cs="Verdana"/>
          <w:bCs/>
          <w:color w:val="000000"/>
          <w:sz w:val="18"/>
          <w:szCs w:val="18"/>
          <w:lang w:eastAsia="zh-CN"/>
        </w:rPr>
        <w:t>Koppel een tijd aan het doel. Zo kan je op een bepaald moment checken of je de doelstelling hebt behaald. Noem letterlijk een datum/tijd.</w:t>
      </w:r>
    </w:p>
    <w:sectPr w:rsidR="007D746D" w:rsidRPr="00030F42" w:rsidSect="003E2F88">
      <w:headerReference w:type="default" r:id="rId47"/>
      <w:pgSz w:w="11907" w:h="16840" w:code="9"/>
      <w:pgMar w:top="680" w:right="708" w:bottom="1134" w:left="992" w:header="794" w:footer="720" w:gutter="0"/>
      <w:paperSrc w:first="1" w:other="1"/>
      <w:pgNumType w:start="75"/>
      <w:cols w:space="285"/>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68E63" w14:textId="77777777" w:rsidR="00414FA8" w:rsidRDefault="00414FA8">
      <w:r>
        <w:separator/>
      </w:r>
    </w:p>
  </w:endnote>
  <w:endnote w:type="continuationSeparator" w:id="0">
    <w:p w14:paraId="4D0BFDAF" w14:textId="77777777" w:rsidR="00414FA8" w:rsidRDefault="00414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Univers">
    <w:charset w:val="00"/>
    <w:family w:val="swiss"/>
    <w:pitch w:val="variable"/>
    <w:sig w:usb0="80000287" w:usb1="00000000" w:usb2="00000000" w:usb3="00000000" w:csb0="0000000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Univers Condensed">
    <w:charset w:val="00"/>
    <w:family w:val="swiss"/>
    <w:pitch w:val="variable"/>
    <w:sig w:usb0="80000287" w:usb1="00000000" w:usb2="00000000" w:usb3="00000000" w:csb0="0000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5FB4C" w14:textId="77777777" w:rsidR="00EC2E72" w:rsidRDefault="00EC2E72" w:rsidP="00EC2E72">
    <w:pPr>
      <w:pStyle w:val="Voettekst"/>
      <w:pBdr>
        <w:top w:val="single" w:sz="4" w:space="1" w:color="auto"/>
      </w:pBdr>
      <w:tabs>
        <w:tab w:val="clear" w:pos="4153"/>
        <w:tab w:val="clear" w:pos="8306"/>
      </w:tabs>
      <w:ind w:right="-23"/>
      <w:rPr>
        <w:rStyle w:val="Paginanummer"/>
        <w:rFonts w:ascii="Verdana" w:hAnsi="Verdana"/>
        <w:sz w:val="13"/>
        <w:szCs w:val="13"/>
      </w:rPr>
    </w:pPr>
    <w:r>
      <w:rPr>
        <w:rStyle w:val="Paginanummer"/>
        <w:rFonts w:ascii="Verdana" w:hAnsi="Verdana"/>
        <w:sz w:val="13"/>
        <w:szCs w:val="13"/>
      </w:rPr>
      <w:t>KEO-ONDERHOUDSVOORWAARDEN – LIFTINSTALLATIES</w:t>
    </w:r>
  </w:p>
  <w:p w14:paraId="2BE66D93" w14:textId="77777777" w:rsidR="00EC2E72" w:rsidRPr="00CB6EEA" w:rsidRDefault="00EC2E72" w:rsidP="00EC2E72">
    <w:pPr>
      <w:pStyle w:val="Voettekst"/>
      <w:tabs>
        <w:tab w:val="clear" w:pos="4153"/>
        <w:tab w:val="clear" w:pos="8306"/>
      </w:tabs>
      <w:ind w:right="-23"/>
      <w:rPr>
        <w:rStyle w:val="Paginanummer"/>
        <w:rFonts w:ascii="Verdana" w:hAnsi="Verdana"/>
        <w:b/>
        <w:sz w:val="13"/>
        <w:szCs w:val="13"/>
      </w:rPr>
    </w:pPr>
    <w:r>
      <w:rPr>
        <w:rStyle w:val="Paginanummer"/>
        <w:rFonts w:ascii="Verdana" w:hAnsi="Verdana"/>
        <w:b/>
        <w:sz w:val="13"/>
        <w:szCs w:val="13"/>
      </w:rPr>
      <w:t>TILBURG UNIVERSITY te TILBURG</w:t>
    </w:r>
  </w:p>
  <w:p w14:paraId="026C065F" w14:textId="77777777" w:rsidR="00EC2E72" w:rsidRDefault="00EC2E72">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83ADF" w14:textId="2ADF5D48" w:rsidR="00B63A0A" w:rsidRDefault="00B63A0A" w:rsidP="00B63A0A">
    <w:pPr>
      <w:pStyle w:val="Voettekst"/>
      <w:pBdr>
        <w:top w:val="single" w:sz="4" w:space="1" w:color="auto"/>
      </w:pBdr>
      <w:tabs>
        <w:tab w:val="clear" w:pos="4153"/>
        <w:tab w:val="clear" w:pos="8306"/>
      </w:tabs>
      <w:ind w:right="-23"/>
      <w:rPr>
        <w:rStyle w:val="Paginanummer"/>
        <w:rFonts w:ascii="Verdana" w:hAnsi="Verdana"/>
        <w:sz w:val="13"/>
        <w:szCs w:val="13"/>
      </w:rPr>
    </w:pPr>
    <w:r>
      <w:rPr>
        <w:rStyle w:val="Paginanummer"/>
        <w:rFonts w:ascii="Verdana" w:hAnsi="Verdana"/>
        <w:sz w:val="13"/>
        <w:szCs w:val="13"/>
      </w:rPr>
      <w:t>KEO-ONDERHOUDSVOORWAARDEN</w:t>
    </w:r>
    <w:r w:rsidR="0003639C">
      <w:rPr>
        <w:rStyle w:val="Paginanummer"/>
        <w:rFonts w:ascii="Verdana" w:hAnsi="Verdana"/>
        <w:sz w:val="13"/>
        <w:szCs w:val="13"/>
      </w:rPr>
      <w:t>-BIJLAGEBOEK</w:t>
    </w:r>
    <w:r>
      <w:rPr>
        <w:rStyle w:val="Paginanummer"/>
        <w:rFonts w:ascii="Verdana" w:hAnsi="Verdana"/>
        <w:sz w:val="13"/>
        <w:szCs w:val="13"/>
      </w:rPr>
      <w:t xml:space="preserve"> – LIFTINSTALLATIES</w:t>
    </w:r>
  </w:p>
  <w:p w14:paraId="58F723F9" w14:textId="77777777" w:rsidR="00B63A0A" w:rsidRPr="00CB6EEA" w:rsidRDefault="00B63A0A" w:rsidP="00B63A0A">
    <w:pPr>
      <w:pStyle w:val="Voettekst"/>
      <w:tabs>
        <w:tab w:val="clear" w:pos="4153"/>
        <w:tab w:val="clear" w:pos="8306"/>
      </w:tabs>
      <w:ind w:right="-23"/>
      <w:rPr>
        <w:rStyle w:val="Paginanummer"/>
        <w:rFonts w:ascii="Verdana" w:hAnsi="Verdana"/>
        <w:b/>
        <w:sz w:val="13"/>
        <w:szCs w:val="13"/>
      </w:rPr>
    </w:pPr>
    <w:r>
      <w:rPr>
        <w:rStyle w:val="Paginanummer"/>
        <w:rFonts w:ascii="Verdana" w:hAnsi="Verdana"/>
        <w:b/>
        <w:sz w:val="13"/>
        <w:szCs w:val="13"/>
      </w:rPr>
      <w:t>TILBURG UNIVERSITY te TILBURG</w:t>
    </w:r>
  </w:p>
  <w:p w14:paraId="67109B45" w14:textId="77777777" w:rsidR="006121A0" w:rsidRDefault="006121A0">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8E210" w14:textId="77777777" w:rsidR="004F1517" w:rsidRDefault="004F1517" w:rsidP="004F1517">
    <w:pPr>
      <w:pStyle w:val="Voettekst"/>
      <w:pBdr>
        <w:top w:val="single" w:sz="4" w:space="1" w:color="auto"/>
      </w:pBdr>
      <w:tabs>
        <w:tab w:val="clear" w:pos="4153"/>
        <w:tab w:val="clear" w:pos="8306"/>
      </w:tabs>
      <w:ind w:right="-23"/>
      <w:rPr>
        <w:rStyle w:val="Paginanummer"/>
        <w:rFonts w:ascii="Verdana" w:hAnsi="Verdana"/>
        <w:sz w:val="13"/>
        <w:szCs w:val="13"/>
      </w:rPr>
    </w:pPr>
    <w:r>
      <w:rPr>
        <w:rStyle w:val="Paginanummer"/>
        <w:rFonts w:ascii="Verdana" w:hAnsi="Verdana"/>
        <w:sz w:val="13"/>
        <w:szCs w:val="13"/>
      </w:rPr>
      <w:t>KEO-ONDERHOUDSVOORWAARDEN-BIJLAGEBOEK – LIFTINSTALLATIES</w:t>
    </w:r>
  </w:p>
  <w:p w14:paraId="2557D47A" w14:textId="7C40C710" w:rsidR="00874F0D" w:rsidRPr="004F1517" w:rsidRDefault="004F1517" w:rsidP="004F1517">
    <w:pPr>
      <w:pStyle w:val="Voettekst"/>
      <w:tabs>
        <w:tab w:val="clear" w:pos="4153"/>
        <w:tab w:val="clear" w:pos="8306"/>
      </w:tabs>
      <w:ind w:right="-23"/>
      <w:rPr>
        <w:rFonts w:ascii="Verdana" w:hAnsi="Verdana"/>
        <w:b/>
        <w:sz w:val="13"/>
        <w:szCs w:val="13"/>
      </w:rPr>
    </w:pPr>
    <w:r>
      <w:rPr>
        <w:rStyle w:val="Paginanummer"/>
        <w:rFonts w:ascii="Verdana" w:hAnsi="Verdana"/>
        <w:b/>
        <w:sz w:val="13"/>
        <w:szCs w:val="13"/>
      </w:rPr>
      <w:t>TILBURG UNIVERSITY te TILBURG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D6655" w14:textId="77777777" w:rsidR="004F1517" w:rsidRDefault="004F1517" w:rsidP="004F1517">
    <w:pPr>
      <w:pStyle w:val="Voettekst"/>
      <w:pBdr>
        <w:top w:val="single" w:sz="4" w:space="1" w:color="auto"/>
      </w:pBdr>
      <w:tabs>
        <w:tab w:val="clear" w:pos="4153"/>
        <w:tab w:val="clear" w:pos="8306"/>
      </w:tabs>
      <w:ind w:right="-23"/>
      <w:rPr>
        <w:rStyle w:val="Paginanummer"/>
        <w:rFonts w:ascii="Verdana" w:hAnsi="Verdana"/>
        <w:sz w:val="13"/>
        <w:szCs w:val="13"/>
      </w:rPr>
    </w:pPr>
    <w:r>
      <w:rPr>
        <w:rStyle w:val="Paginanummer"/>
        <w:rFonts w:ascii="Verdana" w:hAnsi="Verdana"/>
        <w:sz w:val="13"/>
        <w:szCs w:val="13"/>
      </w:rPr>
      <w:t>KEO-ONDERHOUDSVOORWAARDEN-BIJLAGEBOEK – LIFTINSTALLATIES</w:t>
    </w:r>
  </w:p>
  <w:p w14:paraId="0C5233EE" w14:textId="23FD5F8D" w:rsidR="00874F0D" w:rsidRPr="004F1517" w:rsidRDefault="004F1517" w:rsidP="004F1517">
    <w:pPr>
      <w:pStyle w:val="Voettekst"/>
      <w:tabs>
        <w:tab w:val="clear" w:pos="4153"/>
        <w:tab w:val="clear" w:pos="8306"/>
      </w:tabs>
      <w:ind w:right="-23"/>
      <w:rPr>
        <w:rFonts w:ascii="Verdana" w:hAnsi="Verdana"/>
        <w:b/>
        <w:sz w:val="13"/>
        <w:szCs w:val="13"/>
      </w:rPr>
    </w:pPr>
    <w:r>
      <w:rPr>
        <w:rStyle w:val="Paginanummer"/>
        <w:rFonts w:ascii="Verdana" w:hAnsi="Verdana"/>
        <w:b/>
        <w:sz w:val="13"/>
        <w:szCs w:val="13"/>
      </w:rPr>
      <w:t>TILBURG UNIVERSITY te TILBURG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EDEF3" w14:textId="77777777" w:rsidR="00414FA8" w:rsidRDefault="00414FA8">
      <w:r>
        <w:separator/>
      </w:r>
    </w:p>
  </w:footnote>
  <w:footnote w:type="continuationSeparator" w:id="0">
    <w:p w14:paraId="0F143272" w14:textId="77777777" w:rsidR="00414FA8" w:rsidRDefault="00414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434B1" w14:textId="77777777" w:rsidR="00B27FD1" w:rsidRDefault="00B27FD1"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43232" behindDoc="1" locked="0" layoutInCell="1" allowOverlap="1" wp14:anchorId="212E3D5C" wp14:editId="7E270906">
          <wp:simplePos x="0" y="0"/>
          <wp:positionH relativeFrom="column">
            <wp:posOffset>1816404</wp:posOffset>
          </wp:positionH>
          <wp:positionV relativeFrom="paragraph">
            <wp:posOffset>179705</wp:posOffset>
          </wp:positionV>
          <wp:extent cx="187960" cy="228600"/>
          <wp:effectExtent l="0" t="0" r="2540" b="0"/>
          <wp:wrapNone/>
          <wp:docPr id="1395432883"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557640EB" w14:textId="478502B5" w:rsidR="00B27FD1" w:rsidRPr="004B4269" w:rsidRDefault="00B27FD1"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44256" behindDoc="1" locked="0" layoutInCell="1" allowOverlap="1" wp14:anchorId="1608D4AB" wp14:editId="6BD365C2">
          <wp:simplePos x="0" y="0"/>
          <wp:positionH relativeFrom="column">
            <wp:posOffset>-7620</wp:posOffset>
          </wp:positionH>
          <wp:positionV relativeFrom="paragraph">
            <wp:posOffset>-14605</wp:posOffset>
          </wp:positionV>
          <wp:extent cx="187325" cy="228600"/>
          <wp:effectExtent l="19050" t="0" r="3175" b="0"/>
          <wp:wrapNone/>
          <wp:docPr id="213205219"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42208" behindDoc="1" locked="0" layoutInCell="1" allowOverlap="1" wp14:anchorId="27F3A1D0" wp14:editId="4893766A">
          <wp:simplePos x="0" y="0"/>
          <wp:positionH relativeFrom="column">
            <wp:posOffset>-7620</wp:posOffset>
          </wp:positionH>
          <wp:positionV relativeFrom="paragraph">
            <wp:posOffset>-14605</wp:posOffset>
          </wp:positionV>
          <wp:extent cx="151765" cy="185420"/>
          <wp:effectExtent l="19050" t="0" r="635" b="0"/>
          <wp:wrapNone/>
          <wp:docPr id="145450486"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4A55050" w14:textId="519B0DFF" w:rsidR="00B27FD1" w:rsidRDefault="00B27FD1"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69278F">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4506D7D7" w14:textId="20EA57A8" w:rsidR="00B27FD1" w:rsidRDefault="00B27FD1" w:rsidP="00210E0D">
    <w:pPr>
      <w:pStyle w:val="Koptekst"/>
      <w:tabs>
        <w:tab w:val="clear" w:pos="4153"/>
        <w:tab w:val="clear" w:pos="8306"/>
        <w:tab w:val="left" w:pos="8364"/>
        <w:tab w:val="right" w:pos="10206"/>
      </w:tabs>
      <w:ind w:right="-23"/>
      <w:rPr>
        <w:rStyle w:val="Paginanumme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39</w:t>
    </w:r>
  </w:p>
  <w:p w14:paraId="5D97D6A7" w14:textId="77777777" w:rsidR="005532F8" w:rsidRPr="00812DB6" w:rsidRDefault="005532F8" w:rsidP="00210E0D">
    <w:pPr>
      <w:pStyle w:val="Koptekst"/>
      <w:tabs>
        <w:tab w:val="clear" w:pos="4153"/>
        <w:tab w:val="clear" w:pos="8306"/>
        <w:tab w:val="left" w:pos="8364"/>
        <w:tab w:val="right" w:pos="10206"/>
      </w:tabs>
      <w:ind w:right="-23"/>
      <w:rPr>
        <w:rFonts w:ascii="Verdana" w:hAnsi="Verdana"/>
        <w:sz w:val="16"/>
        <w:szCs w:val="16"/>
      </w:rPr>
    </w:pPr>
  </w:p>
  <w:p w14:paraId="32933796" w14:textId="77777777" w:rsidR="00B27FD1" w:rsidRDefault="00B27FD1" w:rsidP="004E6824">
    <w:pPr>
      <w:pStyle w:val="Koptekst"/>
      <w:tabs>
        <w:tab w:val="clear" w:pos="8306"/>
        <w:tab w:val="right" w:pos="9072"/>
      </w:tabs>
      <w:rPr>
        <w:rFonts w:ascii="Arial" w:hAnsi="Arial"/>
        <w:sz w:val="10"/>
      </w:rPr>
    </w:pPr>
  </w:p>
  <w:p w14:paraId="54C83F38" w14:textId="77777777" w:rsidR="00B27FD1" w:rsidRPr="005C25EA" w:rsidRDefault="00B27FD1" w:rsidP="005C25EA">
    <w:pPr>
      <w:pStyle w:val="Koptekst"/>
      <w:pBdr>
        <w:top w:val="single" w:sz="4" w:space="1" w:color="auto"/>
      </w:pBdr>
      <w:tabs>
        <w:tab w:val="clear" w:pos="8306"/>
        <w:tab w:val="right" w:pos="9781"/>
      </w:tabs>
      <w:rPr>
        <w:rFonts w:ascii="Verdana" w:hAnsi="Verdana"/>
        <w:b/>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79F21"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0096" behindDoc="1" locked="0" layoutInCell="1" allowOverlap="1" wp14:anchorId="58281B9C" wp14:editId="123B88DD">
          <wp:simplePos x="0" y="0"/>
          <wp:positionH relativeFrom="column">
            <wp:posOffset>1829104</wp:posOffset>
          </wp:positionH>
          <wp:positionV relativeFrom="paragraph">
            <wp:posOffset>180340</wp:posOffset>
          </wp:positionV>
          <wp:extent cx="187960" cy="228600"/>
          <wp:effectExtent l="0" t="0" r="2540" b="0"/>
          <wp:wrapNone/>
          <wp:docPr id="1343199191"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6D9082C3" w14:textId="5C4EB47B"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1120" behindDoc="1" locked="0" layoutInCell="1" allowOverlap="1" wp14:anchorId="52B03CF9" wp14:editId="4E2002A9">
          <wp:simplePos x="0" y="0"/>
          <wp:positionH relativeFrom="column">
            <wp:posOffset>-7620</wp:posOffset>
          </wp:positionH>
          <wp:positionV relativeFrom="paragraph">
            <wp:posOffset>-14605</wp:posOffset>
          </wp:positionV>
          <wp:extent cx="187325" cy="228600"/>
          <wp:effectExtent l="19050" t="0" r="3175" b="0"/>
          <wp:wrapNone/>
          <wp:docPr id="1347578782"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79072" behindDoc="1" locked="0" layoutInCell="1" allowOverlap="1" wp14:anchorId="3D12DDF1" wp14:editId="17D94A82">
          <wp:simplePos x="0" y="0"/>
          <wp:positionH relativeFrom="column">
            <wp:posOffset>-7620</wp:posOffset>
          </wp:positionH>
          <wp:positionV relativeFrom="paragraph">
            <wp:posOffset>-14605</wp:posOffset>
          </wp:positionV>
          <wp:extent cx="151765" cy="185420"/>
          <wp:effectExtent l="19050" t="0" r="635" b="0"/>
          <wp:wrapNone/>
          <wp:docPr id="1123036207"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5BF56182" w14:textId="2D54EECA"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6FAA9D01" w14:textId="1C9DEC2F"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49</w:t>
    </w:r>
  </w:p>
  <w:p w14:paraId="7F5614F6" w14:textId="77777777" w:rsidR="000A2128" w:rsidRDefault="000A2128" w:rsidP="004E6824">
    <w:pPr>
      <w:pStyle w:val="Koptekst"/>
      <w:tabs>
        <w:tab w:val="clear" w:pos="8306"/>
        <w:tab w:val="right" w:pos="9072"/>
      </w:tabs>
      <w:rPr>
        <w:rFonts w:ascii="Arial" w:hAnsi="Arial"/>
        <w:sz w:val="10"/>
      </w:rPr>
    </w:pPr>
  </w:p>
  <w:p w14:paraId="246F2D43"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8A717" w14:textId="77777777" w:rsidR="00BD0143"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4192" behindDoc="1" locked="0" layoutInCell="1" allowOverlap="1" wp14:anchorId="57951367" wp14:editId="37696B7D">
          <wp:simplePos x="0" y="0"/>
          <wp:positionH relativeFrom="column">
            <wp:posOffset>1829104</wp:posOffset>
          </wp:positionH>
          <wp:positionV relativeFrom="paragraph">
            <wp:posOffset>180340</wp:posOffset>
          </wp:positionV>
          <wp:extent cx="187960" cy="228600"/>
          <wp:effectExtent l="0" t="0" r="2540" b="0"/>
          <wp:wrapNone/>
          <wp:docPr id="1448467257"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569F2101" w14:textId="526EB4D7" w:rsidR="00BD0143" w:rsidRPr="004B4269"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5216" behindDoc="1" locked="0" layoutInCell="1" allowOverlap="1" wp14:anchorId="271827B8" wp14:editId="64B88C71">
          <wp:simplePos x="0" y="0"/>
          <wp:positionH relativeFrom="column">
            <wp:posOffset>-7620</wp:posOffset>
          </wp:positionH>
          <wp:positionV relativeFrom="paragraph">
            <wp:posOffset>-14605</wp:posOffset>
          </wp:positionV>
          <wp:extent cx="187325" cy="228600"/>
          <wp:effectExtent l="19050" t="0" r="3175" b="0"/>
          <wp:wrapNone/>
          <wp:docPr id="1435808691"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83168" behindDoc="1" locked="0" layoutInCell="1" allowOverlap="1" wp14:anchorId="16F0B9A6" wp14:editId="2C0ECCAE">
          <wp:simplePos x="0" y="0"/>
          <wp:positionH relativeFrom="column">
            <wp:posOffset>-7620</wp:posOffset>
          </wp:positionH>
          <wp:positionV relativeFrom="paragraph">
            <wp:posOffset>-14605</wp:posOffset>
          </wp:positionV>
          <wp:extent cx="151765" cy="185420"/>
          <wp:effectExtent l="19050" t="0" r="635" b="0"/>
          <wp:wrapNone/>
          <wp:docPr id="1600140648"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1C202C0" w14:textId="1BD38765" w:rsidR="00BD0143"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B60097">
      <w:rPr>
        <w:rFonts w:ascii="Verdana" w:hAnsi="Verdana"/>
        <w:sz w:val="16"/>
        <w:szCs w:val="16"/>
      </w:rPr>
      <w:t>6</w:t>
    </w:r>
  </w:p>
  <w:p w14:paraId="7AF03BFD" w14:textId="384427E0" w:rsidR="00BD0143" w:rsidRPr="00812DB6"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50</w:t>
    </w:r>
  </w:p>
  <w:p w14:paraId="6D3A5A9C" w14:textId="77777777" w:rsidR="00BD0143" w:rsidRDefault="00BD0143" w:rsidP="004E6824">
    <w:pPr>
      <w:pStyle w:val="Koptekst"/>
      <w:tabs>
        <w:tab w:val="clear" w:pos="8306"/>
        <w:tab w:val="right" w:pos="9072"/>
      </w:tabs>
      <w:rPr>
        <w:rFonts w:ascii="Arial" w:hAnsi="Arial"/>
        <w:sz w:val="10"/>
      </w:rPr>
    </w:pPr>
  </w:p>
  <w:p w14:paraId="72B2FCB1" w14:textId="77777777" w:rsidR="00BD0143" w:rsidRPr="005C25EA" w:rsidRDefault="00BD0143" w:rsidP="005C25EA">
    <w:pPr>
      <w:pStyle w:val="Koptekst"/>
      <w:pBdr>
        <w:top w:val="single" w:sz="4" w:space="1" w:color="auto"/>
      </w:pBdr>
      <w:tabs>
        <w:tab w:val="clear" w:pos="8306"/>
        <w:tab w:val="right" w:pos="9781"/>
      </w:tabs>
      <w:rPr>
        <w:rFonts w:ascii="Verdana" w:hAnsi="Verdana"/>
        <w: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13635" w14:textId="77777777" w:rsidR="00BD0143"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8288" behindDoc="1" locked="0" layoutInCell="1" allowOverlap="1" wp14:anchorId="07ED793A" wp14:editId="36D37AE7">
          <wp:simplePos x="0" y="0"/>
          <wp:positionH relativeFrom="column">
            <wp:posOffset>1820849</wp:posOffset>
          </wp:positionH>
          <wp:positionV relativeFrom="paragraph">
            <wp:posOffset>180340</wp:posOffset>
          </wp:positionV>
          <wp:extent cx="187960" cy="228600"/>
          <wp:effectExtent l="0" t="0" r="2540" b="0"/>
          <wp:wrapNone/>
          <wp:docPr id="301866604"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6819383D" w14:textId="7C1C73FE" w:rsidR="00BD0143" w:rsidRPr="004B4269"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89312" behindDoc="1" locked="0" layoutInCell="1" allowOverlap="1" wp14:anchorId="7387CA82" wp14:editId="3B70D856">
          <wp:simplePos x="0" y="0"/>
          <wp:positionH relativeFrom="column">
            <wp:posOffset>-7620</wp:posOffset>
          </wp:positionH>
          <wp:positionV relativeFrom="paragraph">
            <wp:posOffset>-14605</wp:posOffset>
          </wp:positionV>
          <wp:extent cx="187325" cy="228600"/>
          <wp:effectExtent l="19050" t="0" r="3175" b="0"/>
          <wp:wrapNone/>
          <wp:docPr id="1298573676"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87264" behindDoc="1" locked="0" layoutInCell="1" allowOverlap="1" wp14:anchorId="73281F80" wp14:editId="654D5D8B">
          <wp:simplePos x="0" y="0"/>
          <wp:positionH relativeFrom="column">
            <wp:posOffset>-7620</wp:posOffset>
          </wp:positionH>
          <wp:positionV relativeFrom="paragraph">
            <wp:posOffset>-14605</wp:posOffset>
          </wp:positionV>
          <wp:extent cx="151765" cy="185420"/>
          <wp:effectExtent l="19050" t="0" r="635" b="0"/>
          <wp:wrapNone/>
          <wp:docPr id="252954798"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2A8F63B6" w14:textId="51F368F5" w:rsidR="00BD0143"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A77CBF">
      <w:rPr>
        <w:rFonts w:ascii="Verdana" w:hAnsi="Verdana"/>
        <w:sz w:val="16"/>
        <w:szCs w:val="16"/>
      </w:rPr>
      <w:t>1</w:t>
    </w:r>
    <w:r w:rsidRPr="00812DB6">
      <w:rPr>
        <w:rFonts w:ascii="Verdana" w:hAnsi="Verdana"/>
        <w:sz w:val="16"/>
        <w:szCs w:val="16"/>
      </w:rPr>
      <w:t>-20</w:t>
    </w:r>
    <w:r>
      <w:rPr>
        <w:rFonts w:ascii="Verdana" w:hAnsi="Verdana"/>
        <w:sz w:val="16"/>
        <w:szCs w:val="16"/>
      </w:rPr>
      <w:t>2</w:t>
    </w:r>
    <w:r w:rsidR="00B60097">
      <w:rPr>
        <w:rFonts w:ascii="Verdana" w:hAnsi="Verdana"/>
        <w:sz w:val="16"/>
        <w:szCs w:val="16"/>
      </w:rPr>
      <w:t>6</w:t>
    </w:r>
  </w:p>
  <w:p w14:paraId="59F11801" w14:textId="76E0C1D8" w:rsidR="00BD0143" w:rsidRPr="00812DB6"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51</w:t>
    </w:r>
  </w:p>
  <w:p w14:paraId="1132C4DE" w14:textId="77777777" w:rsidR="00BD0143" w:rsidRDefault="00BD0143" w:rsidP="004E6824">
    <w:pPr>
      <w:pStyle w:val="Koptekst"/>
      <w:tabs>
        <w:tab w:val="clear" w:pos="8306"/>
        <w:tab w:val="right" w:pos="9072"/>
      </w:tabs>
      <w:rPr>
        <w:rFonts w:ascii="Arial" w:hAnsi="Arial"/>
        <w:sz w:val="10"/>
      </w:rPr>
    </w:pPr>
  </w:p>
  <w:p w14:paraId="63B73EB4" w14:textId="77777777" w:rsidR="00BD0143" w:rsidRPr="005C25EA" w:rsidRDefault="00BD0143" w:rsidP="005C25EA">
    <w:pPr>
      <w:pStyle w:val="Koptekst"/>
      <w:pBdr>
        <w:top w:val="single" w:sz="4" w:space="1" w:color="auto"/>
      </w:pBdr>
      <w:tabs>
        <w:tab w:val="clear" w:pos="8306"/>
        <w:tab w:val="right" w:pos="9781"/>
      </w:tabs>
      <w:rPr>
        <w:rFonts w:ascii="Verdana" w:hAnsi="Verdana"/>
        <w:b/>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13CBD" w14:textId="77777777" w:rsidR="00BD0143"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92384" behindDoc="1" locked="0" layoutInCell="1" allowOverlap="1" wp14:anchorId="44351A8F" wp14:editId="2CEC9F2C">
          <wp:simplePos x="0" y="0"/>
          <wp:positionH relativeFrom="column">
            <wp:posOffset>1820849</wp:posOffset>
          </wp:positionH>
          <wp:positionV relativeFrom="paragraph">
            <wp:posOffset>172085</wp:posOffset>
          </wp:positionV>
          <wp:extent cx="187960" cy="228600"/>
          <wp:effectExtent l="0" t="0" r="2540" b="0"/>
          <wp:wrapNone/>
          <wp:docPr id="97153960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7C43F772" w14:textId="6A9AD9F2" w:rsidR="00BD0143" w:rsidRPr="004B4269"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93408" behindDoc="1" locked="0" layoutInCell="1" allowOverlap="1" wp14:anchorId="32A8079A" wp14:editId="733873C3">
          <wp:simplePos x="0" y="0"/>
          <wp:positionH relativeFrom="column">
            <wp:posOffset>-7620</wp:posOffset>
          </wp:positionH>
          <wp:positionV relativeFrom="paragraph">
            <wp:posOffset>-14605</wp:posOffset>
          </wp:positionV>
          <wp:extent cx="187325" cy="228600"/>
          <wp:effectExtent l="19050" t="0" r="3175" b="0"/>
          <wp:wrapNone/>
          <wp:docPr id="1540494390"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91360" behindDoc="1" locked="0" layoutInCell="1" allowOverlap="1" wp14:anchorId="57BDF15B" wp14:editId="2CE11118">
          <wp:simplePos x="0" y="0"/>
          <wp:positionH relativeFrom="column">
            <wp:posOffset>-7620</wp:posOffset>
          </wp:positionH>
          <wp:positionV relativeFrom="paragraph">
            <wp:posOffset>-14605</wp:posOffset>
          </wp:positionV>
          <wp:extent cx="151765" cy="185420"/>
          <wp:effectExtent l="19050" t="0" r="635" b="0"/>
          <wp:wrapNone/>
          <wp:docPr id="1541694560"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5678D9FB" w14:textId="7C843BDA" w:rsidR="00BD0143"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A77CBF">
      <w:rPr>
        <w:rFonts w:ascii="Verdana" w:hAnsi="Verdana"/>
        <w:sz w:val="16"/>
        <w:szCs w:val="16"/>
      </w:rPr>
      <w:t>1</w:t>
    </w:r>
    <w:r w:rsidRPr="00812DB6">
      <w:rPr>
        <w:rFonts w:ascii="Verdana" w:hAnsi="Verdana"/>
        <w:sz w:val="16"/>
        <w:szCs w:val="16"/>
      </w:rPr>
      <w:t>-20</w:t>
    </w:r>
    <w:r>
      <w:rPr>
        <w:rFonts w:ascii="Verdana" w:hAnsi="Verdana"/>
        <w:sz w:val="16"/>
        <w:szCs w:val="16"/>
      </w:rPr>
      <w:t>2</w:t>
    </w:r>
    <w:r w:rsidR="00B60097">
      <w:rPr>
        <w:rFonts w:ascii="Verdana" w:hAnsi="Verdana"/>
        <w:sz w:val="16"/>
        <w:szCs w:val="16"/>
      </w:rPr>
      <w:t>6</w:t>
    </w:r>
  </w:p>
  <w:p w14:paraId="754F5EE7" w14:textId="4BF041B7" w:rsidR="00BD0143" w:rsidRPr="00812DB6"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52</w:t>
    </w:r>
  </w:p>
  <w:p w14:paraId="00F8B344" w14:textId="77777777" w:rsidR="00BD0143" w:rsidRDefault="00BD0143" w:rsidP="004E6824">
    <w:pPr>
      <w:pStyle w:val="Koptekst"/>
      <w:tabs>
        <w:tab w:val="clear" w:pos="8306"/>
        <w:tab w:val="right" w:pos="9072"/>
      </w:tabs>
      <w:rPr>
        <w:rFonts w:ascii="Arial" w:hAnsi="Arial"/>
        <w:sz w:val="10"/>
      </w:rPr>
    </w:pPr>
  </w:p>
  <w:p w14:paraId="6001E82E" w14:textId="77777777" w:rsidR="00BD0143" w:rsidRPr="005C25EA" w:rsidRDefault="00BD0143" w:rsidP="005C25EA">
    <w:pPr>
      <w:pStyle w:val="Koptekst"/>
      <w:pBdr>
        <w:top w:val="single" w:sz="4" w:space="1" w:color="auto"/>
      </w:pBdr>
      <w:tabs>
        <w:tab w:val="clear" w:pos="8306"/>
        <w:tab w:val="right" w:pos="9781"/>
      </w:tabs>
      <w:rPr>
        <w:rFonts w:ascii="Verdana" w:hAnsi="Verdana"/>
        <w:b/>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FA2EA" w14:textId="77777777" w:rsidR="00BD0143"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96480" behindDoc="1" locked="0" layoutInCell="1" allowOverlap="1" wp14:anchorId="673ED76F" wp14:editId="7FD2FFC8">
          <wp:simplePos x="0" y="0"/>
          <wp:positionH relativeFrom="column">
            <wp:posOffset>1820849</wp:posOffset>
          </wp:positionH>
          <wp:positionV relativeFrom="paragraph">
            <wp:posOffset>180340</wp:posOffset>
          </wp:positionV>
          <wp:extent cx="187960" cy="228600"/>
          <wp:effectExtent l="0" t="0" r="2540" b="0"/>
          <wp:wrapNone/>
          <wp:docPr id="682944914"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6429ADFE" w14:textId="51A810B9" w:rsidR="00BD0143" w:rsidRPr="004B4269" w:rsidRDefault="00BD0143"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97504" behindDoc="1" locked="0" layoutInCell="1" allowOverlap="1" wp14:anchorId="34EF44A9" wp14:editId="5A29E0A2">
          <wp:simplePos x="0" y="0"/>
          <wp:positionH relativeFrom="column">
            <wp:posOffset>-7620</wp:posOffset>
          </wp:positionH>
          <wp:positionV relativeFrom="paragraph">
            <wp:posOffset>-14605</wp:posOffset>
          </wp:positionV>
          <wp:extent cx="187325" cy="228600"/>
          <wp:effectExtent l="19050" t="0" r="3175" b="0"/>
          <wp:wrapNone/>
          <wp:docPr id="166292040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95456" behindDoc="1" locked="0" layoutInCell="1" allowOverlap="1" wp14:anchorId="139B8D82" wp14:editId="519061DB">
          <wp:simplePos x="0" y="0"/>
          <wp:positionH relativeFrom="column">
            <wp:posOffset>-7620</wp:posOffset>
          </wp:positionH>
          <wp:positionV relativeFrom="paragraph">
            <wp:posOffset>-14605</wp:posOffset>
          </wp:positionV>
          <wp:extent cx="151765" cy="185420"/>
          <wp:effectExtent l="19050" t="0" r="635" b="0"/>
          <wp:wrapNone/>
          <wp:docPr id="1617080675"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2E04D1F3" w14:textId="29379229" w:rsidR="00BD0143"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A77CBF">
      <w:rPr>
        <w:rFonts w:ascii="Verdana" w:hAnsi="Verdana"/>
        <w:sz w:val="16"/>
        <w:szCs w:val="16"/>
      </w:rPr>
      <w:t>1</w:t>
    </w:r>
    <w:r w:rsidRPr="00812DB6">
      <w:rPr>
        <w:rFonts w:ascii="Verdana" w:hAnsi="Verdana"/>
        <w:sz w:val="16"/>
        <w:szCs w:val="16"/>
      </w:rPr>
      <w:t>-20</w:t>
    </w:r>
    <w:r>
      <w:rPr>
        <w:rFonts w:ascii="Verdana" w:hAnsi="Verdana"/>
        <w:sz w:val="16"/>
        <w:szCs w:val="16"/>
      </w:rPr>
      <w:t>2</w:t>
    </w:r>
    <w:r w:rsidR="00B60097">
      <w:rPr>
        <w:rFonts w:ascii="Verdana" w:hAnsi="Verdana"/>
        <w:sz w:val="16"/>
        <w:szCs w:val="16"/>
      </w:rPr>
      <w:t>6</w:t>
    </w:r>
  </w:p>
  <w:p w14:paraId="09F7279B" w14:textId="0F8663B3" w:rsidR="00BD0143" w:rsidRPr="00812DB6" w:rsidRDefault="00BD0143"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53</w:t>
    </w:r>
  </w:p>
  <w:p w14:paraId="69B70DFE" w14:textId="77777777" w:rsidR="00BD0143" w:rsidRDefault="00BD0143" w:rsidP="004E6824">
    <w:pPr>
      <w:pStyle w:val="Koptekst"/>
      <w:tabs>
        <w:tab w:val="clear" w:pos="8306"/>
        <w:tab w:val="right" w:pos="9072"/>
      </w:tabs>
      <w:rPr>
        <w:rFonts w:ascii="Arial" w:hAnsi="Arial"/>
        <w:sz w:val="10"/>
      </w:rPr>
    </w:pPr>
  </w:p>
  <w:p w14:paraId="2EA0BB51" w14:textId="77777777" w:rsidR="00BD0143" w:rsidRPr="005C25EA" w:rsidRDefault="00BD0143" w:rsidP="005C25EA">
    <w:pPr>
      <w:pStyle w:val="Koptekst"/>
      <w:pBdr>
        <w:top w:val="single" w:sz="4" w:space="1" w:color="auto"/>
      </w:pBdr>
      <w:tabs>
        <w:tab w:val="clear" w:pos="8306"/>
        <w:tab w:val="right" w:pos="9781"/>
      </w:tabs>
      <w:rPr>
        <w:rFonts w:ascii="Verdana" w:hAnsi="Verdana"/>
        <w: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02BDB"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0576" behindDoc="1" locked="0" layoutInCell="1" allowOverlap="1" wp14:anchorId="0790E98F" wp14:editId="54C7B16B">
          <wp:simplePos x="0" y="0"/>
          <wp:positionH relativeFrom="column">
            <wp:posOffset>1829104</wp:posOffset>
          </wp:positionH>
          <wp:positionV relativeFrom="paragraph">
            <wp:posOffset>180340</wp:posOffset>
          </wp:positionV>
          <wp:extent cx="187960" cy="228600"/>
          <wp:effectExtent l="0" t="0" r="2540" b="0"/>
          <wp:wrapNone/>
          <wp:docPr id="1950209847"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21FF3CB0" w14:textId="3796740E"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1600" behindDoc="1" locked="0" layoutInCell="1" allowOverlap="1" wp14:anchorId="4CA504B7" wp14:editId="71B2C375">
          <wp:simplePos x="0" y="0"/>
          <wp:positionH relativeFrom="column">
            <wp:posOffset>-7620</wp:posOffset>
          </wp:positionH>
          <wp:positionV relativeFrom="paragraph">
            <wp:posOffset>-14605</wp:posOffset>
          </wp:positionV>
          <wp:extent cx="187325" cy="228600"/>
          <wp:effectExtent l="19050" t="0" r="3175" b="0"/>
          <wp:wrapNone/>
          <wp:docPr id="190147763"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99552" behindDoc="1" locked="0" layoutInCell="1" allowOverlap="1" wp14:anchorId="72015DAE" wp14:editId="3973D7EB">
          <wp:simplePos x="0" y="0"/>
          <wp:positionH relativeFrom="column">
            <wp:posOffset>-7620</wp:posOffset>
          </wp:positionH>
          <wp:positionV relativeFrom="paragraph">
            <wp:posOffset>-14605</wp:posOffset>
          </wp:positionV>
          <wp:extent cx="151765" cy="185420"/>
          <wp:effectExtent l="19050" t="0" r="635" b="0"/>
          <wp:wrapNone/>
          <wp:docPr id="130862806"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57C7F464" w14:textId="4879B573"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A77CBF">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2CF792F8" w14:textId="7D89B831"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54</w:t>
    </w:r>
  </w:p>
  <w:p w14:paraId="30CE0A7D" w14:textId="77777777" w:rsidR="00AA349D" w:rsidRDefault="00AA349D" w:rsidP="004E6824">
    <w:pPr>
      <w:pStyle w:val="Koptekst"/>
      <w:tabs>
        <w:tab w:val="clear" w:pos="8306"/>
        <w:tab w:val="right" w:pos="9072"/>
      </w:tabs>
      <w:rPr>
        <w:rFonts w:ascii="Arial" w:hAnsi="Arial"/>
        <w:sz w:val="10"/>
      </w:rPr>
    </w:pPr>
  </w:p>
  <w:p w14:paraId="6B752171"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E080"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4672" behindDoc="1" locked="0" layoutInCell="1" allowOverlap="1" wp14:anchorId="4FDD3A80" wp14:editId="62E98814">
          <wp:simplePos x="0" y="0"/>
          <wp:positionH relativeFrom="column">
            <wp:posOffset>1829104</wp:posOffset>
          </wp:positionH>
          <wp:positionV relativeFrom="paragraph">
            <wp:posOffset>180340</wp:posOffset>
          </wp:positionV>
          <wp:extent cx="187960" cy="228600"/>
          <wp:effectExtent l="0" t="0" r="2540" b="0"/>
          <wp:wrapNone/>
          <wp:docPr id="1517268561"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0B3F61F9" w14:textId="21EF17AD"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5696" behindDoc="1" locked="0" layoutInCell="1" allowOverlap="1" wp14:anchorId="05A50AF4" wp14:editId="27A1E837">
          <wp:simplePos x="0" y="0"/>
          <wp:positionH relativeFrom="column">
            <wp:posOffset>-7620</wp:posOffset>
          </wp:positionH>
          <wp:positionV relativeFrom="paragraph">
            <wp:posOffset>-14605</wp:posOffset>
          </wp:positionV>
          <wp:extent cx="187325" cy="228600"/>
          <wp:effectExtent l="19050" t="0" r="3175" b="0"/>
          <wp:wrapNone/>
          <wp:docPr id="2100018182"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03648" behindDoc="1" locked="0" layoutInCell="1" allowOverlap="1" wp14:anchorId="09565AF4" wp14:editId="50EBF55E">
          <wp:simplePos x="0" y="0"/>
          <wp:positionH relativeFrom="column">
            <wp:posOffset>-7620</wp:posOffset>
          </wp:positionH>
          <wp:positionV relativeFrom="paragraph">
            <wp:posOffset>-14605</wp:posOffset>
          </wp:positionV>
          <wp:extent cx="151765" cy="185420"/>
          <wp:effectExtent l="19050" t="0" r="635" b="0"/>
          <wp:wrapNone/>
          <wp:docPr id="1508668632"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199E4E46" w14:textId="373B35C6"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692D8B79" w14:textId="224FC984"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55</w:t>
    </w:r>
  </w:p>
  <w:p w14:paraId="134C9C11" w14:textId="77777777" w:rsidR="00AA349D" w:rsidRDefault="00AA349D" w:rsidP="004E6824">
    <w:pPr>
      <w:pStyle w:val="Koptekst"/>
      <w:tabs>
        <w:tab w:val="clear" w:pos="8306"/>
        <w:tab w:val="right" w:pos="9072"/>
      </w:tabs>
      <w:rPr>
        <w:rFonts w:ascii="Arial" w:hAnsi="Arial"/>
        <w:sz w:val="10"/>
      </w:rPr>
    </w:pPr>
  </w:p>
  <w:p w14:paraId="7D0BFC5B"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BA84A"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8768" behindDoc="1" locked="0" layoutInCell="1" allowOverlap="1" wp14:anchorId="2C28EB01" wp14:editId="6E2C4907">
          <wp:simplePos x="0" y="0"/>
          <wp:positionH relativeFrom="column">
            <wp:posOffset>1829104</wp:posOffset>
          </wp:positionH>
          <wp:positionV relativeFrom="paragraph">
            <wp:posOffset>180340</wp:posOffset>
          </wp:positionV>
          <wp:extent cx="187960" cy="228600"/>
          <wp:effectExtent l="0" t="0" r="2540" b="0"/>
          <wp:wrapNone/>
          <wp:docPr id="330388891"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77340827" w14:textId="6C6C1279"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09792" behindDoc="1" locked="0" layoutInCell="1" allowOverlap="1" wp14:anchorId="0F11D1BF" wp14:editId="39A83320">
          <wp:simplePos x="0" y="0"/>
          <wp:positionH relativeFrom="column">
            <wp:posOffset>-7620</wp:posOffset>
          </wp:positionH>
          <wp:positionV relativeFrom="paragraph">
            <wp:posOffset>-14605</wp:posOffset>
          </wp:positionV>
          <wp:extent cx="187325" cy="228600"/>
          <wp:effectExtent l="19050" t="0" r="3175" b="0"/>
          <wp:wrapNone/>
          <wp:docPr id="54049222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07744" behindDoc="1" locked="0" layoutInCell="1" allowOverlap="1" wp14:anchorId="04BE28F2" wp14:editId="0E3588FC">
          <wp:simplePos x="0" y="0"/>
          <wp:positionH relativeFrom="column">
            <wp:posOffset>-7620</wp:posOffset>
          </wp:positionH>
          <wp:positionV relativeFrom="paragraph">
            <wp:posOffset>-14605</wp:posOffset>
          </wp:positionV>
          <wp:extent cx="151765" cy="185420"/>
          <wp:effectExtent l="19050" t="0" r="635" b="0"/>
          <wp:wrapNone/>
          <wp:docPr id="1440415569"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2229C83D" w14:textId="65211458"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37F3A09B" w14:textId="6C6C1B8E"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56</w:t>
    </w:r>
  </w:p>
  <w:p w14:paraId="186528FC" w14:textId="77777777" w:rsidR="00AA349D" w:rsidRDefault="00AA349D" w:rsidP="004E6824">
    <w:pPr>
      <w:pStyle w:val="Koptekst"/>
      <w:tabs>
        <w:tab w:val="clear" w:pos="8306"/>
        <w:tab w:val="right" w:pos="9072"/>
      </w:tabs>
      <w:rPr>
        <w:rFonts w:ascii="Arial" w:hAnsi="Arial"/>
        <w:sz w:val="10"/>
      </w:rPr>
    </w:pPr>
  </w:p>
  <w:p w14:paraId="7BE21ABE"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CD0D0"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12864" behindDoc="1" locked="0" layoutInCell="1" allowOverlap="1" wp14:anchorId="01164071" wp14:editId="71631836">
          <wp:simplePos x="0" y="0"/>
          <wp:positionH relativeFrom="column">
            <wp:posOffset>1820849</wp:posOffset>
          </wp:positionH>
          <wp:positionV relativeFrom="paragraph">
            <wp:posOffset>172085</wp:posOffset>
          </wp:positionV>
          <wp:extent cx="187960" cy="228600"/>
          <wp:effectExtent l="0" t="0" r="2540" b="0"/>
          <wp:wrapNone/>
          <wp:docPr id="1000125846"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32A39AF3" w14:textId="090DA8DE"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13888" behindDoc="1" locked="0" layoutInCell="1" allowOverlap="1" wp14:anchorId="617E342A" wp14:editId="41A41AB5">
          <wp:simplePos x="0" y="0"/>
          <wp:positionH relativeFrom="column">
            <wp:posOffset>-7620</wp:posOffset>
          </wp:positionH>
          <wp:positionV relativeFrom="paragraph">
            <wp:posOffset>-14605</wp:posOffset>
          </wp:positionV>
          <wp:extent cx="187325" cy="228600"/>
          <wp:effectExtent l="19050" t="0" r="3175" b="0"/>
          <wp:wrapNone/>
          <wp:docPr id="1250961707"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11840" behindDoc="1" locked="0" layoutInCell="1" allowOverlap="1" wp14:anchorId="4FA1575D" wp14:editId="7BA15ACE">
          <wp:simplePos x="0" y="0"/>
          <wp:positionH relativeFrom="column">
            <wp:posOffset>-7620</wp:posOffset>
          </wp:positionH>
          <wp:positionV relativeFrom="paragraph">
            <wp:posOffset>-14605</wp:posOffset>
          </wp:positionV>
          <wp:extent cx="151765" cy="185420"/>
          <wp:effectExtent l="19050" t="0" r="635" b="0"/>
          <wp:wrapNone/>
          <wp:docPr id="1803332358"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497C1885" w14:textId="0FF30D07"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38C581A8" w14:textId="76B739F9"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57</w:t>
    </w:r>
  </w:p>
  <w:p w14:paraId="0C0BCD9F" w14:textId="77777777" w:rsidR="00AA349D" w:rsidRDefault="00AA349D" w:rsidP="004E6824">
    <w:pPr>
      <w:pStyle w:val="Koptekst"/>
      <w:tabs>
        <w:tab w:val="clear" w:pos="8306"/>
        <w:tab w:val="right" w:pos="9072"/>
      </w:tabs>
      <w:rPr>
        <w:rFonts w:ascii="Arial" w:hAnsi="Arial"/>
        <w:sz w:val="10"/>
      </w:rPr>
    </w:pPr>
  </w:p>
  <w:p w14:paraId="3BDBFA18"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42FC1"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16960" behindDoc="1" locked="0" layoutInCell="1" allowOverlap="1" wp14:anchorId="70DF9E26" wp14:editId="59BBD3D2">
          <wp:simplePos x="0" y="0"/>
          <wp:positionH relativeFrom="column">
            <wp:posOffset>1820849</wp:posOffset>
          </wp:positionH>
          <wp:positionV relativeFrom="paragraph">
            <wp:posOffset>180340</wp:posOffset>
          </wp:positionV>
          <wp:extent cx="187960" cy="228600"/>
          <wp:effectExtent l="0" t="0" r="2540" b="0"/>
          <wp:wrapNone/>
          <wp:docPr id="150837786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0A68BCA2" w14:textId="6C13F854"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17984" behindDoc="1" locked="0" layoutInCell="1" allowOverlap="1" wp14:anchorId="4EFBA7CD" wp14:editId="276152F8">
          <wp:simplePos x="0" y="0"/>
          <wp:positionH relativeFrom="column">
            <wp:posOffset>-7620</wp:posOffset>
          </wp:positionH>
          <wp:positionV relativeFrom="paragraph">
            <wp:posOffset>-14605</wp:posOffset>
          </wp:positionV>
          <wp:extent cx="187325" cy="228600"/>
          <wp:effectExtent l="19050" t="0" r="3175" b="0"/>
          <wp:wrapNone/>
          <wp:docPr id="6518288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15936" behindDoc="1" locked="0" layoutInCell="1" allowOverlap="1" wp14:anchorId="5BB8B25C" wp14:editId="579F4B16">
          <wp:simplePos x="0" y="0"/>
          <wp:positionH relativeFrom="column">
            <wp:posOffset>-7620</wp:posOffset>
          </wp:positionH>
          <wp:positionV relativeFrom="paragraph">
            <wp:posOffset>-14605</wp:posOffset>
          </wp:positionV>
          <wp:extent cx="151765" cy="185420"/>
          <wp:effectExtent l="19050" t="0" r="635" b="0"/>
          <wp:wrapNone/>
          <wp:docPr id="600487812"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6F194B32" w14:textId="26925D1B"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3866ADC8" w14:textId="1709E70A"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58</w:t>
    </w:r>
  </w:p>
  <w:p w14:paraId="5625ABCB" w14:textId="77777777" w:rsidR="00AA349D" w:rsidRDefault="00AA349D" w:rsidP="004E6824">
    <w:pPr>
      <w:pStyle w:val="Koptekst"/>
      <w:tabs>
        <w:tab w:val="clear" w:pos="8306"/>
        <w:tab w:val="right" w:pos="9072"/>
      </w:tabs>
      <w:rPr>
        <w:rFonts w:ascii="Arial" w:hAnsi="Arial"/>
        <w:sz w:val="10"/>
      </w:rPr>
    </w:pPr>
  </w:p>
  <w:p w14:paraId="7E3C784A"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A4162" w14:textId="77777777" w:rsidR="00AD4B30" w:rsidRDefault="00AD4B30"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74304" behindDoc="1" locked="0" layoutInCell="1" allowOverlap="1" wp14:anchorId="272012EE" wp14:editId="1482F115">
          <wp:simplePos x="0" y="0"/>
          <wp:positionH relativeFrom="column">
            <wp:posOffset>1816404</wp:posOffset>
          </wp:positionH>
          <wp:positionV relativeFrom="paragraph">
            <wp:posOffset>179705</wp:posOffset>
          </wp:positionV>
          <wp:extent cx="187960" cy="228600"/>
          <wp:effectExtent l="0" t="0" r="2540" b="0"/>
          <wp:wrapNone/>
          <wp:docPr id="1708180333"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0F0B2864" w14:textId="77777777" w:rsidR="00AD4B30" w:rsidRPr="004B4269" w:rsidRDefault="00AD4B30"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75328" behindDoc="1" locked="0" layoutInCell="1" allowOverlap="1" wp14:anchorId="7E676414" wp14:editId="5F774EF8">
          <wp:simplePos x="0" y="0"/>
          <wp:positionH relativeFrom="column">
            <wp:posOffset>-7620</wp:posOffset>
          </wp:positionH>
          <wp:positionV relativeFrom="paragraph">
            <wp:posOffset>-14605</wp:posOffset>
          </wp:positionV>
          <wp:extent cx="187325" cy="228600"/>
          <wp:effectExtent l="19050" t="0" r="3175" b="0"/>
          <wp:wrapNone/>
          <wp:docPr id="1083260350"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73280" behindDoc="1" locked="0" layoutInCell="1" allowOverlap="1" wp14:anchorId="7F1D7C19" wp14:editId="292EBC86">
          <wp:simplePos x="0" y="0"/>
          <wp:positionH relativeFrom="column">
            <wp:posOffset>-7620</wp:posOffset>
          </wp:positionH>
          <wp:positionV relativeFrom="paragraph">
            <wp:posOffset>-14605</wp:posOffset>
          </wp:positionV>
          <wp:extent cx="151765" cy="185420"/>
          <wp:effectExtent l="19050" t="0" r="635" b="0"/>
          <wp:wrapNone/>
          <wp:docPr id="609195675"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A194B5C" w14:textId="348B46D7" w:rsidR="00AD4B30" w:rsidRDefault="00AD4B30"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776CE9C0" w14:textId="309DBC1A" w:rsidR="00AD4B30" w:rsidRPr="00812DB6" w:rsidRDefault="00AD4B30"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40</w:t>
    </w:r>
  </w:p>
  <w:p w14:paraId="28506915" w14:textId="77777777" w:rsidR="00AD4B30" w:rsidRDefault="00AD4B30" w:rsidP="004E6824">
    <w:pPr>
      <w:pStyle w:val="Koptekst"/>
      <w:tabs>
        <w:tab w:val="clear" w:pos="8306"/>
        <w:tab w:val="right" w:pos="9072"/>
      </w:tabs>
      <w:rPr>
        <w:rFonts w:ascii="Arial" w:hAnsi="Arial"/>
        <w:sz w:val="10"/>
      </w:rPr>
    </w:pPr>
  </w:p>
  <w:p w14:paraId="2FDC07B2" w14:textId="77777777" w:rsidR="00AD4B30" w:rsidRPr="005C25EA" w:rsidRDefault="00AD4B30" w:rsidP="005C25EA">
    <w:pPr>
      <w:pStyle w:val="Koptekst"/>
      <w:pBdr>
        <w:top w:val="single" w:sz="4" w:space="1" w:color="auto"/>
      </w:pBdr>
      <w:tabs>
        <w:tab w:val="clear" w:pos="8306"/>
        <w:tab w:val="right" w:pos="9781"/>
      </w:tabs>
      <w:rPr>
        <w:rFonts w:ascii="Verdana" w:hAnsi="Verdana"/>
        <w:b/>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59B11"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21056" behindDoc="1" locked="0" layoutInCell="1" allowOverlap="1" wp14:anchorId="39EE4D79" wp14:editId="5289ADAF">
          <wp:simplePos x="0" y="0"/>
          <wp:positionH relativeFrom="column">
            <wp:posOffset>1812594</wp:posOffset>
          </wp:positionH>
          <wp:positionV relativeFrom="paragraph">
            <wp:posOffset>172085</wp:posOffset>
          </wp:positionV>
          <wp:extent cx="187960" cy="228600"/>
          <wp:effectExtent l="0" t="0" r="2540" b="0"/>
          <wp:wrapNone/>
          <wp:docPr id="2033942652"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439ACB6B" w14:textId="552AAABF"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22080" behindDoc="1" locked="0" layoutInCell="1" allowOverlap="1" wp14:anchorId="6AF5BB0C" wp14:editId="7015BB56">
          <wp:simplePos x="0" y="0"/>
          <wp:positionH relativeFrom="column">
            <wp:posOffset>-7620</wp:posOffset>
          </wp:positionH>
          <wp:positionV relativeFrom="paragraph">
            <wp:posOffset>-14605</wp:posOffset>
          </wp:positionV>
          <wp:extent cx="187325" cy="228600"/>
          <wp:effectExtent l="19050" t="0" r="3175" b="0"/>
          <wp:wrapNone/>
          <wp:docPr id="672934442"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20032" behindDoc="1" locked="0" layoutInCell="1" allowOverlap="1" wp14:anchorId="0CC0B560" wp14:editId="57FAE357">
          <wp:simplePos x="0" y="0"/>
          <wp:positionH relativeFrom="column">
            <wp:posOffset>-7620</wp:posOffset>
          </wp:positionH>
          <wp:positionV relativeFrom="paragraph">
            <wp:posOffset>-14605</wp:posOffset>
          </wp:positionV>
          <wp:extent cx="151765" cy="185420"/>
          <wp:effectExtent l="19050" t="0" r="635" b="0"/>
          <wp:wrapNone/>
          <wp:docPr id="413868342"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247AA59C" w14:textId="2AA78153"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10300E11" w14:textId="1CB9C336"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59</w:t>
    </w:r>
  </w:p>
  <w:p w14:paraId="1E986517" w14:textId="77777777" w:rsidR="00AA349D" w:rsidRDefault="00AA349D" w:rsidP="004E6824">
    <w:pPr>
      <w:pStyle w:val="Koptekst"/>
      <w:tabs>
        <w:tab w:val="clear" w:pos="8306"/>
        <w:tab w:val="right" w:pos="9072"/>
      </w:tabs>
      <w:rPr>
        <w:rFonts w:ascii="Arial" w:hAnsi="Arial"/>
        <w:sz w:val="10"/>
      </w:rPr>
    </w:pPr>
  </w:p>
  <w:p w14:paraId="576ADEB3"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6379B"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29248" behindDoc="1" locked="0" layoutInCell="1" allowOverlap="1" wp14:anchorId="6E335ED4" wp14:editId="5FF3CDB5">
          <wp:simplePos x="0" y="0"/>
          <wp:positionH relativeFrom="column">
            <wp:posOffset>1820849</wp:posOffset>
          </wp:positionH>
          <wp:positionV relativeFrom="paragraph">
            <wp:posOffset>180340</wp:posOffset>
          </wp:positionV>
          <wp:extent cx="187960" cy="228600"/>
          <wp:effectExtent l="0" t="0" r="2540" b="0"/>
          <wp:wrapNone/>
          <wp:docPr id="65214221"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01A015F8" w14:textId="60E54185"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30272" behindDoc="1" locked="0" layoutInCell="1" allowOverlap="1" wp14:anchorId="35122C80" wp14:editId="15420A43">
          <wp:simplePos x="0" y="0"/>
          <wp:positionH relativeFrom="column">
            <wp:posOffset>-7620</wp:posOffset>
          </wp:positionH>
          <wp:positionV relativeFrom="paragraph">
            <wp:posOffset>-14605</wp:posOffset>
          </wp:positionV>
          <wp:extent cx="187325" cy="228600"/>
          <wp:effectExtent l="19050" t="0" r="3175" b="0"/>
          <wp:wrapNone/>
          <wp:docPr id="56558222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28224" behindDoc="1" locked="0" layoutInCell="1" allowOverlap="1" wp14:anchorId="21906510" wp14:editId="3B81DD8C">
          <wp:simplePos x="0" y="0"/>
          <wp:positionH relativeFrom="column">
            <wp:posOffset>-7620</wp:posOffset>
          </wp:positionH>
          <wp:positionV relativeFrom="paragraph">
            <wp:posOffset>-14605</wp:posOffset>
          </wp:positionV>
          <wp:extent cx="151765" cy="185420"/>
          <wp:effectExtent l="19050" t="0" r="635" b="0"/>
          <wp:wrapNone/>
          <wp:docPr id="1957482074"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75778AB4" w14:textId="1B38ED1A"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D4C2B">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061123C4" w14:textId="7DD12466"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60</w:t>
    </w:r>
  </w:p>
  <w:p w14:paraId="5A95C555" w14:textId="77777777" w:rsidR="00AA349D" w:rsidRDefault="00AA349D" w:rsidP="004E6824">
    <w:pPr>
      <w:pStyle w:val="Koptekst"/>
      <w:tabs>
        <w:tab w:val="clear" w:pos="8306"/>
        <w:tab w:val="right" w:pos="9072"/>
      </w:tabs>
      <w:rPr>
        <w:rFonts w:ascii="Arial" w:hAnsi="Arial"/>
        <w:sz w:val="10"/>
      </w:rPr>
    </w:pPr>
  </w:p>
  <w:p w14:paraId="3EC03162"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7C451" w14:textId="77777777" w:rsidR="00EB6B18" w:rsidRDefault="00EB6B1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70208" behindDoc="1" locked="0" layoutInCell="1" allowOverlap="1" wp14:anchorId="403746BB" wp14:editId="23A13CFE">
          <wp:simplePos x="0" y="0"/>
          <wp:positionH relativeFrom="column">
            <wp:posOffset>1820849</wp:posOffset>
          </wp:positionH>
          <wp:positionV relativeFrom="paragraph">
            <wp:posOffset>180340</wp:posOffset>
          </wp:positionV>
          <wp:extent cx="187960" cy="228600"/>
          <wp:effectExtent l="0" t="0" r="2540" b="0"/>
          <wp:wrapNone/>
          <wp:docPr id="45100097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1F632EF2" w14:textId="77777777" w:rsidR="00EB6B18" w:rsidRPr="004B4269" w:rsidRDefault="00EB6B1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71232" behindDoc="1" locked="0" layoutInCell="1" allowOverlap="1" wp14:anchorId="7BAD9391" wp14:editId="4D0323D3">
          <wp:simplePos x="0" y="0"/>
          <wp:positionH relativeFrom="column">
            <wp:posOffset>-7620</wp:posOffset>
          </wp:positionH>
          <wp:positionV relativeFrom="paragraph">
            <wp:posOffset>-14605</wp:posOffset>
          </wp:positionV>
          <wp:extent cx="187325" cy="228600"/>
          <wp:effectExtent l="19050" t="0" r="3175" b="0"/>
          <wp:wrapNone/>
          <wp:docPr id="247118484"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69184" behindDoc="1" locked="0" layoutInCell="1" allowOverlap="1" wp14:anchorId="0C824320" wp14:editId="7C55E48F">
          <wp:simplePos x="0" y="0"/>
          <wp:positionH relativeFrom="column">
            <wp:posOffset>-7620</wp:posOffset>
          </wp:positionH>
          <wp:positionV relativeFrom="paragraph">
            <wp:posOffset>-14605</wp:posOffset>
          </wp:positionV>
          <wp:extent cx="151765" cy="185420"/>
          <wp:effectExtent l="19050" t="0" r="635" b="0"/>
          <wp:wrapNone/>
          <wp:docPr id="1030609040"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B0CB362" w14:textId="240A5306" w:rsidR="00EB6B18" w:rsidRDefault="00EB6B1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714A9CA7" w14:textId="3C25BD96" w:rsidR="00EB6B18" w:rsidRPr="00812DB6" w:rsidRDefault="00EB6B1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62</w:t>
    </w:r>
  </w:p>
  <w:p w14:paraId="56689BA4" w14:textId="77777777" w:rsidR="00EB6B18" w:rsidRDefault="00EB6B18" w:rsidP="004E6824">
    <w:pPr>
      <w:pStyle w:val="Koptekst"/>
      <w:tabs>
        <w:tab w:val="clear" w:pos="8306"/>
        <w:tab w:val="right" w:pos="9072"/>
      </w:tabs>
      <w:rPr>
        <w:rFonts w:ascii="Arial" w:hAnsi="Arial"/>
        <w:sz w:val="10"/>
      </w:rPr>
    </w:pPr>
  </w:p>
  <w:p w14:paraId="0627CEDA" w14:textId="77777777" w:rsidR="00EB6B18" w:rsidRPr="005C25EA" w:rsidRDefault="00EB6B18" w:rsidP="005C25EA">
    <w:pPr>
      <w:pStyle w:val="Koptekst"/>
      <w:pBdr>
        <w:top w:val="single" w:sz="4" w:space="1" w:color="auto"/>
      </w:pBdr>
      <w:tabs>
        <w:tab w:val="clear" w:pos="8306"/>
        <w:tab w:val="right" w:pos="9781"/>
      </w:tabs>
      <w:rPr>
        <w:rFonts w:ascii="Verdana" w:hAnsi="Verdana"/>
        <w:b/>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5405C"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37440" behindDoc="1" locked="0" layoutInCell="1" allowOverlap="1" wp14:anchorId="1F306C17" wp14:editId="2E6F1700">
          <wp:simplePos x="0" y="0"/>
          <wp:positionH relativeFrom="column">
            <wp:posOffset>1812594</wp:posOffset>
          </wp:positionH>
          <wp:positionV relativeFrom="paragraph">
            <wp:posOffset>180340</wp:posOffset>
          </wp:positionV>
          <wp:extent cx="187960" cy="228600"/>
          <wp:effectExtent l="0" t="0" r="2540" b="0"/>
          <wp:wrapNone/>
          <wp:docPr id="1509553109"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2FA2C7FD" w14:textId="660D5179"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38464" behindDoc="1" locked="0" layoutInCell="1" allowOverlap="1" wp14:anchorId="28AA5EA3" wp14:editId="2AFD4EEF">
          <wp:simplePos x="0" y="0"/>
          <wp:positionH relativeFrom="column">
            <wp:posOffset>-7620</wp:posOffset>
          </wp:positionH>
          <wp:positionV relativeFrom="paragraph">
            <wp:posOffset>-14605</wp:posOffset>
          </wp:positionV>
          <wp:extent cx="187325" cy="228600"/>
          <wp:effectExtent l="19050" t="0" r="3175" b="0"/>
          <wp:wrapNone/>
          <wp:docPr id="597179261"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36416" behindDoc="1" locked="0" layoutInCell="1" allowOverlap="1" wp14:anchorId="52C9F7BF" wp14:editId="29323AD2">
          <wp:simplePos x="0" y="0"/>
          <wp:positionH relativeFrom="column">
            <wp:posOffset>-7620</wp:posOffset>
          </wp:positionH>
          <wp:positionV relativeFrom="paragraph">
            <wp:posOffset>-14605</wp:posOffset>
          </wp:positionV>
          <wp:extent cx="151765" cy="185420"/>
          <wp:effectExtent l="19050" t="0" r="635" b="0"/>
          <wp:wrapNone/>
          <wp:docPr id="1421468062"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12DF0217" w14:textId="4FBB15D6"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8B1F3D">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105FE348" w14:textId="2D3A90EB"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63</w:t>
    </w:r>
  </w:p>
  <w:p w14:paraId="499EFA1A" w14:textId="77777777" w:rsidR="00AA349D" w:rsidRDefault="00AA349D" w:rsidP="004E6824">
    <w:pPr>
      <w:pStyle w:val="Koptekst"/>
      <w:tabs>
        <w:tab w:val="clear" w:pos="8306"/>
        <w:tab w:val="right" w:pos="9072"/>
      </w:tabs>
      <w:rPr>
        <w:rFonts w:ascii="Arial" w:hAnsi="Arial"/>
        <w:sz w:val="10"/>
      </w:rPr>
    </w:pPr>
  </w:p>
  <w:p w14:paraId="72ED9314"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C058B" w14:textId="77777777" w:rsidR="00AA349D"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41536" behindDoc="1" locked="0" layoutInCell="1" allowOverlap="1" wp14:anchorId="7738FAC0" wp14:editId="0EA4FECC">
          <wp:simplePos x="0" y="0"/>
          <wp:positionH relativeFrom="column">
            <wp:posOffset>1812594</wp:posOffset>
          </wp:positionH>
          <wp:positionV relativeFrom="paragraph">
            <wp:posOffset>172085</wp:posOffset>
          </wp:positionV>
          <wp:extent cx="187960" cy="228600"/>
          <wp:effectExtent l="0" t="0" r="2540" b="0"/>
          <wp:wrapNone/>
          <wp:docPr id="751319912"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3CADA8FF" w14:textId="27FB7CE1" w:rsidR="00AA349D" w:rsidRPr="004B4269" w:rsidRDefault="00AA349D"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42560" behindDoc="1" locked="0" layoutInCell="1" allowOverlap="1" wp14:anchorId="5DD92999" wp14:editId="6F1DB3D6">
          <wp:simplePos x="0" y="0"/>
          <wp:positionH relativeFrom="column">
            <wp:posOffset>-7620</wp:posOffset>
          </wp:positionH>
          <wp:positionV relativeFrom="paragraph">
            <wp:posOffset>-14605</wp:posOffset>
          </wp:positionV>
          <wp:extent cx="187325" cy="228600"/>
          <wp:effectExtent l="19050" t="0" r="3175" b="0"/>
          <wp:wrapNone/>
          <wp:docPr id="854464406"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40512" behindDoc="1" locked="0" layoutInCell="1" allowOverlap="1" wp14:anchorId="6189101A" wp14:editId="623B9CEB">
          <wp:simplePos x="0" y="0"/>
          <wp:positionH relativeFrom="column">
            <wp:posOffset>-7620</wp:posOffset>
          </wp:positionH>
          <wp:positionV relativeFrom="paragraph">
            <wp:posOffset>-14605</wp:posOffset>
          </wp:positionV>
          <wp:extent cx="151765" cy="185420"/>
          <wp:effectExtent l="19050" t="0" r="635" b="0"/>
          <wp:wrapNone/>
          <wp:docPr id="1106222600"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6D391015" w14:textId="08FA3EF6" w:rsidR="00AA349D"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8B1F3D">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412AE07A" w14:textId="5217B9B2" w:rsidR="00AA349D" w:rsidRPr="00812DB6" w:rsidRDefault="00AA349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64</w:t>
    </w:r>
  </w:p>
  <w:p w14:paraId="24F2830F" w14:textId="77777777" w:rsidR="00AA349D" w:rsidRDefault="00AA349D" w:rsidP="004E6824">
    <w:pPr>
      <w:pStyle w:val="Koptekst"/>
      <w:tabs>
        <w:tab w:val="clear" w:pos="8306"/>
        <w:tab w:val="right" w:pos="9072"/>
      </w:tabs>
      <w:rPr>
        <w:rFonts w:ascii="Arial" w:hAnsi="Arial"/>
        <w:sz w:val="10"/>
      </w:rPr>
    </w:pPr>
  </w:p>
  <w:p w14:paraId="069AAF05" w14:textId="77777777" w:rsidR="00AA349D" w:rsidRPr="005C25EA" w:rsidRDefault="00AA349D" w:rsidP="005C25EA">
    <w:pPr>
      <w:pStyle w:val="Koptekst"/>
      <w:pBdr>
        <w:top w:val="single" w:sz="4" w:space="1" w:color="auto"/>
      </w:pBdr>
      <w:tabs>
        <w:tab w:val="clear" w:pos="8306"/>
        <w:tab w:val="right" w:pos="9781"/>
      </w:tabs>
      <w:rPr>
        <w:rFonts w:ascii="Verdana" w:hAnsi="Verdana"/>
        <w:b/>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4A8E1" w14:textId="77777777" w:rsidR="00B25DD8" w:rsidRDefault="00B25DD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45632" behindDoc="1" locked="0" layoutInCell="1" allowOverlap="1" wp14:anchorId="30E28B1E" wp14:editId="3CAE47D5">
          <wp:simplePos x="0" y="0"/>
          <wp:positionH relativeFrom="column">
            <wp:posOffset>1820849</wp:posOffset>
          </wp:positionH>
          <wp:positionV relativeFrom="paragraph">
            <wp:posOffset>180340</wp:posOffset>
          </wp:positionV>
          <wp:extent cx="187960" cy="228600"/>
          <wp:effectExtent l="0" t="0" r="2540" b="0"/>
          <wp:wrapNone/>
          <wp:docPr id="1791173797"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37BF8247" w14:textId="75F2891E" w:rsidR="00B25DD8" w:rsidRPr="004B4269" w:rsidRDefault="00B25DD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46656" behindDoc="1" locked="0" layoutInCell="1" allowOverlap="1" wp14:anchorId="5B015F76" wp14:editId="5EB80F73">
          <wp:simplePos x="0" y="0"/>
          <wp:positionH relativeFrom="column">
            <wp:posOffset>-7620</wp:posOffset>
          </wp:positionH>
          <wp:positionV relativeFrom="paragraph">
            <wp:posOffset>-14605</wp:posOffset>
          </wp:positionV>
          <wp:extent cx="187325" cy="228600"/>
          <wp:effectExtent l="19050" t="0" r="3175" b="0"/>
          <wp:wrapNone/>
          <wp:docPr id="1260063992"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44608" behindDoc="1" locked="0" layoutInCell="1" allowOverlap="1" wp14:anchorId="5635A9F5" wp14:editId="63C60D85">
          <wp:simplePos x="0" y="0"/>
          <wp:positionH relativeFrom="column">
            <wp:posOffset>-7620</wp:posOffset>
          </wp:positionH>
          <wp:positionV relativeFrom="paragraph">
            <wp:posOffset>-14605</wp:posOffset>
          </wp:positionV>
          <wp:extent cx="151765" cy="185420"/>
          <wp:effectExtent l="19050" t="0" r="635" b="0"/>
          <wp:wrapNone/>
          <wp:docPr id="2085450603"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48F59CA8" w14:textId="63A746F8" w:rsidR="00B25DD8" w:rsidRDefault="00B25DD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8B1F3D">
      <w:rPr>
        <w:rFonts w:ascii="Verdana" w:hAnsi="Verdana"/>
        <w:sz w:val="16"/>
        <w:szCs w:val="16"/>
      </w:rPr>
      <w:t>1</w:t>
    </w:r>
    <w:r w:rsidRPr="00812DB6">
      <w:rPr>
        <w:rFonts w:ascii="Verdana" w:hAnsi="Verdana"/>
        <w:sz w:val="16"/>
        <w:szCs w:val="16"/>
      </w:rPr>
      <w:t>-20</w:t>
    </w:r>
    <w:r>
      <w:rPr>
        <w:rFonts w:ascii="Verdana" w:hAnsi="Verdana"/>
        <w:sz w:val="16"/>
        <w:szCs w:val="16"/>
      </w:rPr>
      <w:t>2</w:t>
    </w:r>
    <w:r w:rsidR="00D66764">
      <w:rPr>
        <w:rFonts w:ascii="Verdana" w:hAnsi="Verdana"/>
        <w:sz w:val="16"/>
        <w:szCs w:val="16"/>
      </w:rPr>
      <w:t>6</w:t>
    </w:r>
  </w:p>
  <w:p w14:paraId="1187C215" w14:textId="6C7EEE62" w:rsidR="00B25DD8" w:rsidRPr="00812DB6" w:rsidRDefault="00B25DD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65</w:t>
    </w:r>
  </w:p>
  <w:p w14:paraId="202D6C6F" w14:textId="77777777" w:rsidR="00B25DD8" w:rsidRDefault="00B25DD8" w:rsidP="004E6824">
    <w:pPr>
      <w:pStyle w:val="Koptekst"/>
      <w:tabs>
        <w:tab w:val="clear" w:pos="8306"/>
        <w:tab w:val="right" w:pos="9072"/>
      </w:tabs>
      <w:rPr>
        <w:rFonts w:ascii="Arial" w:hAnsi="Arial"/>
        <w:sz w:val="10"/>
      </w:rPr>
    </w:pPr>
  </w:p>
  <w:p w14:paraId="09A598C6" w14:textId="77777777" w:rsidR="00B25DD8" w:rsidRPr="005C25EA" w:rsidRDefault="00B25DD8" w:rsidP="005C25EA">
    <w:pPr>
      <w:pStyle w:val="Koptekst"/>
      <w:pBdr>
        <w:top w:val="single" w:sz="4" w:space="1" w:color="auto"/>
      </w:pBdr>
      <w:tabs>
        <w:tab w:val="clear" w:pos="8306"/>
        <w:tab w:val="right" w:pos="9781"/>
      </w:tabs>
      <w:rPr>
        <w:rFonts w:ascii="Verdana" w:hAnsi="Verdana"/>
        <w:b/>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D7720" w14:textId="61BCE557" w:rsidR="00874F0D" w:rsidRPr="0009145E" w:rsidRDefault="002651AB" w:rsidP="00F91E31">
    <w:pPr>
      <w:pBdr>
        <w:top w:val="single" w:sz="8" w:space="1" w:color="auto"/>
      </w:pBdr>
      <w:rPr>
        <w:rFonts w:ascii="Verdana" w:hAnsi="Verdana"/>
        <w:b/>
        <w:bCs/>
        <w:i/>
        <w:iCs/>
        <w:color w:val="000070"/>
        <w:sz w:val="12"/>
        <w:szCs w:val="12"/>
      </w:rPr>
    </w:pPr>
    <w:r>
      <w:rPr>
        <w:rFonts w:ascii="Verdana" w:hAnsi="Verdana"/>
        <w:b/>
        <w:bCs/>
        <w:iCs/>
        <w:noProof/>
        <w:color w:val="000070"/>
        <w:sz w:val="26"/>
        <w:szCs w:val="26"/>
      </w:rPr>
      <w:drawing>
        <wp:anchor distT="0" distB="0" distL="114300" distR="114300" simplePos="0" relativeHeight="251658240" behindDoc="1" locked="0" layoutInCell="1" allowOverlap="1" wp14:anchorId="3EEA8D07" wp14:editId="7FD276FD">
          <wp:simplePos x="0" y="0"/>
          <wp:positionH relativeFrom="column">
            <wp:posOffset>1818309</wp:posOffset>
          </wp:positionH>
          <wp:positionV relativeFrom="paragraph">
            <wp:posOffset>78740</wp:posOffset>
          </wp:positionV>
          <wp:extent cx="187960" cy="228600"/>
          <wp:effectExtent l="0" t="0" r="2540" b="0"/>
          <wp:wrapNone/>
          <wp:docPr id="1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17EFDF31" w14:textId="74834BBE" w:rsidR="00874F0D" w:rsidRPr="004B4269" w:rsidRDefault="00874F0D" w:rsidP="00F91E31">
    <w:pP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660288" behindDoc="1" locked="0" layoutInCell="1" allowOverlap="1" wp14:anchorId="407FBBF1" wp14:editId="7F59D8D3">
          <wp:simplePos x="0" y="0"/>
          <wp:positionH relativeFrom="column">
            <wp:posOffset>-7620</wp:posOffset>
          </wp:positionH>
          <wp:positionV relativeFrom="paragraph">
            <wp:posOffset>-14605</wp:posOffset>
          </wp:positionV>
          <wp:extent cx="187325" cy="228600"/>
          <wp:effectExtent l="19050" t="0" r="3175" b="0"/>
          <wp:wrapNone/>
          <wp:docPr id="22"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653120" behindDoc="1" locked="0" layoutInCell="1" allowOverlap="1" wp14:anchorId="34E01369" wp14:editId="13556742">
          <wp:simplePos x="0" y="0"/>
          <wp:positionH relativeFrom="column">
            <wp:posOffset>-7620</wp:posOffset>
          </wp:positionH>
          <wp:positionV relativeFrom="paragraph">
            <wp:posOffset>-14605</wp:posOffset>
          </wp:positionV>
          <wp:extent cx="151765" cy="185420"/>
          <wp:effectExtent l="19050" t="0" r="635" b="0"/>
          <wp:wrapNone/>
          <wp:docPr id="23"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002651AB">
      <w:rPr>
        <w:rFonts w:ascii="Verdana" w:hAnsi="Verdana"/>
        <w:b/>
        <w:bCs/>
        <w:i/>
        <w:iCs/>
        <w:color w:val="000070"/>
        <w:sz w:val="26"/>
        <w:szCs w:val="26"/>
      </w:rPr>
      <w:t>K</w:t>
    </w:r>
    <w:r w:rsidRPr="004B4269">
      <w:rPr>
        <w:rFonts w:ascii="Verdana" w:hAnsi="Verdana"/>
        <w:b/>
        <w:bCs/>
        <w:i/>
        <w:iCs/>
        <w:color w:val="000070"/>
        <w:sz w:val="26"/>
        <w:szCs w:val="26"/>
      </w:rPr>
      <w:t>E</w:t>
    </w:r>
    <w:r>
      <w:rPr>
        <w:rFonts w:ascii="Verdana" w:hAnsi="Verdana"/>
        <w:b/>
        <w:bCs/>
        <w:i/>
        <w:iCs/>
        <w:color w:val="000070"/>
        <w:sz w:val="26"/>
        <w:szCs w:val="26"/>
      </w:rPr>
      <w:t>O</w:t>
    </w:r>
    <w:r>
      <w:rPr>
        <w:rFonts w:ascii="Verdana" w:hAnsi="Verdana"/>
        <w:b/>
        <w:bCs/>
        <w:i/>
        <w:iCs/>
        <w:color w:val="000070"/>
        <w:sz w:val="26"/>
        <w:szCs w:val="26"/>
      </w:rPr>
      <w:tab/>
      <w:t xml:space="preserve">     </w:t>
    </w:r>
    <w:r>
      <w:rPr>
        <w:rFonts w:ascii="Verdana" w:hAnsi="Verdana"/>
        <w:b/>
        <w:bCs/>
        <w:i/>
        <w:iCs/>
        <w:color w:val="000070"/>
        <w:sz w:val="26"/>
        <w:szCs w:val="26"/>
      </w:rPr>
      <w:tab/>
    </w:r>
    <w:r>
      <w:rPr>
        <w:rFonts w:ascii="Verdana" w:hAnsi="Verdana"/>
        <w:b/>
        <w:bCs/>
        <w:i/>
        <w:iCs/>
        <w:color w:val="000070"/>
        <w:sz w:val="26"/>
        <w:szCs w:val="26"/>
      </w:rPr>
      <w:tab/>
    </w:r>
    <w:r>
      <w:rPr>
        <w:rFonts w:ascii="Verdana" w:hAnsi="Verdana"/>
        <w:b/>
        <w:bCs/>
        <w:i/>
        <w:iCs/>
        <w:color w:val="000070"/>
        <w:sz w:val="26"/>
        <w:szCs w:val="26"/>
      </w:rPr>
      <w:tab/>
    </w:r>
    <w:r>
      <w:rPr>
        <w:rFonts w:ascii="Verdana" w:hAnsi="Verdana"/>
        <w:b/>
        <w:bCs/>
        <w:i/>
        <w:iCs/>
        <w:color w:val="000070"/>
        <w:sz w:val="26"/>
        <w:szCs w:val="26"/>
      </w:rPr>
      <w:tab/>
    </w:r>
    <w:r>
      <w:rPr>
        <w:rFonts w:ascii="Verdana" w:hAnsi="Verdana"/>
        <w:b/>
        <w:bCs/>
        <w:i/>
        <w:iCs/>
        <w:color w:val="000070"/>
        <w:sz w:val="26"/>
        <w:szCs w:val="26"/>
      </w:rPr>
      <w:tab/>
    </w:r>
    <w:r>
      <w:rPr>
        <w:rFonts w:ascii="Verdana" w:hAnsi="Verdana"/>
        <w:b/>
        <w:bCs/>
        <w:i/>
        <w:iCs/>
        <w:color w:val="000070"/>
        <w:sz w:val="26"/>
        <w:szCs w:val="26"/>
      </w:rPr>
      <w:tab/>
    </w:r>
    <w:r>
      <w:rPr>
        <w:rFonts w:ascii="Verdana" w:hAnsi="Verdana"/>
        <w:b/>
        <w:bCs/>
        <w:i/>
        <w:iCs/>
        <w:color w:val="000070"/>
        <w:sz w:val="26"/>
        <w:szCs w:val="26"/>
      </w:rPr>
      <w:tab/>
      <w:t xml:space="preserve"> </w:t>
    </w:r>
  </w:p>
  <w:p w14:paraId="68522919" w14:textId="63585DE4" w:rsidR="00874F0D" w:rsidRPr="00812DB6" w:rsidRDefault="00874F0D" w:rsidP="007C62E6">
    <w:pPr>
      <w:pStyle w:val="Koptekst"/>
      <w:tabs>
        <w:tab w:val="clear" w:pos="4153"/>
        <w:tab w:val="clear" w:pos="8306"/>
        <w:tab w:val="left" w:pos="4160"/>
        <w:tab w:val="left" w:pos="8364"/>
        <w:tab w:val="right" w:pos="10206"/>
      </w:tabs>
      <w:ind w:right="-23"/>
      <w:rPr>
        <w:rFonts w:ascii="Verdana" w:hAnsi="Verdana"/>
        <w:sz w:val="16"/>
        <w:szCs w:val="16"/>
      </w:rPr>
    </w:pPr>
    <w:r>
      <w:rPr>
        <w:rFonts w:ascii="Verdana" w:hAnsi="Verdana"/>
        <w:sz w:val="16"/>
        <w:szCs w:val="16"/>
      </w:rPr>
      <w:tab/>
    </w:r>
    <w:r>
      <w:rPr>
        <w:rFonts w:ascii="Verdana" w:hAnsi="Verdana"/>
        <w:sz w:val="16"/>
        <w:szCs w:val="16"/>
      </w:rPr>
      <w:tab/>
      <w:t xml:space="preserve"> </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sidR="00B46A80">
      <w:rPr>
        <w:rFonts w:ascii="Verdana" w:hAnsi="Verdana"/>
        <w:sz w:val="16"/>
        <w:szCs w:val="16"/>
      </w:rPr>
      <w:t>0</w:t>
    </w:r>
    <w:r w:rsidR="008B1F3D">
      <w:rPr>
        <w:rFonts w:ascii="Verdana" w:hAnsi="Verdana"/>
        <w:sz w:val="16"/>
        <w:szCs w:val="16"/>
      </w:rPr>
      <w:t>1</w:t>
    </w:r>
    <w:r w:rsidRPr="00812DB6">
      <w:rPr>
        <w:rFonts w:ascii="Verdana" w:hAnsi="Verdana"/>
        <w:sz w:val="16"/>
        <w:szCs w:val="16"/>
      </w:rPr>
      <w:t>-20</w:t>
    </w:r>
    <w:r w:rsidR="00B46A80">
      <w:rPr>
        <w:rFonts w:ascii="Verdana" w:hAnsi="Verdana"/>
        <w:sz w:val="16"/>
        <w:szCs w:val="16"/>
      </w:rPr>
      <w:t>2</w:t>
    </w:r>
    <w:r w:rsidR="00D66764">
      <w:rPr>
        <w:rFonts w:ascii="Verdana" w:hAnsi="Verdana"/>
        <w:sz w:val="16"/>
        <w:szCs w:val="16"/>
      </w:rPr>
      <w:t>6</w:t>
    </w:r>
  </w:p>
  <w:p w14:paraId="32FF9D2B" w14:textId="5468B0D5" w:rsidR="00874F0D" w:rsidRPr="00812DB6" w:rsidRDefault="00874F0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b/>
        <w:sz w:val="16"/>
        <w:szCs w:val="16"/>
      </w:rPr>
      <w:tab/>
    </w:r>
    <w:r>
      <w:rPr>
        <w:rFonts w:ascii="Verdana" w:hAnsi="Verdana"/>
        <w:b/>
        <w:sz w:val="16"/>
        <w:szCs w:val="16"/>
      </w:rPr>
      <w:tab/>
    </w:r>
    <w:r>
      <w:rPr>
        <w:rFonts w:ascii="Verdana" w:hAnsi="Verdana"/>
        <w:b/>
        <w:sz w:val="16"/>
        <w:szCs w:val="16"/>
      </w:rPr>
      <w:tab/>
    </w:r>
    <w:r>
      <w:rPr>
        <w:rFonts w:ascii="Verdana" w:hAnsi="Verdana"/>
        <w:b/>
        <w:sz w:val="16"/>
        <w:szCs w:val="16"/>
      </w:rPr>
      <w:tab/>
    </w:r>
    <w:r>
      <w:rPr>
        <w:rFonts w:ascii="Verdana" w:hAnsi="Verdana"/>
        <w:b/>
        <w:sz w:val="16"/>
        <w:szCs w:val="16"/>
      </w:rPr>
      <w:tab/>
      <w:t xml:space="preserve"> </w:t>
    </w:r>
    <w:r>
      <w:rPr>
        <w:rFonts w:ascii="Verdana" w:hAnsi="Verdana"/>
        <w:sz w:val="16"/>
        <w:szCs w:val="16"/>
      </w:rPr>
      <w:t xml:space="preserve">Blz.:       </w:t>
    </w:r>
    <w:r>
      <w:rPr>
        <w:rFonts w:ascii="Verdana" w:hAnsi="Verdana"/>
        <w:sz w:val="16"/>
        <w:szCs w:val="16"/>
      </w:rPr>
      <w:tab/>
      <w:t xml:space="preserve"> </w:t>
    </w:r>
    <w:r w:rsidR="005532F8">
      <w:rPr>
        <w:rStyle w:val="Paginanummer"/>
        <w:rFonts w:ascii="Verdana" w:hAnsi="Verdana"/>
        <w:sz w:val="16"/>
        <w:szCs w:val="16"/>
      </w:rPr>
      <w:t>66</w:t>
    </w:r>
  </w:p>
  <w:p w14:paraId="133D427B" w14:textId="77777777" w:rsidR="00874F0D" w:rsidRDefault="00874F0D" w:rsidP="004E6824">
    <w:pPr>
      <w:pStyle w:val="Koptekst"/>
      <w:tabs>
        <w:tab w:val="clear" w:pos="8306"/>
        <w:tab w:val="right" w:pos="9072"/>
      </w:tabs>
      <w:rPr>
        <w:rFonts w:ascii="Arial" w:hAnsi="Arial"/>
        <w:sz w:val="10"/>
      </w:rPr>
    </w:pPr>
  </w:p>
  <w:p w14:paraId="302C2394" w14:textId="77777777" w:rsidR="00874F0D" w:rsidRPr="005C25EA" w:rsidRDefault="00874F0D" w:rsidP="005C25EA">
    <w:pPr>
      <w:pStyle w:val="Koptekst"/>
      <w:pBdr>
        <w:top w:val="single" w:sz="4" w:space="1" w:color="auto"/>
      </w:pBdr>
      <w:tabs>
        <w:tab w:val="clear" w:pos="8306"/>
        <w:tab w:val="right" w:pos="9781"/>
      </w:tabs>
      <w:rPr>
        <w:rFonts w:ascii="Verdana" w:hAnsi="Verdana"/>
        <w:b/>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A02B2" w14:textId="3172CE18" w:rsidR="00874F0D" w:rsidRPr="0009145E" w:rsidRDefault="0067190F" w:rsidP="00FA5FA6">
    <w:pPr>
      <w:pBdr>
        <w:top w:val="single" w:sz="8" w:space="1" w:color="auto"/>
      </w:pBdr>
      <w:tabs>
        <w:tab w:val="left" w:pos="9274"/>
        <w:tab w:val="right" w:pos="10207"/>
      </w:tabs>
      <w:rPr>
        <w:rFonts w:ascii="Verdana" w:hAnsi="Verdana"/>
        <w:b/>
        <w:bCs/>
        <w:i/>
        <w:iCs/>
        <w:color w:val="000070"/>
        <w:sz w:val="12"/>
        <w:szCs w:val="12"/>
      </w:rPr>
    </w:pPr>
    <w:r>
      <w:rPr>
        <w:rFonts w:ascii="Verdana" w:hAnsi="Verdana"/>
        <w:b/>
        <w:bCs/>
        <w:iCs/>
        <w:noProof/>
        <w:color w:val="000070"/>
        <w:sz w:val="26"/>
        <w:szCs w:val="26"/>
      </w:rPr>
      <w:drawing>
        <wp:anchor distT="0" distB="0" distL="114300" distR="114300" simplePos="0" relativeHeight="251735040" behindDoc="1" locked="0" layoutInCell="1" allowOverlap="1" wp14:anchorId="4E6706B9" wp14:editId="6B406639">
          <wp:simplePos x="0" y="0"/>
          <wp:positionH relativeFrom="column">
            <wp:posOffset>1821180</wp:posOffset>
          </wp:positionH>
          <wp:positionV relativeFrom="paragraph">
            <wp:posOffset>87299</wp:posOffset>
          </wp:positionV>
          <wp:extent cx="187960" cy="228600"/>
          <wp:effectExtent l="0" t="0" r="2540" b="0"/>
          <wp:wrapNone/>
          <wp:docPr id="32"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r w:rsidR="00874F0D">
      <w:rPr>
        <w:rFonts w:ascii="Verdana" w:hAnsi="Verdana"/>
        <w:b/>
        <w:bCs/>
        <w:i/>
        <w:iCs/>
        <w:color w:val="000070"/>
        <w:sz w:val="12"/>
        <w:szCs w:val="12"/>
      </w:rPr>
      <w:tab/>
    </w:r>
    <w:r w:rsidR="00874F0D">
      <w:rPr>
        <w:rFonts w:ascii="Verdana" w:hAnsi="Verdana"/>
        <w:b/>
        <w:bCs/>
        <w:i/>
        <w:iCs/>
        <w:color w:val="000070"/>
        <w:sz w:val="12"/>
        <w:szCs w:val="12"/>
      </w:rPr>
      <w:tab/>
    </w:r>
  </w:p>
  <w:p w14:paraId="1D56678B" w14:textId="639049F9" w:rsidR="00874F0D" w:rsidRPr="004B4269" w:rsidRDefault="00874F0D" w:rsidP="00652C98">
    <w:pPr>
      <w:pBdr>
        <w:top w:val="single" w:sz="8"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36064" behindDoc="1" locked="0" layoutInCell="1" allowOverlap="1" wp14:anchorId="17BEB1B9" wp14:editId="09B4C36D">
          <wp:simplePos x="0" y="0"/>
          <wp:positionH relativeFrom="column">
            <wp:posOffset>-7620</wp:posOffset>
          </wp:positionH>
          <wp:positionV relativeFrom="paragraph">
            <wp:posOffset>-14605</wp:posOffset>
          </wp:positionV>
          <wp:extent cx="187325" cy="228600"/>
          <wp:effectExtent l="19050" t="0" r="3175" b="0"/>
          <wp:wrapNone/>
          <wp:docPr id="33"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34016" behindDoc="1" locked="0" layoutInCell="1" allowOverlap="1" wp14:anchorId="76B9EF6E" wp14:editId="56235010">
          <wp:simplePos x="0" y="0"/>
          <wp:positionH relativeFrom="column">
            <wp:posOffset>-7620</wp:posOffset>
          </wp:positionH>
          <wp:positionV relativeFrom="paragraph">
            <wp:posOffset>-14605</wp:posOffset>
          </wp:positionV>
          <wp:extent cx="151765" cy="185420"/>
          <wp:effectExtent l="19050" t="0" r="635" b="0"/>
          <wp:wrapNone/>
          <wp:docPr id="34"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-KE</w:t>
    </w:r>
    <w:r>
      <w:rPr>
        <w:rFonts w:ascii="Verdana" w:hAnsi="Verdana"/>
        <w:b/>
        <w:bCs/>
        <w:i/>
        <w:iCs/>
        <w:color w:val="000070"/>
        <w:sz w:val="26"/>
        <w:szCs w:val="26"/>
      </w:rPr>
      <w:t>O</w:t>
    </w:r>
    <w:r>
      <w:rPr>
        <w:rFonts w:ascii="Verdana" w:hAnsi="Verdana"/>
        <w:b/>
        <w:bCs/>
        <w:i/>
        <w:iCs/>
        <w:color w:val="000070"/>
        <w:sz w:val="26"/>
        <w:szCs w:val="26"/>
      </w:rPr>
      <w:tab/>
      <w:t xml:space="preserve">       </w:t>
    </w:r>
  </w:p>
  <w:p w14:paraId="16CF0329" w14:textId="15FC8960" w:rsidR="00874F0D" w:rsidRPr="00812DB6" w:rsidRDefault="00874F0D" w:rsidP="00F91E31">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  </w:t>
    </w:r>
    <w:r>
      <w:rPr>
        <w:rFonts w:ascii="Verdana" w:hAnsi="Verdana"/>
        <w:sz w:val="16"/>
        <w:szCs w:val="16"/>
      </w:rPr>
      <w:tab/>
      <w:t>01</w:t>
    </w:r>
    <w:r w:rsidRPr="00812DB6">
      <w:rPr>
        <w:rFonts w:ascii="Verdana" w:hAnsi="Verdana"/>
        <w:sz w:val="16"/>
        <w:szCs w:val="16"/>
      </w:rPr>
      <w:t>-</w:t>
    </w:r>
    <w:r w:rsidR="00B46A80">
      <w:rPr>
        <w:rFonts w:ascii="Verdana" w:hAnsi="Verdana"/>
        <w:sz w:val="16"/>
        <w:szCs w:val="16"/>
      </w:rPr>
      <w:t>0</w:t>
    </w:r>
    <w:r w:rsidR="004D723E">
      <w:rPr>
        <w:rFonts w:ascii="Verdana" w:hAnsi="Verdana"/>
        <w:sz w:val="16"/>
        <w:szCs w:val="16"/>
      </w:rPr>
      <w:t>1</w:t>
    </w:r>
    <w:r w:rsidRPr="00812DB6">
      <w:rPr>
        <w:rFonts w:ascii="Verdana" w:hAnsi="Verdana"/>
        <w:sz w:val="16"/>
        <w:szCs w:val="16"/>
      </w:rPr>
      <w:t>-20</w:t>
    </w:r>
    <w:r w:rsidR="00B46A80">
      <w:rPr>
        <w:rFonts w:ascii="Verdana" w:hAnsi="Verdana"/>
        <w:sz w:val="16"/>
        <w:szCs w:val="16"/>
      </w:rPr>
      <w:t>2</w:t>
    </w:r>
    <w:r w:rsidR="00D66764">
      <w:rPr>
        <w:rFonts w:ascii="Verdana" w:hAnsi="Verdana"/>
        <w:sz w:val="16"/>
        <w:szCs w:val="16"/>
      </w:rPr>
      <w:t>6</w:t>
    </w:r>
  </w:p>
  <w:p w14:paraId="1EB8F032" w14:textId="1F110641" w:rsidR="00874F0D" w:rsidRPr="00812DB6" w:rsidRDefault="00874F0D"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 xml:space="preserve">Blz.:      </w:t>
    </w:r>
    <w:r>
      <w:rPr>
        <w:rFonts w:ascii="Verdana" w:hAnsi="Verdana"/>
        <w:sz w:val="16"/>
        <w:szCs w:val="16"/>
      </w:rPr>
      <w:tab/>
    </w:r>
    <w:r w:rsidR="005532F8">
      <w:rPr>
        <w:rStyle w:val="Paginanummer"/>
        <w:rFonts w:ascii="Verdana" w:hAnsi="Verdana"/>
        <w:sz w:val="16"/>
        <w:szCs w:val="16"/>
      </w:rPr>
      <w:t>67</w:t>
    </w:r>
  </w:p>
  <w:p w14:paraId="37E37FC3" w14:textId="77777777" w:rsidR="00874F0D" w:rsidRDefault="00874F0D" w:rsidP="004E6824">
    <w:pPr>
      <w:pStyle w:val="Koptekst"/>
      <w:tabs>
        <w:tab w:val="clear" w:pos="8306"/>
        <w:tab w:val="right" w:pos="9072"/>
      </w:tabs>
      <w:rPr>
        <w:rFonts w:ascii="Arial" w:hAnsi="Arial"/>
        <w:sz w:val="10"/>
      </w:rPr>
    </w:pPr>
  </w:p>
  <w:p w14:paraId="2DA92E43" w14:textId="77777777" w:rsidR="00874F0D" w:rsidRPr="005C25EA" w:rsidRDefault="00874F0D" w:rsidP="005C25EA">
    <w:pPr>
      <w:pStyle w:val="Koptekst"/>
      <w:pBdr>
        <w:top w:val="single" w:sz="4" w:space="1" w:color="auto"/>
      </w:pBdr>
      <w:tabs>
        <w:tab w:val="clear" w:pos="8306"/>
        <w:tab w:val="right" w:pos="9781"/>
      </w:tabs>
      <w:rPr>
        <w:rFonts w:ascii="Verdana" w:hAnsi="Verdana"/>
        <w:b/>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FFCB2" w14:textId="58C987B9" w:rsidR="002D1426" w:rsidRPr="0009145E" w:rsidRDefault="0067190F" w:rsidP="00FA5FA6">
    <w:pPr>
      <w:pBdr>
        <w:top w:val="single" w:sz="8" w:space="1" w:color="auto"/>
      </w:pBdr>
      <w:tabs>
        <w:tab w:val="left" w:pos="9274"/>
        <w:tab w:val="right" w:pos="10207"/>
      </w:tabs>
      <w:rPr>
        <w:rFonts w:ascii="Verdana" w:hAnsi="Verdana"/>
        <w:b/>
        <w:bCs/>
        <w:i/>
        <w:iCs/>
        <w:color w:val="000070"/>
        <w:sz w:val="12"/>
        <w:szCs w:val="12"/>
      </w:rPr>
    </w:pPr>
    <w:r>
      <w:rPr>
        <w:rFonts w:ascii="Verdana" w:hAnsi="Verdana"/>
        <w:b/>
        <w:bCs/>
        <w:iCs/>
        <w:noProof/>
        <w:color w:val="000070"/>
        <w:sz w:val="26"/>
        <w:szCs w:val="26"/>
      </w:rPr>
      <w:drawing>
        <wp:anchor distT="0" distB="0" distL="114300" distR="114300" simplePos="0" relativeHeight="251857920" behindDoc="1" locked="0" layoutInCell="1" allowOverlap="1" wp14:anchorId="39743FD8" wp14:editId="121FFAD4">
          <wp:simplePos x="0" y="0"/>
          <wp:positionH relativeFrom="column">
            <wp:posOffset>1821180</wp:posOffset>
          </wp:positionH>
          <wp:positionV relativeFrom="paragraph">
            <wp:posOffset>95250</wp:posOffset>
          </wp:positionV>
          <wp:extent cx="187960" cy="228600"/>
          <wp:effectExtent l="0" t="0" r="2540" b="0"/>
          <wp:wrapNone/>
          <wp:docPr id="845038043"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r w:rsidR="002D1426">
      <w:rPr>
        <w:rFonts w:ascii="Verdana" w:hAnsi="Verdana"/>
        <w:b/>
        <w:bCs/>
        <w:i/>
        <w:iCs/>
        <w:color w:val="000070"/>
        <w:sz w:val="12"/>
        <w:szCs w:val="12"/>
      </w:rPr>
      <w:tab/>
    </w:r>
    <w:r w:rsidR="002D1426">
      <w:rPr>
        <w:rFonts w:ascii="Verdana" w:hAnsi="Verdana"/>
        <w:b/>
        <w:bCs/>
        <w:i/>
        <w:iCs/>
        <w:color w:val="000070"/>
        <w:sz w:val="12"/>
        <w:szCs w:val="12"/>
      </w:rPr>
      <w:tab/>
    </w:r>
  </w:p>
  <w:p w14:paraId="2CEE344C" w14:textId="02C19DA5" w:rsidR="002D1426" w:rsidRPr="004B4269" w:rsidRDefault="002D1426" w:rsidP="00652C98">
    <w:pPr>
      <w:pBdr>
        <w:top w:val="single" w:sz="8"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58944" behindDoc="1" locked="0" layoutInCell="1" allowOverlap="1" wp14:anchorId="20C0F5D2" wp14:editId="25A34797">
          <wp:simplePos x="0" y="0"/>
          <wp:positionH relativeFrom="column">
            <wp:posOffset>-7620</wp:posOffset>
          </wp:positionH>
          <wp:positionV relativeFrom="paragraph">
            <wp:posOffset>-14605</wp:posOffset>
          </wp:positionV>
          <wp:extent cx="187325" cy="228600"/>
          <wp:effectExtent l="19050" t="0" r="3175" b="0"/>
          <wp:wrapNone/>
          <wp:docPr id="526283190"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56896" behindDoc="1" locked="0" layoutInCell="1" allowOverlap="1" wp14:anchorId="03FE3E95" wp14:editId="4BB37B9F">
          <wp:simplePos x="0" y="0"/>
          <wp:positionH relativeFrom="column">
            <wp:posOffset>-7620</wp:posOffset>
          </wp:positionH>
          <wp:positionV relativeFrom="paragraph">
            <wp:posOffset>-14605</wp:posOffset>
          </wp:positionV>
          <wp:extent cx="151765" cy="185420"/>
          <wp:effectExtent l="19050" t="0" r="635" b="0"/>
          <wp:wrapNone/>
          <wp:docPr id="1845521468"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-KE</w:t>
    </w:r>
    <w:r>
      <w:rPr>
        <w:rFonts w:ascii="Verdana" w:hAnsi="Verdana"/>
        <w:b/>
        <w:bCs/>
        <w:i/>
        <w:iCs/>
        <w:color w:val="000070"/>
        <w:sz w:val="26"/>
        <w:szCs w:val="26"/>
      </w:rPr>
      <w:t>O</w:t>
    </w:r>
    <w:r>
      <w:rPr>
        <w:rFonts w:ascii="Verdana" w:hAnsi="Verdana"/>
        <w:b/>
        <w:bCs/>
        <w:i/>
        <w:iCs/>
        <w:color w:val="000070"/>
        <w:sz w:val="26"/>
        <w:szCs w:val="26"/>
      </w:rPr>
      <w:tab/>
      <w:t xml:space="preserve">       </w:t>
    </w:r>
  </w:p>
  <w:p w14:paraId="4959165C" w14:textId="4D3A5186" w:rsidR="002D1426" w:rsidRPr="00812DB6" w:rsidRDefault="002D1426" w:rsidP="00F91E31">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  </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1F217B">
      <w:rPr>
        <w:rFonts w:ascii="Verdana" w:hAnsi="Verdana"/>
        <w:sz w:val="16"/>
        <w:szCs w:val="16"/>
      </w:rPr>
      <w:t>1</w:t>
    </w:r>
    <w:r w:rsidRPr="00812DB6">
      <w:rPr>
        <w:rFonts w:ascii="Verdana" w:hAnsi="Verdana"/>
        <w:sz w:val="16"/>
        <w:szCs w:val="16"/>
      </w:rPr>
      <w:t>-20</w:t>
    </w:r>
    <w:r>
      <w:rPr>
        <w:rFonts w:ascii="Verdana" w:hAnsi="Verdana"/>
        <w:sz w:val="16"/>
        <w:szCs w:val="16"/>
      </w:rPr>
      <w:t>2</w:t>
    </w:r>
    <w:r w:rsidR="00937F3E">
      <w:rPr>
        <w:rFonts w:ascii="Verdana" w:hAnsi="Verdana"/>
        <w:sz w:val="16"/>
        <w:szCs w:val="16"/>
      </w:rPr>
      <w:t>6</w:t>
    </w:r>
  </w:p>
  <w:p w14:paraId="79BB9D96" w14:textId="63FDCA31" w:rsidR="002D1426" w:rsidRPr="00812DB6" w:rsidRDefault="002D1426"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 xml:space="preserve">Blz.:      </w:t>
    </w:r>
    <w:r>
      <w:rPr>
        <w:rFonts w:ascii="Verdana" w:hAnsi="Verdana"/>
        <w:sz w:val="16"/>
        <w:szCs w:val="16"/>
      </w:rPr>
      <w:tab/>
    </w:r>
    <w:r w:rsidR="005532F8">
      <w:rPr>
        <w:rStyle w:val="Paginanummer"/>
        <w:rFonts w:ascii="Verdana" w:hAnsi="Verdana"/>
        <w:sz w:val="16"/>
        <w:szCs w:val="16"/>
      </w:rPr>
      <w:t>68</w:t>
    </w:r>
  </w:p>
  <w:p w14:paraId="2D997F5A" w14:textId="77777777" w:rsidR="002D1426" w:rsidRDefault="002D1426" w:rsidP="004E6824">
    <w:pPr>
      <w:pStyle w:val="Koptekst"/>
      <w:tabs>
        <w:tab w:val="clear" w:pos="8306"/>
        <w:tab w:val="right" w:pos="9072"/>
      </w:tabs>
      <w:rPr>
        <w:rFonts w:ascii="Arial" w:hAnsi="Arial"/>
        <w:sz w:val="10"/>
      </w:rPr>
    </w:pPr>
  </w:p>
  <w:p w14:paraId="74B75CE9" w14:textId="77777777" w:rsidR="002D1426" w:rsidRPr="005C25EA" w:rsidRDefault="002D1426" w:rsidP="005C25EA">
    <w:pPr>
      <w:pStyle w:val="Koptekst"/>
      <w:pBdr>
        <w:top w:val="single" w:sz="4" w:space="1" w:color="auto"/>
      </w:pBdr>
      <w:tabs>
        <w:tab w:val="clear" w:pos="8306"/>
        <w:tab w:val="right" w:pos="9781"/>
      </w:tabs>
      <w:rPr>
        <w:rFonts w:ascii="Verdana" w:hAnsi="Verdana"/>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F167F"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51424" behindDoc="1" locked="0" layoutInCell="1" allowOverlap="1" wp14:anchorId="22888975" wp14:editId="6C64C97B">
          <wp:simplePos x="0" y="0"/>
          <wp:positionH relativeFrom="column">
            <wp:posOffset>1800556</wp:posOffset>
          </wp:positionH>
          <wp:positionV relativeFrom="paragraph">
            <wp:posOffset>188595</wp:posOffset>
          </wp:positionV>
          <wp:extent cx="187960" cy="228600"/>
          <wp:effectExtent l="0" t="0" r="2540" b="0"/>
          <wp:wrapNone/>
          <wp:docPr id="183126936"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38EEFC4D" w14:textId="3DBE9474"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52448" behindDoc="1" locked="0" layoutInCell="1" allowOverlap="1" wp14:anchorId="13E3A7E0" wp14:editId="1FABF70C">
          <wp:simplePos x="0" y="0"/>
          <wp:positionH relativeFrom="column">
            <wp:posOffset>-7620</wp:posOffset>
          </wp:positionH>
          <wp:positionV relativeFrom="paragraph">
            <wp:posOffset>-14605</wp:posOffset>
          </wp:positionV>
          <wp:extent cx="187325" cy="228600"/>
          <wp:effectExtent l="19050" t="0" r="3175" b="0"/>
          <wp:wrapNone/>
          <wp:docPr id="1912665079"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50400" behindDoc="1" locked="0" layoutInCell="1" allowOverlap="1" wp14:anchorId="23314374" wp14:editId="33F5868B">
          <wp:simplePos x="0" y="0"/>
          <wp:positionH relativeFrom="column">
            <wp:posOffset>-7620</wp:posOffset>
          </wp:positionH>
          <wp:positionV relativeFrom="paragraph">
            <wp:posOffset>-14605</wp:posOffset>
          </wp:positionV>
          <wp:extent cx="151765" cy="185420"/>
          <wp:effectExtent l="19050" t="0" r="635" b="0"/>
          <wp:wrapNone/>
          <wp:docPr id="400221298"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4351DAAF" w14:textId="76A5D509"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E84253">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363F34B5" w14:textId="0F0CFEFF"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Fonts w:ascii="Verdana" w:hAnsi="Verdana"/>
        <w:sz w:val="16"/>
        <w:szCs w:val="16"/>
      </w:rPr>
      <w:t>41</w:t>
    </w:r>
  </w:p>
  <w:p w14:paraId="31D5C205" w14:textId="77777777" w:rsidR="000A2128" w:rsidRDefault="000A2128" w:rsidP="004E6824">
    <w:pPr>
      <w:pStyle w:val="Koptekst"/>
      <w:tabs>
        <w:tab w:val="clear" w:pos="8306"/>
        <w:tab w:val="right" w:pos="9072"/>
      </w:tabs>
      <w:rPr>
        <w:rFonts w:ascii="Arial" w:hAnsi="Arial"/>
        <w:sz w:val="10"/>
      </w:rPr>
    </w:pPr>
  </w:p>
  <w:p w14:paraId="7081117B"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AD867"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55520" behindDoc="1" locked="0" layoutInCell="1" allowOverlap="1" wp14:anchorId="4C6E8DEC" wp14:editId="63FABDE8">
          <wp:simplePos x="0" y="0"/>
          <wp:positionH relativeFrom="column">
            <wp:posOffset>1792688</wp:posOffset>
          </wp:positionH>
          <wp:positionV relativeFrom="paragraph">
            <wp:posOffset>181251</wp:posOffset>
          </wp:positionV>
          <wp:extent cx="187960" cy="228600"/>
          <wp:effectExtent l="0" t="0" r="2540" b="0"/>
          <wp:wrapNone/>
          <wp:docPr id="1113970551"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5CECCE38" w14:textId="5352029A"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56544" behindDoc="1" locked="0" layoutInCell="1" allowOverlap="1" wp14:anchorId="75974184" wp14:editId="46B949F5">
          <wp:simplePos x="0" y="0"/>
          <wp:positionH relativeFrom="column">
            <wp:posOffset>-7620</wp:posOffset>
          </wp:positionH>
          <wp:positionV relativeFrom="paragraph">
            <wp:posOffset>-14605</wp:posOffset>
          </wp:positionV>
          <wp:extent cx="187325" cy="228600"/>
          <wp:effectExtent l="19050" t="0" r="3175" b="0"/>
          <wp:wrapNone/>
          <wp:docPr id="62460059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54496" behindDoc="1" locked="0" layoutInCell="1" allowOverlap="1" wp14:anchorId="4D571026" wp14:editId="20135AF9">
          <wp:simplePos x="0" y="0"/>
          <wp:positionH relativeFrom="column">
            <wp:posOffset>-7620</wp:posOffset>
          </wp:positionH>
          <wp:positionV relativeFrom="paragraph">
            <wp:posOffset>-14605</wp:posOffset>
          </wp:positionV>
          <wp:extent cx="151765" cy="185420"/>
          <wp:effectExtent l="19050" t="0" r="635" b="0"/>
          <wp:wrapNone/>
          <wp:docPr id="212056836"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03B01C47" w14:textId="0FD2DECC"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163992C8" w14:textId="06B00BB8"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43</w:t>
    </w:r>
  </w:p>
  <w:p w14:paraId="39C0C4F8" w14:textId="77777777" w:rsidR="000A2128" w:rsidRDefault="000A2128" w:rsidP="004E6824">
    <w:pPr>
      <w:pStyle w:val="Koptekst"/>
      <w:tabs>
        <w:tab w:val="clear" w:pos="8306"/>
        <w:tab w:val="right" w:pos="9072"/>
      </w:tabs>
      <w:rPr>
        <w:rFonts w:ascii="Arial" w:hAnsi="Arial"/>
        <w:sz w:val="10"/>
      </w:rPr>
    </w:pPr>
  </w:p>
  <w:p w14:paraId="33512E6B"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77511"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63712" behindDoc="1" locked="0" layoutInCell="1" allowOverlap="1" wp14:anchorId="44E7F467" wp14:editId="1C796BC0">
          <wp:simplePos x="0" y="0"/>
          <wp:positionH relativeFrom="column">
            <wp:posOffset>1808591</wp:posOffset>
          </wp:positionH>
          <wp:positionV relativeFrom="paragraph">
            <wp:posOffset>161925</wp:posOffset>
          </wp:positionV>
          <wp:extent cx="187960" cy="228600"/>
          <wp:effectExtent l="0" t="0" r="2540" b="0"/>
          <wp:wrapNone/>
          <wp:docPr id="173148175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3A12CB24" w14:textId="4218521F"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64736" behindDoc="1" locked="0" layoutInCell="1" allowOverlap="1" wp14:anchorId="0CA0ECB6" wp14:editId="14A5C40F">
          <wp:simplePos x="0" y="0"/>
          <wp:positionH relativeFrom="column">
            <wp:posOffset>-7620</wp:posOffset>
          </wp:positionH>
          <wp:positionV relativeFrom="paragraph">
            <wp:posOffset>-14605</wp:posOffset>
          </wp:positionV>
          <wp:extent cx="187325" cy="228600"/>
          <wp:effectExtent l="19050" t="0" r="3175" b="0"/>
          <wp:wrapNone/>
          <wp:docPr id="1147033819"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62688" behindDoc="1" locked="0" layoutInCell="1" allowOverlap="1" wp14:anchorId="365F20EE" wp14:editId="7A7F2E1D">
          <wp:simplePos x="0" y="0"/>
          <wp:positionH relativeFrom="column">
            <wp:posOffset>-7620</wp:posOffset>
          </wp:positionH>
          <wp:positionV relativeFrom="paragraph">
            <wp:posOffset>-14605</wp:posOffset>
          </wp:positionV>
          <wp:extent cx="151765" cy="185420"/>
          <wp:effectExtent l="19050" t="0" r="635" b="0"/>
          <wp:wrapNone/>
          <wp:docPr id="1861737279"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7E08063B" w14:textId="229E0A85"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14E403B1" w14:textId="287C7F93"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44</w:t>
    </w:r>
  </w:p>
  <w:p w14:paraId="0A6E5354" w14:textId="77777777" w:rsidR="000A2128" w:rsidRDefault="000A2128" w:rsidP="004E6824">
    <w:pPr>
      <w:pStyle w:val="Koptekst"/>
      <w:tabs>
        <w:tab w:val="clear" w:pos="8306"/>
        <w:tab w:val="right" w:pos="9072"/>
      </w:tabs>
      <w:rPr>
        <w:rFonts w:ascii="Arial" w:hAnsi="Arial"/>
        <w:sz w:val="10"/>
      </w:rPr>
    </w:pPr>
  </w:p>
  <w:p w14:paraId="457F6F91"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BBF31" w14:textId="77777777" w:rsidR="00B41D1A" w:rsidRDefault="00B41D1A"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62016" behindDoc="1" locked="0" layoutInCell="1" allowOverlap="1" wp14:anchorId="1B5D51C0" wp14:editId="6615EBC5">
          <wp:simplePos x="0" y="0"/>
          <wp:positionH relativeFrom="column">
            <wp:posOffset>1808591</wp:posOffset>
          </wp:positionH>
          <wp:positionV relativeFrom="paragraph">
            <wp:posOffset>161925</wp:posOffset>
          </wp:positionV>
          <wp:extent cx="187960" cy="228600"/>
          <wp:effectExtent l="0" t="0" r="2540" b="0"/>
          <wp:wrapNone/>
          <wp:docPr id="1618323162"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2F82A3ED" w14:textId="77777777" w:rsidR="00B41D1A" w:rsidRPr="004B4269" w:rsidRDefault="00B41D1A"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863040" behindDoc="1" locked="0" layoutInCell="1" allowOverlap="1" wp14:anchorId="7202DE2C" wp14:editId="7312369E">
          <wp:simplePos x="0" y="0"/>
          <wp:positionH relativeFrom="column">
            <wp:posOffset>-7620</wp:posOffset>
          </wp:positionH>
          <wp:positionV relativeFrom="paragraph">
            <wp:posOffset>-14605</wp:posOffset>
          </wp:positionV>
          <wp:extent cx="187325" cy="228600"/>
          <wp:effectExtent l="19050" t="0" r="3175" b="0"/>
          <wp:wrapNone/>
          <wp:docPr id="109188576"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860992" behindDoc="1" locked="0" layoutInCell="1" allowOverlap="1" wp14:anchorId="1CC63653" wp14:editId="7B1EC96B">
          <wp:simplePos x="0" y="0"/>
          <wp:positionH relativeFrom="column">
            <wp:posOffset>-7620</wp:posOffset>
          </wp:positionH>
          <wp:positionV relativeFrom="paragraph">
            <wp:posOffset>-14605</wp:posOffset>
          </wp:positionV>
          <wp:extent cx="151765" cy="185420"/>
          <wp:effectExtent l="19050" t="0" r="635" b="0"/>
          <wp:wrapNone/>
          <wp:docPr id="2031991175"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41D78EDE" w14:textId="21FB968C" w:rsidR="00B41D1A" w:rsidRDefault="00B41D1A"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0590B757" w14:textId="687CAB10" w:rsidR="00B41D1A" w:rsidRPr="00812DB6" w:rsidRDefault="00B41D1A"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45</w:t>
    </w:r>
  </w:p>
  <w:p w14:paraId="1BD62C2C" w14:textId="77777777" w:rsidR="00B41D1A" w:rsidRDefault="00B41D1A" w:rsidP="004E6824">
    <w:pPr>
      <w:pStyle w:val="Koptekst"/>
      <w:tabs>
        <w:tab w:val="clear" w:pos="8306"/>
        <w:tab w:val="right" w:pos="9072"/>
      </w:tabs>
      <w:rPr>
        <w:rFonts w:ascii="Arial" w:hAnsi="Arial"/>
        <w:sz w:val="10"/>
      </w:rPr>
    </w:pPr>
  </w:p>
  <w:p w14:paraId="026943DE" w14:textId="77777777" w:rsidR="00B41D1A" w:rsidRPr="005C25EA" w:rsidRDefault="00B41D1A" w:rsidP="005C25EA">
    <w:pPr>
      <w:pStyle w:val="Koptekst"/>
      <w:pBdr>
        <w:top w:val="single" w:sz="4" w:space="1" w:color="auto"/>
      </w:pBdr>
      <w:tabs>
        <w:tab w:val="clear" w:pos="8306"/>
        <w:tab w:val="right" w:pos="9781"/>
      </w:tabs>
      <w:rPr>
        <w:rFonts w:ascii="Verdana" w:hAnsi="Verdana"/>
        <w:b/>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7EAF9"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67808" behindDoc="1" locked="0" layoutInCell="1" allowOverlap="1" wp14:anchorId="73D352AC" wp14:editId="25CC00CA">
          <wp:simplePos x="0" y="0"/>
          <wp:positionH relativeFrom="column">
            <wp:posOffset>1840395</wp:posOffset>
          </wp:positionH>
          <wp:positionV relativeFrom="paragraph">
            <wp:posOffset>181251</wp:posOffset>
          </wp:positionV>
          <wp:extent cx="187960" cy="228600"/>
          <wp:effectExtent l="0" t="0" r="2540" b="0"/>
          <wp:wrapNone/>
          <wp:docPr id="1557699846"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41CE2E3F" w14:textId="2B9B789B"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68832" behindDoc="1" locked="0" layoutInCell="1" allowOverlap="1" wp14:anchorId="57B5741F" wp14:editId="6734A592">
          <wp:simplePos x="0" y="0"/>
          <wp:positionH relativeFrom="column">
            <wp:posOffset>-7620</wp:posOffset>
          </wp:positionH>
          <wp:positionV relativeFrom="paragraph">
            <wp:posOffset>-14605</wp:posOffset>
          </wp:positionV>
          <wp:extent cx="187325" cy="228600"/>
          <wp:effectExtent l="19050" t="0" r="3175" b="0"/>
          <wp:wrapNone/>
          <wp:docPr id="292006635"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66784" behindDoc="1" locked="0" layoutInCell="1" allowOverlap="1" wp14:anchorId="69C0C9D9" wp14:editId="240C74AF">
          <wp:simplePos x="0" y="0"/>
          <wp:positionH relativeFrom="column">
            <wp:posOffset>-7620</wp:posOffset>
          </wp:positionH>
          <wp:positionV relativeFrom="paragraph">
            <wp:posOffset>-14605</wp:posOffset>
          </wp:positionV>
          <wp:extent cx="151765" cy="185420"/>
          <wp:effectExtent l="19050" t="0" r="635" b="0"/>
          <wp:wrapNone/>
          <wp:docPr id="506594941"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1DD0EDEC" w14:textId="6FDB7447"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734431B3" w14:textId="6BCBAD8A"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46</w:t>
    </w:r>
  </w:p>
  <w:p w14:paraId="1A339E5C" w14:textId="77777777" w:rsidR="000A2128" w:rsidRDefault="000A2128" w:rsidP="004E6824">
    <w:pPr>
      <w:pStyle w:val="Koptekst"/>
      <w:tabs>
        <w:tab w:val="clear" w:pos="8306"/>
        <w:tab w:val="right" w:pos="9072"/>
      </w:tabs>
      <w:rPr>
        <w:rFonts w:ascii="Arial" w:hAnsi="Arial"/>
        <w:sz w:val="10"/>
      </w:rPr>
    </w:pPr>
  </w:p>
  <w:p w14:paraId="494EEC7D"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F3D1D"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71904" behindDoc="1" locked="0" layoutInCell="1" allowOverlap="1" wp14:anchorId="582DB82A" wp14:editId="670B3857">
          <wp:simplePos x="0" y="0"/>
          <wp:positionH relativeFrom="column">
            <wp:posOffset>1823389</wp:posOffset>
          </wp:positionH>
          <wp:positionV relativeFrom="paragraph">
            <wp:posOffset>172720</wp:posOffset>
          </wp:positionV>
          <wp:extent cx="187960" cy="228600"/>
          <wp:effectExtent l="0" t="0" r="2540" b="0"/>
          <wp:wrapNone/>
          <wp:docPr id="311191374"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032852B0" w14:textId="066E991F"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72928" behindDoc="1" locked="0" layoutInCell="1" allowOverlap="1" wp14:anchorId="103A377C" wp14:editId="246F579B">
          <wp:simplePos x="0" y="0"/>
          <wp:positionH relativeFrom="column">
            <wp:posOffset>-7620</wp:posOffset>
          </wp:positionH>
          <wp:positionV relativeFrom="paragraph">
            <wp:posOffset>-14605</wp:posOffset>
          </wp:positionV>
          <wp:extent cx="187325" cy="228600"/>
          <wp:effectExtent l="19050" t="0" r="3175" b="0"/>
          <wp:wrapNone/>
          <wp:docPr id="1989353737"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70880" behindDoc="1" locked="0" layoutInCell="1" allowOverlap="1" wp14:anchorId="5E809AB1" wp14:editId="06BB59C9">
          <wp:simplePos x="0" y="0"/>
          <wp:positionH relativeFrom="column">
            <wp:posOffset>-7620</wp:posOffset>
          </wp:positionH>
          <wp:positionV relativeFrom="paragraph">
            <wp:posOffset>-14605</wp:posOffset>
          </wp:positionV>
          <wp:extent cx="151765" cy="185420"/>
          <wp:effectExtent l="19050" t="0" r="635" b="0"/>
          <wp:wrapNone/>
          <wp:docPr id="1267975254"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CF8D28D" w14:textId="590CF209"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30B22FEF" w14:textId="5B3A66D2"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Fonts w:ascii="Verdana" w:hAnsi="Verdana"/>
        <w:sz w:val="16"/>
        <w:szCs w:val="16"/>
      </w:rPr>
      <w:t>47</w:t>
    </w:r>
  </w:p>
  <w:p w14:paraId="3EE5C3F5" w14:textId="77777777" w:rsidR="000A2128" w:rsidRDefault="000A2128" w:rsidP="004E6824">
    <w:pPr>
      <w:pStyle w:val="Koptekst"/>
      <w:tabs>
        <w:tab w:val="clear" w:pos="8306"/>
        <w:tab w:val="right" w:pos="9072"/>
      </w:tabs>
      <w:rPr>
        <w:rFonts w:ascii="Arial" w:hAnsi="Arial"/>
        <w:sz w:val="10"/>
      </w:rPr>
    </w:pPr>
  </w:p>
  <w:p w14:paraId="0F9B6992"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3E8E4" w14:textId="77777777" w:rsidR="000A2128"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76000" behindDoc="1" locked="0" layoutInCell="1" allowOverlap="1" wp14:anchorId="1C968639" wp14:editId="6E2CE047">
          <wp:simplePos x="0" y="0"/>
          <wp:positionH relativeFrom="column">
            <wp:posOffset>1820545</wp:posOffset>
          </wp:positionH>
          <wp:positionV relativeFrom="paragraph">
            <wp:posOffset>180644</wp:posOffset>
          </wp:positionV>
          <wp:extent cx="187960" cy="228600"/>
          <wp:effectExtent l="0" t="0" r="2540" b="0"/>
          <wp:wrapNone/>
          <wp:docPr id="636027478" name="Picture 7"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CTC"/>
                  <pic:cNvPicPr>
                    <a:picLocks noChangeAspect="1" noChangeArrowheads="1"/>
                  </pic:cNvPicPr>
                </pic:nvPicPr>
                <pic:blipFill>
                  <a:blip r:embed="rId1"/>
                  <a:srcRect l="60008" r="15221" b="56461"/>
                  <a:stretch>
                    <a:fillRect/>
                  </a:stretch>
                </pic:blipFill>
                <pic:spPr bwMode="auto">
                  <a:xfrm>
                    <a:off x="0" y="0"/>
                    <a:ext cx="187960" cy="228600"/>
                  </a:xfrm>
                  <a:prstGeom prst="rect">
                    <a:avLst/>
                  </a:prstGeom>
                  <a:noFill/>
                  <a:ln w="9525">
                    <a:noFill/>
                    <a:miter lim="800000"/>
                    <a:headEnd/>
                    <a:tailEnd/>
                  </a:ln>
                </pic:spPr>
              </pic:pic>
            </a:graphicData>
          </a:graphic>
        </wp:anchor>
      </w:drawing>
    </w:r>
  </w:p>
  <w:p w14:paraId="16EA59C9" w14:textId="5BF4E053" w:rsidR="000A2128" w:rsidRPr="004B4269" w:rsidRDefault="000A2128" w:rsidP="0073494A">
    <w:pPr>
      <w:pBdr>
        <w:top w:val="single" w:sz="4" w:space="1" w:color="auto"/>
      </w:pBdr>
      <w:tabs>
        <w:tab w:val="left" w:pos="8505"/>
      </w:tabs>
      <w:rPr>
        <w:rFonts w:ascii="Verdana" w:hAnsi="Verdana"/>
        <w:b/>
        <w:bCs/>
        <w:i/>
        <w:iCs/>
        <w:color w:val="000070"/>
        <w:sz w:val="26"/>
        <w:szCs w:val="26"/>
      </w:rPr>
    </w:pPr>
    <w:r>
      <w:rPr>
        <w:rFonts w:ascii="Verdana" w:hAnsi="Verdana"/>
        <w:b/>
        <w:bCs/>
        <w:iCs/>
        <w:noProof/>
        <w:color w:val="000070"/>
        <w:sz w:val="26"/>
        <w:szCs w:val="26"/>
      </w:rPr>
      <w:drawing>
        <wp:anchor distT="0" distB="0" distL="114300" distR="114300" simplePos="0" relativeHeight="251777024" behindDoc="1" locked="0" layoutInCell="1" allowOverlap="1" wp14:anchorId="2AEAE165" wp14:editId="0FD5B9FC">
          <wp:simplePos x="0" y="0"/>
          <wp:positionH relativeFrom="column">
            <wp:posOffset>-7620</wp:posOffset>
          </wp:positionH>
          <wp:positionV relativeFrom="paragraph">
            <wp:posOffset>-14605</wp:posOffset>
          </wp:positionV>
          <wp:extent cx="187325" cy="228600"/>
          <wp:effectExtent l="19050" t="0" r="3175" b="0"/>
          <wp:wrapNone/>
          <wp:docPr id="1546473509" name="Picture 8"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CTC"/>
                  <pic:cNvPicPr>
                    <a:picLocks noChangeAspect="1" noChangeArrowheads="1"/>
                  </pic:cNvPicPr>
                </pic:nvPicPr>
                <pic:blipFill>
                  <a:blip r:embed="rId2"/>
                  <a:srcRect l="15221" t="56461" r="60008"/>
                  <a:stretch>
                    <a:fillRect/>
                  </a:stretch>
                </pic:blipFill>
                <pic:spPr bwMode="auto">
                  <a:xfrm>
                    <a:off x="0" y="0"/>
                    <a:ext cx="187325" cy="228600"/>
                  </a:xfrm>
                  <a:prstGeom prst="rect">
                    <a:avLst/>
                  </a:prstGeom>
                  <a:noFill/>
                  <a:ln w="9525">
                    <a:noFill/>
                    <a:miter lim="800000"/>
                    <a:headEnd/>
                    <a:tailEnd/>
                  </a:ln>
                </pic:spPr>
              </pic:pic>
            </a:graphicData>
          </a:graphic>
        </wp:anchor>
      </w:drawing>
    </w:r>
    <w:r>
      <w:rPr>
        <w:rFonts w:ascii="Verdana" w:hAnsi="Verdana"/>
        <w:b/>
        <w:bCs/>
        <w:iCs/>
        <w:noProof/>
        <w:color w:val="000070"/>
        <w:sz w:val="26"/>
        <w:szCs w:val="26"/>
      </w:rPr>
      <w:drawing>
        <wp:anchor distT="0" distB="0" distL="114300" distR="114300" simplePos="0" relativeHeight="251774976" behindDoc="1" locked="0" layoutInCell="1" allowOverlap="1" wp14:anchorId="154CA74E" wp14:editId="38BB1C00">
          <wp:simplePos x="0" y="0"/>
          <wp:positionH relativeFrom="column">
            <wp:posOffset>-7620</wp:posOffset>
          </wp:positionH>
          <wp:positionV relativeFrom="paragraph">
            <wp:posOffset>-14605</wp:posOffset>
          </wp:positionV>
          <wp:extent cx="151765" cy="185420"/>
          <wp:effectExtent l="19050" t="0" r="635" b="0"/>
          <wp:wrapNone/>
          <wp:docPr id="1236268987" name="Picture 6" descr="Logo C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CTC"/>
                  <pic:cNvPicPr>
                    <a:picLocks noChangeAspect="1" noChangeArrowheads="1"/>
                  </pic:cNvPicPr>
                </pic:nvPicPr>
                <pic:blipFill>
                  <a:blip r:embed="rId2"/>
                  <a:srcRect l="15221" t="56461" r="60008"/>
                  <a:stretch>
                    <a:fillRect/>
                  </a:stretch>
                </pic:blipFill>
                <pic:spPr bwMode="auto">
                  <a:xfrm>
                    <a:off x="0" y="0"/>
                    <a:ext cx="151765" cy="185420"/>
                  </a:xfrm>
                  <a:prstGeom prst="rect">
                    <a:avLst/>
                  </a:prstGeom>
                  <a:noFill/>
                  <a:ln w="9525">
                    <a:noFill/>
                    <a:miter lim="800000"/>
                    <a:headEnd/>
                    <a:tailEnd/>
                  </a:ln>
                </pic:spPr>
              </pic:pic>
            </a:graphicData>
          </a:graphic>
        </wp:anchor>
      </w:drawing>
    </w:r>
    <w:r>
      <w:rPr>
        <w:rFonts w:ascii="Verdana" w:hAnsi="Verdana"/>
        <w:b/>
        <w:bCs/>
        <w:i/>
        <w:iCs/>
        <w:color w:val="000070"/>
        <w:sz w:val="26"/>
        <w:szCs w:val="26"/>
      </w:rPr>
      <w:t xml:space="preserve">    </w:t>
    </w:r>
    <w:proofErr w:type="spellStart"/>
    <w:r w:rsidRPr="004B4269">
      <w:rPr>
        <w:rFonts w:ascii="Verdana" w:hAnsi="Verdana"/>
        <w:b/>
        <w:bCs/>
        <w:i/>
        <w:iCs/>
        <w:color w:val="000070"/>
        <w:sz w:val="26"/>
        <w:szCs w:val="26"/>
      </w:rPr>
      <w:t>Trans</w:t>
    </w:r>
    <w:r w:rsidRPr="004B4269">
      <w:rPr>
        <w:rFonts w:cs="Arial"/>
        <w:b/>
        <w:bCs/>
        <w:color w:val="000070"/>
        <w:sz w:val="26"/>
        <w:szCs w:val="26"/>
      </w:rPr>
      <w:t>•</w:t>
    </w:r>
    <w:r w:rsidRPr="004B4269">
      <w:rPr>
        <w:rFonts w:ascii="Verdana" w:hAnsi="Verdana"/>
        <w:b/>
        <w:bCs/>
        <w:i/>
        <w:iCs/>
        <w:color w:val="000070"/>
        <w:sz w:val="26"/>
        <w:szCs w:val="26"/>
      </w:rPr>
      <w:t>Plan</w:t>
    </w:r>
    <w:proofErr w:type="spellEnd"/>
    <w:r w:rsidRPr="004B4269">
      <w:rPr>
        <w:rFonts w:ascii="Verdana" w:hAnsi="Verdana"/>
        <w:b/>
        <w:bCs/>
        <w:color w:val="000070"/>
        <w:sz w:val="26"/>
        <w:szCs w:val="26"/>
        <w:vertAlign w:val="superscript"/>
      </w:rPr>
      <w:t>©</w:t>
    </w:r>
    <w:r w:rsidRPr="004B4269">
      <w:rPr>
        <w:rFonts w:ascii="Verdana" w:hAnsi="Verdana"/>
        <w:b/>
        <w:bCs/>
        <w:i/>
        <w:iCs/>
        <w:color w:val="000070"/>
        <w:sz w:val="26"/>
        <w:szCs w:val="26"/>
      </w:rPr>
      <w:t>-</w:t>
    </w:r>
    <w:r w:rsidRPr="00B27FD1">
      <w:rPr>
        <w:rFonts w:ascii="Verdana" w:hAnsi="Verdana"/>
        <w:b/>
        <w:bCs/>
        <w:i/>
        <w:iCs/>
        <w:color w:val="000070"/>
        <w:sz w:val="26"/>
        <w:szCs w:val="26"/>
      </w:rPr>
      <w:t>KEO</w:t>
    </w:r>
    <w:r>
      <w:rPr>
        <w:rFonts w:ascii="Verdana" w:hAnsi="Verdana"/>
        <w:b/>
        <w:bCs/>
        <w:i/>
        <w:iCs/>
        <w:color w:val="000070"/>
        <w:sz w:val="26"/>
        <w:szCs w:val="26"/>
      </w:rPr>
      <w:tab/>
      <w:t xml:space="preserve">        </w:t>
    </w:r>
  </w:p>
  <w:p w14:paraId="37832E2A" w14:textId="1399A198" w:rsidR="000A2128"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sz w:val="16"/>
        <w:szCs w:val="16"/>
      </w:rPr>
      <w:tab/>
      <w:t xml:space="preserve">  Datum:</w:t>
    </w:r>
    <w:r>
      <w:rPr>
        <w:rFonts w:ascii="Verdana" w:hAnsi="Verdana"/>
        <w:sz w:val="16"/>
        <w:szCs w:val="16"/>
      </w:rPr>
      <w:tab/>
      <w:t>01</w:t>
    </w:r>
    <w:r w:rsidRPr="00812DB6">
      <w:rPr>
        <w:rFonts w:ascii="Verdana" w:hAnsi="Verdana"/>
        <w:sz w:val="16"/>
        <w:szCs w:val="16"/>
      </w:rPr>
      <w:t>-</w:t>
    </w:r>
    <w:r>
      <w:rPr>
        <w:rFonts w:ascii="Verdana" w:hAnsi="Verdana"/>
        <w:sz w:val="16"/>
        <w:szCs w:val="16"/>
      </w:rPr>
      <w:t>0</w:t>
    </w:r>
    <w:r w:rsidR="00DC7871">
      <w:rPr>
        <w:rFonts w:ascii="Verdana" w:hAnsi="Verdana"/>
        <w:sz w:val="16"/>
        <w:szCs w:val="16"/>
      </w:rPr>
      <w:t>1</w:t>
    </w:r>
    <w:r w:rsidRPr="00812DB6">
      <w:rPr>
        <w:rFonts w:ascii="Verdana" w:hAnsi="Verdana"/>
        <w:sz w:val="16"/>
        <w:szCs w:val="16"/>
      </w:rPr>
      <w:t>-20</w:t>
    </w:r>
    <w:r>
      <w:rPr>
        <w:rFonts w:ascii="Verdana" w:hAnsi="Verdana"/>
        <w:sz w:val="16"/>
        <w:szCs w:val="16"/>
      </w:rPr>
      <w:t>2</w:t>
    </w:r>
    <w:r w:rsidR="00C32748">
      <w:rPr>
        <w:rFonts w:ascii="Verdana" w:hAnsi="Verdana"/>
        <w:sz w:val="16"/>
        <w:szCs w:val="16"/>
      </w:rPr>
      <w:t>6</w:t>
    </w:r>
  </w:p>
  <w:p w14:paraId="3E8ED94D" w14:textId="2BD8C6A7" w:rsidR="000A2128" w:rsidRPr="00812DB6" w:rsidRDefault="000A2128" w:rsidP="00210E0D">
    <w:pPr>
      <w:pStyle w:val="Koptekst"/>
      <w:tabs>
        <w:tab w:val="clear" w:pos="4153"/>
        <w:tab w:val="clear" w:pos="8306"/>
        <w:tab w:val="left" w:pos="8364"/>
        <w:tab w:val="right" w:pos="10206"/>
      </w:tabs>
      <w:ind w:right="-23"/>
      <w:rPr>
        <w:rFonts w:ascii="Verdana" w:hAnsi="Verdana"/>
        <w:sz w:val="16"/>
        <w:szCs w:val="16"/>
      </w:rPr>
    </w:pPr>
    <w:r>
      <w:rPr>
        <w:rFonts w:ascii="Verdana" w:hAnsi="Verdana"/>
        <w:b/>
        <w:sz w:val="16"/>
        <w:szCs w:val="16"/>
      </w:rPr>
      <w:t>Kwalitatief- en Exploitatiegericht Onderhoud</w:t>
    </w:r>
    <w:r>
      <w:rPr>
        <w:rFonts w:ascii="Verdana" w:hAnsi="Verdana"/>
        <w:b/>
        <w:sz w:val="16"/>
        <w:szCs w:val="16"/>
      </w:rPr>
      <w:tab/>
      <w:t xml:space="preserve">  </w:t>
    </w:r>
    <w:r>
      <w:rPr>
        <w:rFonts w:ascii="Verdana" w:hAnsi="Verdana"/>
        <w:sz w:val="16"/>
        <w:szCs w:val="16"/>
      </w:rPr>
      <w:t>Blz.:</w:t>
    </w:r>
    <w:r>
      <w:rPr>
        <w:rFonts w:ascii="Verdana" w:hAnsi="Verdana"/>
        <w:sz w:val="16"/>
        <w:szCs w:val="16"/>
      </w:rPr>
      <w:tab/>
    </w:r>
    <w:r w:rsidR="005532F8">
      <w:rPr>
        <w:rStyle w:val="Paginanummer"/>
        <w:rFonts w:ascii="Verdana" w:hAnsi="Verdana"/>
        <w:sz w:val="16"/>
        <w:szCs w:val="16"/>
      </w:rPr>
      <w:t>48</w:t>
    </w:r>
  </w:p>
  <w:p w14:paraId="093322DD" w14:textId="77777777" w:rsidR="000A2128" w:rsidRDefault="000A2128" w:rsidP="004E6824">
    <w:pPr>
      <w:pStyle w:val="Koptekst"/>
      <w:tabs>
        <w:tab w:val="clear" w:pos="8306"/>
        <w:tab w:val="right" w:pos="9072"/>
      </w:tabs>
      <w:rPr>
        <w:rFonts w:ascii="Arial" w:hAnsi="Arial"/>
        <w:sz w:val="10"/>
      </w:rPr>
    </w:pPr>
  </w:p>
  <w:p w14:paraId="09CD1B21" w14:textId="77777777" w:rsidR="000A2128" w:rsidRPr="005C25EA" w:rsidRDefault="000A2128" w:rsidP="005C25EA">
    <w:pPr>
      <w:pStyle w:val="Koptekst"/>
      <w:pBdr>
        <w:top w:val="single" w:sz="4" w:space="1" w:color="auto"/>
      </w:pBdr>
      <w:tabs>
        <w:tab w:val="clear" w:pos="8306"/>
        <w:tab w:val="right" w:pos="9781"/>
      </w:tabs>
      <w:rPr>
        <w:rFonts w:ascii="Verdana" w:hAnsi="Verdana"/>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5" type="#_x0000_t75" style="width:48.75pt;height:29.25pt;visibility:visible;mso-wrap-style:square" o:bullet="t">
        <v:imagedata r:id="rId1" o:title=""/>
      </v:shape>
    </w:pict>
  </w:numPicBullet>
  <w:abstractNum w:abstractNumId="0" w15:restartNumberingAfterBreak="0">
    <w:nsid w:val="FFFFFFFB"/>
    <w:multiLevelType w:val="multilevel"/>
    <w:tmpl w:val="1192726A"/>
    <w:lvl w:ilvl="0">
      <w:start w:val="1"/>
      <w:numFmt w:val="decimal"/>
      <w:pStyle w:val="OpmaakprofielKop1"/>
      <w:lvlText w:val="Artikel %1."/>
      <w:lvlJc w:val="left"/>
      <w:pPr>
        <w:tabs>
          <w:tab w:val="num" w:pos="0"/>
        </w:tabs>
        <w:ind w:left="567" w:hanging="567"/>
      </w:pPr>
      <w:rPr>
        <w:rFonts w:ascii="Arial" w:hAnsi="Arial" w:hint="default"/>
        <w:b/>
      </w:rPr>
    </w:lvl>
    <w:lvl w:ilvl="1">
      <w:start w:val="1"/>
      <w:numFmt w:val="decimal"/>
      <w:pStyle w:val="OpmaakprofielKop2"/>
      <w:lvlText w:val="%1.%2."/>
      <w:lvlJc w:val="left"/>
      <w:pPr>
        <w:tabs>
          <w:tab w:val="num" w:pos="0"/>
        </w:tabs>
        <w:ind w:left="567" w:hanging="567"/>
      </w:pPr>
      <w:rPr>
        <w:rFonts w:ascii="Arial" w:hAnsi="Arial" w:hint="default"/>
        <w:sz w:val="20"/>
      </w:rPr>
    </w:lvl>
    <w:lvl w:ilvl="2">
      <w:start w:val="1"/>
      <w:numFmt w:val="lowerLetter"/>
      <w:pStyle w:val="OpmaakprofielKop3"/>
      <w:lvlText w:val="%3.)"/>
      <w:lvlJc w:val="left"/>
      <w:pPr>
        <w:tabs>
          <w:tab w:val="num" w:pos="0"/>
        </w:tabs>
        <w:ind w:left="851" w:hanging="284"/>
      </w:pPr>
      <w:rPr>
        <w:rFonts w:ascii="Arial" w:hAnsi="Arial" w:hint="default"/>
        <w:sz w:val="20"/>
      </w:rPr>
    </w:lvl>
    <w:lvl w:ilvl="3">
      <w:numFmt w:val="none"/>
      <w:lvlText w:val=""/>
      <w:lvlJc w:val="left"/>
      <w:pPr>
        <w:tabs>
          <w:tab w:val="num" w:pos="0"/>
        </w:tabs>
        <w:ind w:left="0" w:firstLine="0"/>
      </w:pPr>
      <w:rPr>
        <w:rFonts w:hint="default"/>
      </w:rPr>
    </w:lvl>
    <w:lvl w:ilvl="4">
      <w:numFmt w:val="none"/>
      <w:lvlText w:val=""/>
      <w:lvlJc w:val="left"/>
      <w:pPr>
        <w:tabs>
          <w:tab w:val="num" w:pos="0"/>
        </w:tabs>
        <w:ind w:left="0" w:firstLine="0"/>
      </w:pPr>
      <w:rPr>
        <w:rFonts w:hint="default"/>
      </w:rPr>
    </w:lvl>
    <w:lvl w:ilvl="5">
      <w:numFmt w:val="none"/>
      <w:lvlText w:val=""/>
      <w:lvlJc w:val="left"/>
      <w:pPr>
        <w:tabs>
          <w:tab w:val="num" w:pos="0"/>
        </w:tabs>
        <w:ind w:left="0" w:firstLine="0"/>
      </w:pPr>
      <w:rPr>
        <w:rFonts w:hint="default"/>
      </w:rPr>
    </w:lvl>
    <w:lvl w:ilvl="6">
      <w:numFmt w:val="none"/>
      <w:lvlText w:val=""/>
      <w:lvlJc w:val="left"/>
      <w:pPr>
        <w:tabs>
          <w:tab w:val="num" w:pos="0"/>
        </w:tabs>
        <w:ind w:left="0" w:firstLine="0"/>
      </w:pPr>
      <w:rPr>
        <w:rFonts w:hint="default"/>
      </w:rPr>
    </w:lvl>
    <w:lvl w:ilvl="7">
      <w:numFmt w:val="none"/>
      <w:lvlText w:val=""/>
      <w:lvlJc w:val="left"/>
      <w:pPr>
        <w:tabs>
          <w:tab w:val="num" w:pos="0"/>
        </w:tabs>
        <w:ind w:left="0" w:firstLine="0"/>
      </w:pPr>
      <w:rPr>
        <w:rFonts w:hint="default"/>
      </w:rPr>
    </w:lvl>
    <w:lvl w:ilvl="8">
      <w:numFmt w:val="none"/>
      <w:lvlText w:val=""/>
      <w:lvlJc w:val="left"/>
      <w:pPr>
        <w:tabs>
          <w:tab w:val="num" w:pos="0"/>
        </w:tabs>
        <w:ind w:left="0" w:firstLine="0"/>
      </w:pPr>
      <w:rPr>
        <w:rFonts w:hint="default"/>
      </w:rPr>
    </w:lvl>
  </w:abstractNum>
  <w:abstractNum w:abstractNumId="1" w15:restartNumberingAfterBreak="0">
    <w:nsid w:val="01181F49"/>
    <w:multiLevelType w:val="hybridMultilevel"/>
    <w:tmpl w:val="62747F96"/>
    <w:lvl w:ilvl="0" w:tplc="8F0899B0">
      <w:start w:val="99"/>
      <w:numFmt w:val="bullet"/>
      <w:lvlText w:val="-"/>
      <w:lvlJc w:val="left"/>
      <w:pPr>
        <w:tabs>
          <w:tab w:val="num" w:pos="1785"/>
        </w:tabs>
        <w:ind w:left="1785" w:hanging="360"/>
      </w:pPr>
      <w:rPr>
        <w:rFonts w:ascii="Verdana" w:eastAsia="Times New Roman" w:hAnsi="Verdana" w:cs="Verdana" w:hint="default"/>
      </w:rPr>
    </w:lvl>
    <w:lvl w:ilvl="1" w:tplc="04130003" w:tentative="1">
      <w:start w:val="1"/>
      <w:numFmt w:val="bullet"/>
      <w:lvlText w:val="o"/>
      <w:lvlJc w:val="left"/>
      <w:pPr>
        <w:tabs>
          <w:tab w:val="num" w:pos="2505"/>
        </w:tabs>
        <w:ind w:left="2505" w:hanging="360"/>
      </w:pPr>
      <w:rPr>
        <w:rFonts w:ascii="Courier New" w:hAnsi="Courier New" w:cs="Courier New" w:hint="default"/>
      </w:rPr>
    </w:lvl>
    <w:lvl w:ilvl="2" w:tplc="04130005" w:tentative="1">
      <w:start w:val="1"/>
      <w:numFmt w:val="bullet"/>
      <w:lvlText w:val=""/>
      <w:lvlJc w:val="left"/>
      <w:pPr>
        <w:tabs>
          <w:tab w:val="num" w:pos="3225"/>
        </w:tabs>
        <w:ind w:left="3225" w:hanging="360"/>
      </w:pPr>
      <w:rPr>
        <w:rFonts w:ascii="Wingdings" w:hAnsi="Wingdings" w:hint="default"/>
      </w:rPr>
    </w:lvl>
    <w:lvl w:ilvl="3" w:tplc="04130001" w:tentative="1">
      <w:start w:val="1"/>
      <w:numFmt w:val="bullet"/>
      <w:lvlText w:val=""/>
      <w:lvlJc w:val="left"/>
      <w:pPr>
        <w:tabs>
          <w:tab w:val="num" w:pos="3945"/>
        </w:tabs>
        <w:ind w:left="3945" w:hanging="360"/>
      </w:pPr>
      <w:rPr>
        <w:rFonts w:ascii="Symbol" w:hAnsi="Symbol" w:hint="default"/>
      </w:rPr>
    </w:lvl>
    <w:lvl w:ilvl="4" w:tplc="04130003" w:tentative="1">
      <w:start w:val="1"/>
      <w:numFmt w:val="bullet"/>
      <w:lvlText w:val="o"/>
      <w:lvlJc w:val="left"/>
      <w:pPr>
        <w:tabs>
          <w:tab w:val="num" w:pos="4665"/>
        </w:tabs>
        <w:ind w:left="4665" w:hanging="360"/>
      </w:pPr>
      <w:rPr>
        <w:rFonts w:ascii="Courier New" w:hAnsi="Courier New" w:cs="Courier New" w:hint="default"/>
      </w:rPr>
    </w:lvl>
    <w:lvl w:ilvl="5" w:tplc="04130005" w:tentative="1">
      <w:start w:val="1"/>
      <w:numFmt w:val="bullet"/>
      <w:lvlText w:val=""/>
      <w:lvlJc w:val="left"/>
      <w:pPr>
        <w:tabs>
          <w:tab w:val="num" w:pos="5385"/>
        </w:tabs>
        <w:ind w:left="5385" w:hanging="360"/>
      </w:pPr>
      <w:rPr>
        <w:rFonts w:ascii="Wingdings" w:hAnsi="Wingdings" w:hint="default"/>
      </w:rPr>
    </w:lvl>
    <w:lvl w:ilvl="6" w:tplc="04130001" w:tentative="1">
      <w:start w:val="1"/>
      <w:numFmt w:val="bullet"/>
      <w:lvlText w:val=""/>
      <w:lvlJc w:val="left"/>
      <w:pPr>
        <w:tabs>
          <w:tab w:val="num" w:pos="6105"/>
        </w:tabs>
        <w:ind w:left="6105" w:hanging="360"/>
      </w:pPr>
      <w:rPr>
        <w:rFonts w:ascii="Symbol" w:hAnsi="Symbol" w:hint="default"/>
      </w:rPr>
    </w:lvl>
    <w:lvl w:ilvl="7" w:tplc="04130003" w:tentative="1">
      <w:start w:val="1"/>
      <w:numFmt w:val="bullet"/>
      <w:lvlText w:val="o"/>
      <w:lvlJc w:val="left"/>
      <w:pPr>
        <w:tabs>
          <w:tab w:val="num" w:pos="6825"/>
        </w:tabs>
        <w:ind w:left="6825" w:hanging="360"/>
      </w:pPr>
      <w:rPr>
        <w:rFonts w:ascii="Courier New" w:hAnsi="Courier New" w:cs="Courier New" w:hint="default"/>
      </w:rPr>
    </w:lvl>
    <w:lvl w:ilvl="8" w:tplc="04130005" w:tentative="1">
      <w:start w:val="1"/>
      <w:numFmt w:val="bullet"/>
      <w:lvlText w:val=""/>
      <w:lvlJc w:val="left"/>
      <w:pPr>
        <w:tabs>
          <w:tab w:val="num" w:pos="7545"/>
        </w:tabs>
        <w:ind w:left="7545" w:hanging="360"/>
      </w:pPr>
      <w:rPr>
        <w:rFonts w:ascii="Wingdings" w:hAnsi="Wingdings" w:hint="default"/>
      </w:rPr>
    </w:lvl>
  </w:abstractNum>
  <w:abstractNum w:abstractNumId="2" w15:restartNumberingAfterBreak="0">
    <w:nsid w:val="03E476E7"/>
    <w:multiLevelType w:val="singleLevel"/>
    <w:tmpl w:val="BD2A7218"/>
    <w:lvl w:ilvl="0">
      <w:start w:val="2701"/>
      <w:numFmt w:val="bullet"/>
      <w:lvlText w:val="-"/>
      <w:lvlJc w:val="left"/>
      <w:pPr>
        <w:tabs>
          <w:tab w:val="num" w:pos="480"/>
        </w:tabs>
        <w:ind w:left="480" w:hanging="480"/>
      </w:pPr>
      <w:rPr>
        <w:rFonts w:ascii="Times New Roman" w:hAnsi="Times New Roman" w:hint="default"/>
      </w:rPr>
    </w:lvl>
  </w:abstractNum>
  <w:abstractNum w:abstractNumId="3" w15:restartNumberingAfterBreak="0">
    <w:nsid w:val="14BC171B"/>
    <w:multiLevelType w:val="multilevel"/>
    <w:tmpl w:val="593E1462"/>
    <w:lvl w:ilvl="0">
      <w:start w:val="4"/>
      <w:numFmt w:val="decimal"/>
      <w:lvlText w:val="%1."/>
      <w:lvlJc w:val="left"/>
      <w:pPr>
        <w:ind w:left="3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start w:val="5"/>
      <w:numFmt w:val="decimal"/>
      <w:lvlText w:val="%1.%2"/>
      <w:lvlJc w:val="left"/>
      <w:pPr>
        <w:ind w:left="1448"/>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abstractNum w:abstractNumId="4" w15:restartNumberingAfterBreak="0">
    <w:nsid w:val="1DB01418"/>
    <w:multiLevelType w:val="hybridMultilevel"/>
    <w:tmpl w:val="3768F454"/>
    <w:lvl w:ilvl="0" w:tplc="C9927236">
      <w:start w:val="1"/>
      <w:numFmt w:val="decimal"/>
      <w:lvlText w:val="%1."/>
      <w:lvlJc w:val="left"/>
      <w:pPr>
        <w:ind w:left="3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tplc="172C49B4">
      <w:start w:val="1"/>
      <w:numFmt w:val="lowerLetter"/>
      <w:lvlText w:val="%2"/>
      <w:lvlJc w:val="left"/>
      <w:pPr>
        <w:ind w:left="14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tplc="DE2AA58C">
      <w:start w:val="1"/>
      <w:numFmt w:val="lowerRoman"/>
      <w:lvlText w:val="%3"/>
      <w:lvlJc w:val="left"/>
      <w:pPr>
        <w:ind w:left="21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tplc="6A1627B6">
      <w:start w:val="1"/>
      <w:numFmt w:val="decimal"/>
      <w:lvlText w:val="%4"/>
      <w:lvlJc w:val="left"/>
      <w:pPr>
        <w:ind w:left="28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tplc="DAD4A146">
      <w:start w:val="1"/>
      <w:numFmt w:val="lowerLetter"/>
      <w:lvlText w:val="%5"/>
      <w:lvlJc w:val="left"/>
      <w:pPr>
        <w:ind w:left="360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tplc="82FA4988">
      <w:start w:val="1"/>
      <w:numFmt w:val="lowerRoman"/>
      <w:lvlText w:val="%6"/>
      <w:lvlJc w:val="left"/>
      <w:pPr>
        <w:ind w:left="432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tplc="40427A5A">
      <w:start w:val="1"/>
      <w:numFmt w:val="decimal"/>
      <w:lvlText w:val="%7"/>
      <w:lvlJc w:val="left"/>
      <w:pPr>
        <w:ind w:left="50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tplc="50262E12">
      <w:start w:val="1"/>
      <w:numFmt w:val="lowerLetter"/>
      <w:lvlText w:val="%8"/>
      <w:lvlJc w:val="left"/>
      <w:pPr>
        <w:ind w:left="57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tplc="F85A5C1C">
      <w:start w:val="1"/>
      <w:numFmt w:val="lowerRoman"/>
      <w:lvlText w:val="%9"/>
      <w:lvlJc w:val="left"/>
      <w:pPr>
        <w:ind w:left="64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abstractNum w:abstractNumId="5" w15:restartNumberingAfterBreak="0">
    <w:nsid w:val="1EA37F97"/>
    <w:multiLevelType w:val="hybridMultilevel"/>
    <w:tmpl w:val="19424386"/>
    <w:lvl w:ilvl="0" w:tplc="C86418EA">
      <w:start w:val="1"/>
      <w:numFmt w:val="decimal"/>
      <w:lvlText w:val="%1."/>
      <w:lvlJc w:val="left"/>
      <w:pPr>
        <w:ind w:left="3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tplc="4902631C">
      <w:start w:val="1"/>
      <w:numFmt w:val="lowerLetter"/>
      <w:lvlText w:val="%2"/>
      <w:lvlJc w:val="left"/>
      <w:pPr>
        <w:ind w:left="144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tplc="98661AC4">
      <w:start w:val="1"/>
      <w:numFmt w:val="lowerRoman"/>
      <w:lvlText w:val="%3"/>
      <w:lvlJc w:val="left"/>
      <w:pPr>
        <w:ind w:left="21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tplc="55807880">
      <w:start w:val="1"/>
      <w:numFmt w:val="decimal"/>
      <w:lvlText w:val="%4"/>
      <w:lvlJc w:val="left"/>
      <w:pPr>
        <w:ind w:left="28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tplc="3E406890">
      <w:start w:val="1"/>
      <w:numFmt w:val="lowerLetter"/>
      <w:lvlText w:val="%5"/>
      <w:lvlJc w:val="left"/>
      <w:pPr>
        <w:ind w:left="360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tplc="F028BEE6">
      <w:start w:val="1"/>
      <w:numFmt w:val="lowerRoman"/>
      <w:lvlText w:val="%6"/>
      <w:lvlJc w:val="left"/>
      <w:pPr>
        <w:ind w:left="432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tplc="3918CD94">
      <w:start w:val="1"/>
      <w:numFmt w:val="decimal"/>
      <w:lvlText w:val="%7"/>
      <w:lvlJc w:val="left"/>
      <w:pPr>
        <w:ind w:left="504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tplc="26060E5E">
      <w:start w:val="1"/>
      <w:numFmt w:val="lowerLetter"/>
      <w:lvlText w:val="%8"/>
      <w:lvlJc w:val="left"/>
      <w:pPr>
        <w:ind w:left="57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tplc="7BA27C14">
      <w:start w:val="1"/>
      <w:numFmt w:val="lowerRoman"/>
      <w:lvlText w:val="%9"/>
      <w:lvlJc w:val="left"/>
      <w:pPr>
        <w:ind w:left="64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abstractNum w:abstractNumId="6" w15:restartNumberingAfterBreak="0">
    <w:nsid w:val="35D739AB"/>
    <w:multiLevelType w:val="hybridMultilevel"/>
    <w:tmpl w:val="3B36F33C"/>
    <w:lvl w:ilvl="0" w:tplc="E14EEB74">
      <w:start w:val="1"/>
      <w:numFmt w:val="decimal"/>
      <w:lvlText w:val="%1."/>
      <w:lvlJc w:val="left"/>
      <w:pPr>
        <w:ind w:left="3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tplc="625E447E">
      <w:start w:val="1"/>
      <w:numFmt w:val="lowerLetter"/>
      <w:lvlText w:val="%2"/>
      <w:lvlJc w:val="left"/>
      <w:pPr>
        <w:ind w:left="14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tplc="EA322948">
      <w:start w:val="1"/>
      <w:numFmt w:val="lowerRoman"/>
      <w:lvlText w:val="%3"/>
      <w:lvlJc w:val="left"/>
      <w:pPr>
        <w:ind w:left="21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tplc="FD3CB412">
      <w:start w:val="1"/>
      <w:numFmt w:val="decimal"/>
      <w:lvlText w:val="%4"/>
      <w:lvlJc w:val="left"/>
      <w:pPr>
        <w:ind w:left="28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tplc="C9E0126E">
      <w:start w:val="1"/>
      <w:numFmt w:val="lowerLetter"/>
      <w:lvlText w:val="%5"/>
      <w:lvlJc w:val="left"/>
      <w:pPr>
        <w:ind w:left="360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tplc="55B464CC">
      <w:start w:val="1"/>
      <w:numFmt w:val="lowerRoman"/>
      <w:lvlText w:val="%6"/>
      <w:lvlJc w:val="left"/>
      <w:pPr>
        <w:ind w:left="432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tplc="55BA1B62">
      <w:start w:val="1"/>
      <w:numFmt w:val="decimal"/>
      <w:lvlText w:val="%7"/>
      <w:lvlJc w:val="left"/>
      <w:pPr>
        <w:ind w:left="50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tplc="DBC829AC">
      <w:start w:val="1"/>
      <w:numFmt w:val="lowerLetter"/>
      <w:lvlText w:val="%8"/>
      <w:lvlJc w:val="left"/>
      <w:pPr>
        <w:ind w:left="57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tplc="2ED043F2">
      <w:start w:val="1"/>
      <w:numFmt w:val="lowerRoman"/>
      <w:lvlText w:val="%9"/>
      <w:lvlJc w:val="left"/>
      <w:pPr>
        <w:ind w:left="64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abstractNum w:abstractNumId="7" w15:restartNumberingAfterBreak="0">
    <w:nsid w:val="388456C8"/>
    <w:multiLevelType w:val="hybridMultilevel"/>
    <w:tmpl w:val="74B8557E"/>
    <w:lvl w:ilvl="0" w:tplc="9CFC1224">
      <w:start w:val="1"/>
      <w:numFmt w:val="lowerLetter"/>
      <w:lvlText w:val="%1."/>
      <w:lvlJc w:val="left"/>
      <w:pPr>
        <w:tabs>
          <w:tab w:val="num" w:pos="2266"/>
        </w:tabs>
        <w:ind w:left="2266" w:hanging="564"/>
      </w:pPr>
      <w:rPr>
        <w:rFonts w:hint="default"/>
      </w:rPr>
    </w:lvl>
    <w:lvl w:ilvl="1" w:tplc="04130019">
      <w:start w:val="1"/>
      <w:numFmt w:val="lowerLetter"/>
      <w:lvlText w:val="%2."/>
      <w:lvlJc w:val="left"/>
      <w:pPr>
        <w:tabs>
          <w:tab w:val="num" w:pos="2291"/>
        </w:tabs>
        <w:ind w:left="2291" w:hanging="360"/>
      </w:pPr>
      <w:rPr>
        <w:rFonts w:hint="default"/>
      </w:rPr>
    </w:lvl>
    <w:lvl w:ilvl="2" w:tplc="0413001B" w:tentative="1">
      <w:start w:val="1"/>
      <w:numFmt w:val="lowerRoman"/>
      <w:lvlText w:val="%3."/>
      <w:lvlJc w:val="right"/>
      <w:pPr>
        <w:tabs>
          <w:tab w:val="num" w:pos="3011"/>
        </w:tabs>
        <w:ind w:left="3011" w:hanging="180"/>
      </w:pPr>
    </w:lvl>
    <w:lvl w:ilvl="3" w:tplc="0413000F" w:tentative="1">
      <w:start w:val="1"/>
      <w:numFmt w:val="decimal"/>
      <w:lvlText w:val="%4."/>
      <w:lvlJc w:val="left"/>
      <w:pPr>
        <w:tabs>
          <w:tab w:val="num" w:pos="3731"/>
        </w:tabs>
        <w:ind w:left="3731" w:hanging="360"/>
      </w:pPr>
    </w:lvl>
    <w:lvl w:ilvl="4" w:tplc="04130019" w:tentative="1">
      <w:start w:val="1"/>
      <w:numFmt w:val="lowerLetter"/>
      <w:lvlText w:val="%5."/>
      <w:lvlJc w:val="left"/>
      <w:pPr>
        <w:tabs>
          <w:tab w:val="num" w:pos="4451"/>
        </w:tabs>
        <w:ind w:left="4451" w:hanging="360"/>
      </w:pPr>
    </w:lvl>
    <w:lvl w:ilvl="5" w:tplc="0413001B" w:tentative="1">
      <w:start w:val="1"/>
      <w:numFmt w:val="lowerRoman"/>
      <w:lvlText w:val="%6."/>
      <w:lvlJc w:val="right"/>
      <w:pPr>
        <w:tabs>
          <w:tab w:val="num" w:pos="5171"/>
        </w:tabs>
        <w:ind w:left="5171" w:hanging="180"/>
      </w:pPr>
    </w:lvl>
    <w:lvl w:ilvl="6" w:tplc="0413000F" w:tentative="1">
      <w:start w:val="1"/>
      <w:numFmt w:val="decimal"/>
      <w:lvlText w:val="%7."/>
      <w:lvlJc w:val="left"/>
      <w:pPr>
        <w:tabs>
          <w:tab w:val="num" w:pos="5891"/>
        </w:tabs>
        <w:ind w:left="5891" w:hanging="360"/>
      </w:pPr>
    </w:lvl>
    <w:lvl w:ilvl="7" w:tplc="04130019" w:tentative="1">
      <w:start w:val="1"/>
      <w:numFmt w:val="lowerLetter"/>
      <w:lvlText w:val="%8."/>
      <w:lvlJc w:val="left"/>
      <w:pPr>
        <w:tabs>
          <w:tab w:val="num" w:pos="6611"/>
        </w:tabs>
        <w:ind w:left="6611" w:hanging="360"/>
      </w:pPr>
    </w:lvl>
    <w:lvl w:ilvl="8" w:tplc="0413001B" w:tentative="1">
      <w:start w:val="1"/>
      <w:numFmt w:val="lowerRoman"/>
      <w:lvlText w:val="%9."/>
      <w:lvlJc w:val="right"/>
      <w:pPr>
        <w:tabs>
          <w:tab w:val="num" w:pos="7331"/>
        </w:tabs>
        <w:ind w:left="7331" w:hanging="180"/>
      </w:pPr>
    </w:lvl>
  </w:abstractNum>
  <w:abstractNum w:abstractNumId="8" w15:restartNumberingAfterBreak="0">
    <w:nsid w:val="4AC4019C"/>
    <w:multiLevelType w:val="multilevel"/>
    <w:tmpl w:val="FA3A41E8"/>
    <w:lvl w:ilvl="0">
      <w:start w:val="4"/>
      <w:numFmt w:val="decimal"/>
      <w:lvlText w:val="%1"/>
      <w:lvlJc w:val="left"/>
      <w:pPr>
        <w:tabs>
          <w:tab w:val="num" w:pos="360"/>
        </w:tabs>
        <w:ind w:left="360" w:hanging="360"/>
      </w:pPr>
      <w:rPr>
        <w:rFonts w:hint="default"/>
      </w:rPr>
    </w:lvl>
    <w:lvl w:ilvl="1">
      <w:start w:val="5"/>
      <w:numFmt w:val="decimal"/>
      <w:lvlText w:val="%1.%2"/>
      <w:lvlJc w:val="left"/>
      <w:pPr>
        <w:tabs>
          <w:tab w:val="num" w:pos="-349"/>
        </w:tabs>
        <w:ind w:left="-349" w:hanging="360"/>
      </w:pPr>
      <w:rPr>
        <w:rFonts w:hint="default"/>
      </w:rPr>
    </w:lvl>
    <w:lvl w:ilvl="2">
      <w:start w:val="1"/>
      <w:numFmt w:val="decimal"/>
      <w:lvlText w:val="%1.%2.%3"/>
      <w:lvlJc w:val="left"/>
      <w:pPr>
        <w:tabs>
          <w:tab w:val="num" w:pos="-698"/>
        </w:tabs>
        <w:ind w:left="-698" w:hanging="720"/>
      </w:pPr>
      <w:rPr>
        <w:rFonts w:hint="default"/>
      </w:rPr>
    </w:lvl>
    <w:lvl w:ilvl="3">
      <w:start w:val="1"/>
      <w:numFmt w:val="decimal"/>
      <w:lvlText w:val="%1.%2.%3.%4"/>
      <w:lvlJc w:val="left"/>
      <w:pPr>
        <w:tabs>
          <w:tab w:val="num" w:pos="-1407"/>
        </w:tabs>
        <w:ind w:left="-1407" w:hanging="720"/>
      </w:pPr>
      <w:rPr>
        <w:rFonts w:hint="default"/>
      </w:rPr>
    </w:lvl>
    <w:lvl w:ilvl="4">
      <w:start w:val="1"/>
      <w:numFmt w:val="decimal"/>
      <w:lvlText w:val="%1.%2.%3.%4.%5"/>
      <w:lvlJc w:val="left"/>
      <w:pPr>
        <w:tabs>
          <w:tab w:val="num" w:pos="-1756"/>
        </w:tabs>
        <w:ind w:left="-1756" w:hanging="1080"/>
      </w:pPr>
      <w:rPr>
        <w:rFonts w:hint="default"/>
      </w:rPr>
    </w:lvl>
    <w:lvl w:ilvl="5">
      <w:start w:val="1"/>
      <w:numFmt w:val="decimal"/>
      <w:lvlText w:val="%1.%2.%3.%4.%5.%6"/>
      <w:lvlJc w:val="left"/>
      <w:pPr>
        <w:tabs>
          <w:tab w:val="num" w:pos="-2465"/>
        </w:tabs>
        <w:ind w:left="-2465" w:hanging="1080"/>
      </w:pPr>
      <w:rPr>
        <w:rFonts w:hint="default"/>
      </w:rPr>
    </w:lvl>
    <w:lvl w:ilvl="6">
      <w:start w:val="1"/>
      <w:numFmt w:val="decimal"/>
      <w:lvlText w:val="%1.%2.%3.%4.%5.%6.%7"/>
      <w:lvlJc w:val="left"/>
      <w:pPr>
        <w:tabs>
          <w:tab w:val="num" w:pos="-2814"/>
        </w:tabs>
        <w:ind w:left="-2814" w:hanging="1440"/>
      </w:pPr>
      <w:rPr>
        <w:rFonts w:hint="default"/>
      </w:rPr>
    </w:lvl>
    <w:lvl w:ilvl="7">
      <w:start w:val="1"/>
      <w:numFmt w:val="decimal"/>
      <w:lvlText w:val="%1.%2.%3.%4.%5.%6.%7.%8"/>
      <w:lvlJc w:val="left"/>
      <w:pPr>
        <w:tabs>
          <w:tab w:val="num" w:pos="-3523"/>
        </w:tabs>
        <w:ind w:left="-3523" w:hanging="1440"/>
      </w:pPr>
      <w:rPr>
        <w:rFonts w:hint="default"/>
      </w:rPr>
    </w:lvl>
    <w:lvl w:ilvl="8">
      <w:start w:val="1"/>
      <w:numFmt w:val="decimal"/>
      <w:lvlText w:val="%1.%2.%3.%4.%5.%6.%7.%8.%9"/>
      <w:lvlJc w:val="left"/>
      <w:pPr>
        <w:tabs>
          <w:tab w:val="num" w:pos="-3872"/>
        </w:tabs>
        <w:ind w:left="-3872" w:hanging="1800"/>
      </w:pPr>
      <w:rPr>
        <w:rFonts w:hint="default"/>
      </w:rPr>
    </w:lvl>
  </w:abstractNum>
  <w:abstractNum w:abstractNumId="9" w15:restartNumberingAfterBreak="0">
    <w:nsid w:val="582B2DCE"/>
    <w:multiLevelType w:val="singleLevel"/>
    <w:tmpl w:val="FD4252CC"/>
    <w:lvl w:ilvl="0">
      <w:numFmt w:val="bullet"/>
      <w:lvlText w:val="-"/>
      <w:lvlJc w:val="left"/>
      <w:pPr>
        <w:tabs>
          <w:tab w:val="num" w:pos="465"/>
        </w:tabs>
        <w:ind w:left="465" w:hanging="465"/>
      </w:pPr>
      <w:rPr>
        <w:rFonts w:ascii="Times New Roman" w:hAnsi="Times New Roman" w:hint="default"/>
      </w:rPr>
    </w:lvl>
  </w:abstractNum>
  <w:abstractNum w:abstractNumId="10" w15:restartNumberingAfterBreak="0">
    <w:nsid w:val="689E385E"/>
    <w:multiLevelType w:val="hybridMultilevel"/>
    <w:tmpl w:val="1A360126"/>
    <w:lvl w:ilvl="0" w:tplc="4F5289C6">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6A940F8F"/>
    <w:multiLevelType w:val="hybridMultilevel"/>
    <w:tmpl w:val="2C0AF08A"/>
    <w:lvl w:ilvl="0" w:tplc="99025F6C">
      <w:start w:val="2"/>
      <w:numFmt w:val="upperLetter"/>
      <w:lvlText w:val="%1."/>
      <w:lvlJc w:val="left"/>
      <w:pPr>
        <w:tabs>
          <w:tab w:val="num" w:pos="1785"/>
        </w:tabs>
        <w:ind w:left="1785" w:hanging="360"/>
      </w:pPr>
      <w:rPr>
        <w:rFonts w:hint="default"/>
      </w:rPr>
    </w:lvl>
    <w:lvl w:ilvl="1" w:tplc="04130019" w:tentative="1">
      <w:start w:val="1"/>
      <w:numFmt w:val="lowerLetter"/>
      <w:lvlText w:val="%2."/>
      <w:lvlJc w:val="left"/>
      <w:pPr>
        <w:tabs>
          <w:tab w:val="num" w:pos="2505"/>
        </w:tabs>
        <w:ind w:left="2505" w:hanging="360"/>
      </w:pPr>
    </w:lvl>
    <w:lvl w:ilvl="2" w:tplc="0413001B" w:tentative="1">
      <w:start w:val="1"/>
      <w:numFmt w:val="lowerRoman"/>
      <w:lvlText w:val="%3."/>
      <w:lvlJc w:val="right"/>
      <w:pPr>
        <w:tabs>
          <w:tab w:val="num" w:pos="3225"/>
        </w:tabs>
        <w:ind w:left="3225" w:hanging="180"/>
      </w:pPr>
    </w:lvl>
    <w:lvl w:ilvl="3" w:tplc="0413000F" w:tentative="1">
      <w:start w:val="1"/>
      <w:numFmt w:val="decimal"/>
      <w:lvlText w:val="%4."/>
      <w:lvlJc w:val="left"/>
      <w:pPr>
        <w:tabs>
          <w:tab w:val="num" w:pos="3945"/>
        </w:tabs>
        <w:ind w:left="3945" w:hanging="360"/>
      </w:pPr>
    </w:lvl>
    <w:lvl w:ilvl="4" w:tplc="04130019" w:tentative="1">
      <w:start w:val="1"/>
      <w:numFmt w:val="lowerLetter"/>
      <w:lvlText w:val="%5."/>
      <w:lvlJc w:val="left"/>
      <w:pPr>
        <w:tabs>
          <w:tab w:val="num" w:pos="4665"/>
        </w:tabs>
        <w:ind w:left="4665" w:hanging="360"/>
      </w:pPr>
    </w:lvl>
    <w:lvl w:ilvl="5" w:tplc="0413001B" w:tentative="1">
      <w:start w:val="1"/>
      <w:numFmt w:val="lowerRoman"/>
      <w:lvlText w:val="%6."/>
      <w:lvlJc w:val="right"/>
      <w:pPr>
        <w:tabs>
          <w:tab w:val="num" w:pos="5385"/>
        </w:tabs>
        <w:ind w:left="5385" w:hanging="180"/>
      </w:pPr>
    </w:lvl>
    <w:lvl w:ilvl="6" w:tplc="0413000F" w:tentative="1">
      <w:start w:val="1"/>
      <w:numFmt w:val="decimal"/>
      <w:lvlText w:val="%7."/>
      <w:lvlJc w:val="left"/>
      <w:pPr>
        <w:tabs>
          <w:tab w:val="num" w:pos="6105"/>
        </w:tabs>
        <w:ind w:left="6105" w:hanging="360"/>
      </w:pPr>
    </w:lvl>
    <w:lvl w:ilvl="7" w:tplc="04130019" w:tentative="1">
      <w:start w:val="1"/>
      <w:numFmt w:val="lowerLetter"/>
      <w:lvlText w:val="%8."/>
      <w:lvlJc w:val="left"/>
      <w:pPr>
        <w:tabs>
          <w:tab w:val="num" w:pos="6825"/>
        </w:tabs>
        <w:ind w:left="6825" w:hanging="360"/>
      </w:pPr>
    </w:lvl>
    <w:lvl w:ilvl="8" w:tplc="0413001B" w:tentative="1">
      <w:start w:val="1"/>
      <w:numFmt w:val="lowerRoman"/>
      <w:lvlText w:val="%9."/>
      <w:lvlJc w:val="right"/>
      <w:pPr>
        <w:tabs>
          <w:tab w:val="num" w:pos="7545"/>
        </w:tabs>
        <w:ind w:left="7545" w:hanging="180"/>
      </w:pPr>
    </w:lvl>
  </w:abstractNum>
  <w:abstractNum w:abstractNumId="12" w15:restartNumberingAfterBreak="0">
    <w:nsid w:val="6B723A90"/>
    <w:multiLevelType w:val="hybridMultilevel"/>
    <w:tmpl w:val="EC169B06"/>
    <w:lvl w:ilvl="0" w:tplc="A4C6D472">
      <w:start w:val="1"/>
      <w:numFmt w:val="decimal"/>
      <w:lvlText w:val="%1."/>
      <w:lvlJc w:val="left"/>
      <w:pPr>
        <w:ind w:left="72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tplc="BA18E23A">
      <w:start w:val="1"/>
      <w:numFmt w:val="lowerLetter"/>
      <w:lvlText w:val="%2"/>
      <w:lvlJc w:val="left"/>
      <w:pPr>
        <w:ind w:left="14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tplc="4808B7EE">
      <w:start w:val="1"/>
      <w:numFmt w:val="lowerRoman"/>
      <w:lvlText w:val="%3"/>
      <w:lvlJc w:val="left"/>
      <w:pPr>
        <w:ind w:left="21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tplc="A53468B6">
      <w:start w:val="1"/>
      <w:numFmt w:val="decimal"/>
      <w:lvlText w:val="%4"/>
      <w:lvlJc w:val="left"/>
      <w:pPr>
        <w:ind w:left="28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tplc="844CE97E">
      <w:start w:val="1"/>
      <w:numFmt w:val="lowerLetter"/>
      <w:lvlText w:val="%5"/>
      <w:lvlJc w:val="left"/>
      <w:pPr>
        <w:ind w:left="360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tplc="47B2D3E4">
      <w:start w:val="1"/>
      <w:numFmt w:val="lowerRoman"/>
      <w:lvlText w:val="%6"/>
      <w:lvlJc w:val="left"/>
      <w:pPr>
        <w:ind w:left="432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tplc="61AEE52E">
      <w:start w:val="1"/>
      <w:numFmt w:val="decimal"/>
      <w:lvlText w:val="%7"/>
      <w:lvlJc w:val="left"/>
      <w:pPr>
        <w:ind w:left="504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tplc="B4E0641C">
      <w:start w:val="1"/>
      <w:numFmt w:val="lowerLetter"/>
      <w:lvlText w:val="%8"/>
      <w:lvlJc w:val="left"/>
      <w:pPr>
        <w:ind w:left="576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tplc="0B340774">
      <w:start w:val="1"/>
      <w:numFmt w:val="lowerRoman"/>
      <w:lvlText w:val="%9"/>
      <w:lvlJc w:val="left"/>
      <w:pPr>
        <w:ind w:left="6489"/>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abstractNum w:abstractNumId="13" w15:restartNumberingAfterBreak="0">
    <w:nsid w:val="7CEB1CF1"/>
    <w:multiLevelType w:val="multilevel"/>
    <w:tmpl w:val="00041876"/>
    <w:lvl w:ilvl="0">
      <w:start w:val="6"/>
      <w:numFmt w:val="decimal"/>
      <w:lvlText w:val="%1"/>
      <w:lvlJc w:val="left"/>
      <w:pPr>
        <w:ind w:left="3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1">
      <w:start w:val="12"/>
      <w:numFmt w:val="decimal"/>
      <w:lvlRestart w:val="0"/>
      <w:lvlText w:val="%1.%2"/>
      <w:lvlJc w:val="left"/>
      <w:pPr>
        <w:ind w:left="10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181717"/>
        <w:sz w:val="14"/>
        <w:szCs w:val="14"/>
        <w:u w:val="none" w:color="000000"/>
        <w:bdr w:val="none" w:sz="0" w:space="0" w:color="auto"/>
        <w:shd w:val="clear" w:color="auto" w:fill="auto"/>
        <w:vertAlign w:val="baseline"/>
      </w:rPr>
    </w:lvl>
  </w:abstractNum>
  <w:num w:numId="1" w16cid:durableId="702287020">
    <w:abstractNumId w:val="1"/>
  </w:num>
  <w:num w:numId="2" w16cid:durableId="266471629">
    <w:abstractNumId w:val="11"/>
  </w:num>
  <w:num w:numId="3" w16cid:durableId="602148155">
    <w:abstractNumId w:val="8"/>
  </w:num>
  <w:num w:numId="4" w16cid:durableId="1696229012">
    <w:abstractNumId w:val="2"/>
  </w:num>
  <w:num w:numId="5" w16cid:durableId="385572512">
    <w:abstractNumId w:val="9"/>
  </w:num>
  <w:num w:numId="6" w16cid:durableId="729302045">
    <w:abstractNumId w:val="7"/>
  </w:num>
  <w:num w:numId="7" w16cid:durableId="747046060">
    <w:abstractNumId w:val="0"/>
  </w:num>
  <w:num w:numId="8" w16cid:durableId="283736994">
    <w:abstractNumId w:val="12"/>
  </w:num>
  <w:num w:numId="9" w16cid:durableId="2058385782">
    <w:abstractNumId w:val="5"/>
  </w:num>
  <w:num w:numId="10" w16cid:durableId="1908689078">
    <w:abstractNumId w:val="6"/>
  </w:num>
  <w:num w:numId="11" w16cid:durableId="1852331556">
    <w:abstractNumId w:val="3"/>
  </w:num>
  <w:num w:numId="12" w16cid:durableId="1349483009">
    <w:abstractNumId w:val="4"/>
  </w:num>
  <w:num w:numId="13" w16cid:durableId="509560506">
    <w:abstractNumId w:val="13"/>
  </w:num>
  <w:num w:numId="14" w16cid:durableId="2094357170">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nl-NL" w:vendorID="9" w:dllVersion="512" w:checkStyle="1"/>
  <w:activeWritingStyle w:appName="MSWord" w:lang="en-US" w:vendorID="8" w:dllVersion="513" w:checkStyle="1"/>
  <w:activeWritingStyle w:appName="MSWord" w:lang="nl-NL" w:vendorID="1" w:dllVersion="512" w:checkStyle="1"/>
  <w:activeWritingStyle w:appName="MSWord" w:lang="nl"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colormru v:ext="edit" colors="#ffc,#eaeae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3702"/>
    <w:rsid w:val="00000E7D"/>
    <w:rsid w:val="0000190B"/>
    <w:rsid w:val="00003AD0"/>
    <w:rsid w:val="00003D51"/>
    <w:rsid w:val="000103A7"/>
    <w:rsid w:val="00010635"/>
    <w:rsid w:val="00010C2D"/>
    <w:rsid w:val="000151C5"/>
    <w:rsid w:val="00015806"/>
    <w:rsid w:val="00017B00"/>
    <w:rsid w:val="000207E7"/>
    <w:rsid w:val="00021437"/>
    <w:rsid w:val="00023BD7"/>
    <w:rsid w:val="000245CA"/>
    <w:rsid w:val="00025B04"/>
    <w:rsid w:val="0002663E"/>
    <w:rsid w:val="000266E6"/>
    <w:rsid w:val="00027015"/>
    <w:rsid w:val="00030444"/>
    <w:rsid w:val="00030F42"/>
    <w:rsid w:val="00034C7E"/>
    <w:rsid w:val="00036368"/>
    <w:rsid w:val="0003639C"/>
    <w:rsid w:val="000461E3"/>
    <w:rsid w:val="00051064"/>
    <w:rsid w:val="00053A65"/>
    <w:rsid w:val="00056731"/>
    <w:rsid w:val="00063CF4"/>
    <w:rsid w:val="0006450D"/>
    <w:rsid w:val="000647F2"/>
    <w:rsid w:val="00066896"/>
    <w:rsid w:val="00072249"/>
    <w:rsid w:val="00072D92"/>
    <w:rsid w:val="0007701F"/>
    <w:rsid w:val="00081049"/>
    <w:rsid w:val="000812E2"/>
    <w:rsid w:val="0008233A"/>
    <w:rsid w:val="00083B8B"/>
    <w:rsid w:val="0009145E"/>
    <w:rsid w:val="00091C49"/>
    <w:rsid w:val="000A2128"/>
    <w:rsid w:val="000A2852"/>
    <w:rsid w:val="000A54A8"/>
    <w:rsid w:val="000A6827"/>
    <w:rsid w:val="000B308E"/>
    <w:rsid w:val="000B3921"/>
    <w:rsid w:val="000B450A"/>
    <w:rsid w:val="000B4994"/>
    <w:rsid w:val="000B4B3F"/>
    <w:rsid w:val="000B7B6D"/>
    <w:rsid w:val="000C589B"/>
    <w:rsid w:val="000C6019"/>
    <w:rsid w:val="000C772F"/>
    <w:rsid w:val="000C7DCA"/>
    <w:rsid w:val="000D01E2"/>
    <w:rsid w:val="000D7DF9"/>
    <w:rsid w:val="000E0CC3"/>
    <w:rsid w:val="000E2ADE"/>
    <w:rsid w:val="000E2B98"/>
    <w:rsid w:val="000E7446"/>
    <w:rsid w:val="000E7B13"/>
    <w:rsid w:val="000E7FFD"/>
    <w:rsid w:val="000F0A91"/>
    <w:rsid w:val="000F11DC"/>
    <w:rsid w:val="000F2702"/>
    <w:rsid w:val="000F443B"/>
    <w:rsid w:val="000F463E"/>
    <w:rsid w:val="000F4A35"/>
    <w:rsid w:val="000F62A6"/>
    <w:rsid w:val="00100E3D"/>
    <w:rsid w:val="00101247"/>
    <w:rsid w:val="00101B6B"/>
    <w:rsid w:val="00103936"/>
    <w:rsid w:val="00103BB6"/>
    <w:rsid w:val="00112C60"/>
    <w:rsid w:val="00114FB7"/>
    <w:rsid w:val="00116489"/>
    <w:rsid w:val="001210C8"/>
    <w:rsid w:val="0012292B"/>
    <w:rsid w:val="001259CA"/>
    <w:rsid w:val="00125D97"/>
    <w:rsid w:val="00126426"/>
    <w:rsid w:val="00130266"/>
    <w:rsid w:val="00130E3F"/>
    <w:rsid w:val="00133C49"/>
    <w:rsid w:val="001358EC"/>
    <w:rsid w:val="00135EBB"/>
    <w:rsid w:val="0013796A"/>
    <w:rsid w:val="00140291"/>
    <w:rsid w:val="00143449"/>
    <w:rsid w:val="0014378B"/>
    <w:rsid w:val="00144CA5"/>
    <w:rsid w:val="00147965"/>
    <w:rsid w:val="001534B4"/>
    <w:rsid w:val="0016066D"/>
    <w:rsid w:val="001652E3"/>
    <w:rsid w:val="00165969"/>
    <w:rsid w:val="00167B04"/>
    <w:rsid w:val="00167C3B"/>
    <w:rsid w:val="001723F8"/>
    <w:rsid w:val="00172F70"/>
    <w:rsid w:val="00173F89"/>
    <w:rsid w:val="0017756F"/>
    <w:rsid w:val="00177E65"/>
    <w:rsid w:val="00182BC9"/>
    <w:rsid w:val="00184F91"/>
    <w:rsid w:val="00185665"/>
    <w:rsid w:val="00185BDD"/>
    <w:rsid w:val="00190DC5"/>
    <w:rsid w:val="00191951"/>
    <w:rsid w:val="0019327C"/>
    <w:rsid w:val="00194812"/>
    <w:rsid w:val="00194AC9"/>
    <w:rsid w:val="0019584F"/>
    <w:rsid w:val="001A53CD"/>
    <w:rsid w:val="001B0B82"/>
    <w:rsid w:val="001B4445"/>
    <w:rsid w:val="001B67C4"/>
    <w:rsid w:val="001B759C"/>
    <w:rsid w:val="001B7D85"/>
    <w:rsid w:val="001C0809"/>
    <w:rsid w:val="001C3EB8"/>
    <w:rsid w:val="001C521A"/>
    <w:rsid w:val="001D139B"/>
    <w:rsid w:val="001D43CD"/>
    <w:rsid w:val="001D5B6D"/>
    <w:rsid w:val="001E2292"/>
    <w:rsid w:val="001E4364"/>
    <w:rsid w:val="001F1F39"/>
    <w:rsid w:val="001F217B"/>
    <w:rsid w:val="001F2B59"/>
    <w:rsid w:val="001F2BF9"/>
    <w:rsid w:val="001F6038"/>
    <w:rsid w:val="001F7DE9"/>
    <w:rsid w:val="00201950"/>
    <w:rsid w:val="002057D8"/>
    <w:rsid w:val="00206A56"/>
    <w:rsid w:val="00210E0D"/>
    <w:rsid w:val="0021474F"/>
    <w:rsid w:val="002155C2"/>
    <w:rsid w:val="00215CE7"/>
    <w:rsid w:val="0021791C"/>
    <w:rsid w:val="00217B03"/>
    <w:rsid w:val="002222C7"/>
    <w:rsid w:val="0022285B"/>
    <w:rsid w:val="00222B0B"/>
    <w:rsid w:val="00226176"/>
    <w:rsid w:val="002263FB"/>
    <w:rsid w:val="00227075"/>
    <w:rsid w:val="00227BEE"/>
    <w:rsid w:val="00230158"/>
    <w:rsid w:val="00231A21"/>
    <w:rsid w:val="00233791"/>
    <w:rsid w:val="00234BB5"/>
    <w:rsid w:val="00237157"/>
    <w:rsid w:val="00241ECF"/>
    <w:rsid w:val="002434F0"/>
    <w:rsid w:val="00250398"/>
    <w:rsid w:val="00250826"/>
    <w:rsid w:val="00253987"/>
    <w:rsid w:val="00254432"/>
    <w:rsid w:val="00255850"/>
    <w:rsid w:val="00260321"/>
    <w:rsid w:val="0026089E"/>
    <w:rsid w:val="00261DC6"/>
    <w:rsid w:val="0026237C"/>
    <w:rsid w:val="002651AB"/>
    <w:rsid w:val="00265666"/>
    <w:rsid w:val="0026674F"/>
    <w:rsid w:val="0026783A"/>
    <w:rsid w:val="00267F6F"/>
    <w:rsid w:val="0027167C"/>
    <w:rsid w:val="00272F09"/>
    <w:rsid w:val="0027599E"/>
    <w:rsid w:val="0027778F"/>
    <w:rsid w:val="00280745"/>
    <w:rsid w:val="00290B8A"/>
    <w:rsid w:val="00294A85"/>
    <w:rsid w:val="0029615D"/>
    <w:rsid w:val="002962EF"/>
    <w:rsid w:val="002963D2"/>
    <w:rsid w:val="00297098"/>
    <w:rsid w:val="002A1933"/>
    <w:rsid w:val="002A6715"/>
    <w:rsid w:val="002B05FE"/>
    <w:rsid w:val="002B2C77"/>
    <w:rsid w:val="002B63D7"/>
    <w:rsid w:val="002B6A1C"/>
    <w:rsid w:val="002B717E"/>
    <w:rsid w:val="002C0505"/>
    <w:rsid w:val="002C273A"/>
    <w:rsid w:val="002C4818"/>
    <w:rsid w:val="002C5AD1"/>
    <w:rsid w:val="002C6077"/>
    <w:rsid w:val="002D0870"/>
    <w:rsid w:val="002D1426"/>
    <w:rsid w:val="002D26EF"/>
    <w:rsid w:val="002D7976"/>
    <w:rsid w:val="002E1B86"/>
    <w:rsid w:val="002E4D67"/>
    <w:rsid w:val="002E56CC"/>
    <w:rsid w:val="002F21DC"/>
    <w:rsid w:val="002F49BF"/>
    <w:rsid w:val="003031AA"/>
    <w:rsid w:val="00304435"/>
    <w:rsid w:val="00304682"/>
    <w:rsid w:val="00310077"/>
    <w:rsid w:val="00310D58"/>
    <w:rsid w:val="00312305"/>
    <w:rsid w:val="003160F3"/>
    <w:rsid w:val="003217C8"/>
    <w:rsid w:val="00324222"/>
    <w:rsid w:val="0032722A"/>
    <w:rsid w:val="00330D34"/>
    <w:rsid w:val="00331198"/>
    <w:rsid w:val="0033248A"/>
    <w:rsid w:val="0033663D"/>
    <w:rsid w:val="0034140F"/>
    <w:rsid w:val="00341647"/>
    <w:rsid w:val="00345C24"/>
    <w:rsid w:val="00350A0F"/>
    <w:rsid w:val="00353ED7"/>
    <w:rsid w:val="0035416C"/>
    <w:rsid w:val="00354B51"/>
    <w:rsid w:val="00360A14"/>
    <w:rsid w:val="00361C46"/>
    <w:rsid w:val="00365707"/>
    <w:rsid w:val="003657B9"/>
    <w:rsid w:val="00373144"/>
    <w:rsid w:val="00374636"/>
    <w:rsid w:val="00374DA3"/>
    <w:rsid w:val="00377ACB"/>
    <w:rsid w:val="00381206"/>
    <w:rsid w:val="00384AE3"/>
    <w:rsid w:val="0039263E"/>
    <w:rsid w:val="00395BB4"/>
    <w:rsid w:val="003A0351"/>
    <w:rsid w:val="003A4C3D"/>
    <w:rsid w:val="003A61F4"/>
    <w:rsid w:val="003B0017"/>
    <w:rsid w:val="003B16F6"/>
    <w:rsid w:val="003B18CF"/>
    <w:rsid w:val="003B7AEC"/>
    <w:rsid w:val="003C336E"/>
    <w:rsid w:val="003E21FD"/>
    <w:rsid w:val="003E2F88"/>
    <w:rsid w:val="003E5233"/>
    <w:rsid w:val="003E65BE"/>
    <w:rsid w:val="003F14CB"/>
    <w:rsid w:val="003F2B79"/>
    <w:rsid w:val="003F4CFF"/>
    <w:rsid w:val="003F6971"/>
    <w:rsid w:val="003F6EE2"/>
    <w:rsid w:val="00402771"/>
    <w:rsid w:val="00403BA1"/>
    <w:rsid w:val="0040524E"/>
    <w:rsid w:val="00413FD3"/>
    <w:rsid w:val="00414126"/>
    <w:rsid w:val="00414FA8"/>
    <w:rsid w:val="004163A0"/>
    <w:rsid w:val="00416E24"/>
    <w:rsid w:val="00417A5F"/>
    <w:rsid w:val="00417D11"/>
    <w:rsid w:val="00420415"/>
    <w:rsid w:val="00421728"/>
    <w:rsid w:val="00424236"/>
    <w:rsid w:val="0043282E"/>
    <w:rsid w:val="004343D8"/>
    <w:rsid w:val="0043632E"/>
    <w:rsid w:val="00444CE9"/>
    <w:rsid w:val="004568D8"/>
    <w:rsid w:val="00456BA1"/>
    <w:rsid w:val="00456BAE"/>
    <w:rsid w:val="00456FB4"/>
    <w:rsid w:val="0045780C"/>
    <w:rsid w:val="00461908"/>
    <w:rsid w:val="00464BF7"/>
    <w:rsid w:val="00465B59"/>
    <w:rsid w:val="00466BCD"/>
    <w:rsid w:val="00467611"/>
    <w:rsid w:val="00467F17"/>
    <w:rsid w:val="004749EE"/>
    <w:rsid w:val="00474F41"/>
    <w:rsid w:val="00477B96"/>
    <w:rsid w:val="00481C33"/>
    <w:rsid w:val="004824BF"/>
    <w:rsid w:val="00486730"/>
    <w:rsid w:val="00487309"/>
    <w:rsid w:val="00493300"/>
    <w:rsid w:val="00493967"/>
    <w:rsid w:val="004A2AFE"/>
    <w:rsid w:val="004B2656"/>
    <w:rsid w:val="004B4269"/>
    <w:rsid w:val="004B4FDF"/>
    <w:rsid w:val="004B791D"/>
    <w:rsid w:val="004C14F2"/>
    <w:rsid w:val="004C1E79"/>
    <w:rsid w:val="004C4104"/>
    <w:rsid w:val="004C76E0"/>
    <w:rsid w:val="004D04E1"/>
    <w:rsid w:val="004D3DEF"/>
    <w:rsid w:val="004D487B"/>
    <w:rsid w:val="004D723E"/>
    <w:rsid w:val="004E6824"/>
    <w:rsid w:val="004E72A7"/>
    <w:rsid w:val="004F11A4"/>
    <w:rsid w:val="004F1517"/>
    <w:rsid w:val="004F2653"/>
    <w:rsid w:val="005020C2"/>
    <w:rsid w:val="00503E85"/>
    <w:rsid w:val="005125C0"/>
    <w:rsid w:val="0051364E"/>
    <w:rsid w:val="00533D34"/>
    <w:rsid w:val="0053778C"/>
    <w:rsid w:val="00551343"/>
    <w:rsid w:val="00552ED5"/>
    <w:rsid w:val="005532F8"/>
    <w:rsid w:val="00557570"/>
    <w:rsid w:val="00557C59"/>
    <w:rsid w:val="00565115"/>
    <w:rsid w:val="005672FB"/>
    <w:rsid w:val="00571F5C"/>
    <w:rsid w:val="005724D4"/>
    <w:rsid w:val="00573563"/>
    <w:rsid w:val="00582803"/>
    <w:rsid w:val="00583702"/>
    <w:rsid w:val="005844D3"/>
    <w:rsid w:val="005847BF"/>
    <w:rsid w:val="0058609F"/>
    <w:rsid w:val="0059175E"/>
    <w:rsid w:val="0059226D"/>
    <w:rsid w:val="00592F66"/>
    <w:rsid w:val="00595F20"/>
    <w:rsid w:val="0059774D"/>
    <w:rsid w:val="005A5045"/>
    <w:rsid w:val="005A5270"/>
    <w:rsid w:val="005A6C7F"/>
    <w:rsid w:val="005B513B"/>
    <w:rsid w:val="005B54C5"/>
    <w:rsid w:val="005B737E"/>
    <w:rsid w:val="005B79B0"/>
    <w:rsid w:val="005B7FCD"/>
    <w:rsid w:val="005C25EA"/>
    <w:rsid w:val="005C5F32"/>
    <w:rsid w:val="005C624E"/>
    <w:rsid w:val="005D37FC"/>
    <w:rsid w:val="005D381A"/>
    <w:rsid w:val="005D6F52"/>
    <w:rsid w:val="005E04AE"/>
    <w:rsid w:val="005E1899"/>
    <w:rsid w:val="005E69FF"/>
    <w:rsid w:val="005F03D6"/>
    <w:rsid w:val="005F0731"/>
    <w:rsid w:val="005F1426"/>
    <w:rsid w:val="005F25D2"/>
    <w:rsid w:val="005F4270"/>
    <w:rsid w:val="005F5F8D"/>
    <w:rsid w:val="006030B1"/>
    <w:rsid w:val="00603495"/>
    <w:rsid w:val="00603D88"/>
    <w:rsid w:val="00605B6A"/>
    <w:rsid w:val="00611114"/>
    <w:rsid w:val="00611A16"/>
    <w:rsid w:val="006121A0"/>
    <w:rsid w:val="00614021"/>
    <w:rsid w:val="006173D2"/>
    <w:rsid w:val="00617EB8"/>
    <w:rsid w:val="00620DE0"/>
    <w:rsid w:val="00624CF6"/>
    <w:rsid w:val="00626957"/>
    <w:rsid w:val="00637189"/>
    <w:rsid w:val="00640205"/>
    <w:rsid w:val="00641D62"/>
    <w:rsid w:val="00646631"/>
    <w:rsid w:val="00647419"/>
    <w:rsid w:val="006501FF"/>
    <w:rsid w:val="0065050B"/>
    <w:rsid w:val="0065278D"/>
    <w:rsid w:val="00652C98"/>
    <w:rsid w:val="00653576"/>
    <w:rsid w:val="00655BAE"/>
    <w:rsid w:val="00657B70"/>
    <w:rsid w:val="00660DC2"/>
    <w:rsid w:val="00661595"/>
    <w:rsid w:val="0066372F"/>
    <w:rsid w:val="00666CE5"/>
    <w:rsid w:val="00670241"/>
    <w:rsid w:val="0067190F"/>
    <w:rsid w:val="006722B1"/>
    <w:rsid w:val="006800D6"/>
    <w:rsid w:val="00683676"/>
    <w:rsid w:val="00684C07"/>
    <w:rsid w:val="00685167"/>
    <w:rsid w:val="00686E7B"/>
    <w:rsid w:val="00687E4B"/>
    <w:rsid w:val="006906A9"/>
    <w:rsid w:val="006910AD"/>
    <w:rsid w:val="0069278F"/>
    <w:rsid w:val="00692F3E"/>
    <w:rsid w:val="00693234"/>
    <w:rsid w:val="006971CB"/>
    <w:rsid w:val="006975D7"/>
    <w:rsid w:val="006976F8"/>
    <w:rsid w:val="006A0158"/>
    <w:rsid w:val="006A0A05"/>
    <w:rsid w:val="006A0B06"/>
    <w:rsid w:val="006A55AC"/>
    <w:rsid w:val="006A736C"/>
    <w:rsid w:val="006A7A5C"/>
    <w:rsid w:val="006B0242"/>
    <w:rsid w:val="006B1DCD"/>
    <w:rsid w:val="006B32A4"/>
    <w:rsid w:val="006B362F"/>
    <w:rsid w:val="006B557F"/>
    <w:rsid w:val="006C445A"/>
    <w:rsid w:val="006C6309"/>
    <w:rsid w:val="006D2703"/>
    <w:rsid w:val="006D6B63"/>
    <w:rsid w:val="006D7BAB"/>
    <w:rsid w:val="006E0AC6"/>
    <w:rsid w:val="006E26DD"/>
    <w:rsid w:val="006E31F3"/>
    <w:rsid w:val="006E536C"/>
    <w:rsid w:val="006F278B"/>
    <w:rsid w:val="006F6F62"/>
    <w:rsid w:val="00701F9F"/>
    <w:rsid w:val="00702A48"/>
    <w:rsid w:val="00702C66"/>
    <w:rsid w:val="00704439"/>
    <w:rsid w:val="00706A2F"/>
    <w:rsid w:val="00710604"/>
    <w:rsid w:val="007141E6"/>
    <w:rsid w:val="00716273"/>
    <w:rsid w:val="007168E4"/>
    <w:rsid w:val="007260D0"/>
    <w:rsid w:val="00732191"/>
    <w:rsid w:val="007321C2"/>
    <w:rsid w:val="0073494A"/>
    <w:rsid w:val="00735DFB"/>
    <w:rsid w:val="007361E8"/>
    <w:rsid w:val="007372D9"/>
    <w:rsid w:val="007376D9"/>
    <w:rsid w:val="00737896"/>
    <w:rsid w:val="007435C6"/>
    <w:rsid w:val="0074542D"/>
    <w:rsid w:val="007477D8"/>
    <w:rsid w:val="00750C66"/>
    <w:rsid w:val="00751445"/>
    <w:rsid w:val="00751485"/>
    <w:rsid w:val="00755BBE"/>
    <w:rsid w:val="0075654E"/>
    <w:rsid w:val="007605E2"/>
    <w:rsid w:val="00761122"/>
    <w:rsid w:val="0076323E"/>
    <w:rsid w:val="0076594E"/>
    <w:rsid w:val="007676CC"/>
    <w:rsid w:val="0077266F"/>
    <w:rsid w:val="0077359F"/>
    <w:rsid w:val="00773CCB"/>
    <w:rsid w:val="00775C01"/>
    <w:rsid w:val="00775E2E"/>
    <w:rsid w:val="00776F05"/>
    <w:rsid w:val="00777215"/>
    <w:rsid w:val="00780A00"/>
    <w:rsid w:val="00780AD4"/>
    <w:rsid w:val="007835C8"/>
    <w:rsid w:val="00784B27"/>
    <w:rsid w:val="00792BC9"/>
    <w:rsid w:val="00793374"/>
    <w:rsid w:val="00793543"/>
    <w:rsid w:val="00793B5E"/>
    <w:rsid w:val="007958A9"/>
    <w:rsid w:val="00797A50"/>
    <w:rsid w:val="00797E85"/>
    <w:rsid w:val="007A2975"/>
    <w:rsid w:val="007A5BD8"/>
    <w:rsid w:val="007A63BD"/>
    <w:rsid w:val="007B02DF"/>
    <w:rsid w:val="007B2167"/>
    <w:rsid w:val="007B3A49"/>
    <w:rsid w:val="007B4425"/>
    <w:rsid w:val="007B53A9"/>
    <w:rsid w:val="007C0D8D"/>
    <w:rsid w:val="007C414E"/>
    <w:rsid w:val="007C429E"/>
    <w:rsid w:val="007C62E6"/>
    <w:rsid w:val="007C7920"/>
    <w:rsid w:val="007C7E61"/>
    <w:rsid w:val="007D746D"/>
    <w:rsid w:val="007D7E88"/>
    <w:rsid w:val="007E0A03"/>
    <w:rsid w:val="007E68FC"/>
    <w:rsid w:val="007F065A"/>
    <w:rsid w:val="007F25D2"/>
    <w:rsid w:val="007F37BA"/>
    <w:rsid w:val="007F6579"/>
    <w:rsid w:val="007F7A4D"/>
    <w:rsid w:val="00802606"/>
    <w:rsid w:val="00803DDC"/>
    <w:rsid w:val="00812DB6"/>
    <w:rsid w:val="00815241"/>
    <w:rsid w:val="00815A98"/>
    <w:rsid w:val="0081629B"/>
    <w:rsid w:val="008213A6"/>
    <w:rsid w:val="00821A2C"/>
    <w:rsid w:val="00824C5E"/>
    <w:rsid w:val="008322BA"/>
    <w:rsid w:val="00841DFA"/>
    <w:rsid w:val="00843D1B"/>
    <w:rsid w:val="0084409D"/>
    <w:rsid w:val="00844D32"/>
    <w:rsid w:val="0084580A"/>
    <w:rsid w:val="00853E19"/>
    <w:rsid w:val="00861D65"/>
    <w:rsid w:val="00862D22"/>
    <w:rsid w:val="00862D55"/>
    <w:rsid w:val="00867235"/>
    <w:rsid w:val="008677FA"/>
    <w:rsid w:val="00867A99"/>
    <w:rsid w:val="00874F0D"/>
    <w:rsid w:val="008755DC"/>
    <w:rsid w:val="00881A0D"/>
    <w:rsid w:val="0088645C"/>
    <w:rsid w:val="008933F8"/>
    <w:rsid w:val="00895E21"/>
    <w:rsid w:val="00895F9D"/>
    <w:rsid w:val="0089652F"/>
    <w:rsid w:val="008A0208"/>
    <w:rsid w:val="008A0CF7"/>
    <w:rsid w:val="008A2598"/>
    <w:rsid w:val="008A6DF8"/>
    <w:rsid w:val="008B0FA3"/>
    <w:rsid w:val="008B13C0"/>
    <w:rsid w:val="008B1A89"/>
    <w:rsid w:val="008B1F3D"/>
    <w:rsid w:val="008B3C48"/>
    <w:rsid w:val="008B772F"/>
    <w:rsid w:val="008B7F2A"/>
    <w:rsid w:val="008C534F"/>
    <w:rsid w:val="008C5635"/>
    <w:rsid w:val="008D2C95"/>
    <w:rsid w:val="008D490A"/>
    <w:rsid w:val="008D5DAC"/>
    <w:rsid w:val="008D5DCE"/>
    <w:rsid w:val="008D6CEE"/>
    <w:rsid w:val="008D72EB"/>
    <w:rsid w:val="008D783B"/>
    <w:rsid w:val="008E425A"/>
    <w:rsid w:val="008E454C"/>
    <w:rsid w:val="008E5154"/>
    <w:rsid w:val="008E63FF"/>
    <w:rsid w:val="008E65A4"/>
    <w:rsid w:val="008E68C0"/>
    <w:rsid w:val="008F5D81"/>
    <w:rsid w:val="008F6AB5"/>
    <w:rsid w:val="009050EB"/>
    <w:rsid w:val="00905A4C"/>
    <w:rsid w:val="00906140"/>
    <w:rsid w:val="0091131F"/>
    <w:rsid w:val="00912604"/>
    <w:rsid w:val="00914183"/>
    <w:rsid w:val="009163C3"/>
    <w:rsid w:val="00917D31"/>
    <w:rsid w:val="009230DE"/>
    <w:rsid w:val="00925663"/>
    <w:rsid w:val="009267E8"/>
    <w:rsid w:val="00930525"/>
    <w:rsid w:val="00933E80"/>
    <w:rsid w:val="009349ED"/>
    <w:rsid w:val="00937F3E"/>
    <w:rsid w:val="0094270C"/>
    <w:rsid w:val="00942E57"/>
    <w:rsid w:val="009539E9"/>
    <w:rsid w:val="00953C35"/>
    <w:rsid w:val="0095548F"/>
    <w:rsid w:val="00955C63"/>
    <w:rsid w:val="009567B5"/>
    <w:rsid w:val="009600E1"/>
    <w:rsid w:val="00962E9F"/>
    <w:rsid w:val="00964471"/>
    <w:rsid w:val="00965D95"/>
    <w:rsid w:val="00970716"/>
    <w:rsid w:val="00973640"/>
    <w:rsid w:val="0097385E"/>
    <w:rsid w:val="0097438B"/>
    <w:rsid w:val="0097517B"/>
    <w:rsid w:val="00977332"/>
    <w:rsid w:val="00977971"/>
    <w:rsid w:val="00977E3B"/>
    <w:rsid w:val="009813F2"/>
    <w:rsid w:val="00983080"/>
    <w:rsid w:val="009944CA"/>
    <w:rsid w:val="009A0FD1"/>
    <w:rsid w:val="009A0FE3"/>
    <w:rsid w:val="009A3574"/>
    <w:rsid w:val="009A5229"/>
    <w:rsid w:val="009A5454"/>
    <w:rsid w:val="009A5A69"/>
    <w:rsid w:val="009A61D6"/>
    <w:rsid w:val="009B0466"/>
    <w:rsid w:val="009B07D8"/>
    <w:rsid w:val="009B150F"/>
    <w:rsid w:val="009B2AED"/>
    <w:rsid w:val="009B4FCF"/>
    <w:rsid w:val="009B5A93"/>
    <w:rsid w:val="009C074F"/>
    <w:rsid w:val="009C14C1"/>
    <w:rsid w:val="009C2B67"/>
    <w:rsid w:val="009C2BF1"/>
    <w:rsid w:val="009C6654"/>
    <w:rsid w:val="009C7E17"/>
    <w:rsid w:val="009D595A"/>
    <w:rsid w:val="009D59F0"/>
    <w:rsid w:val="009E0661"/>
    <w:rsid w:val="009E157C"/>
    <w:rsid w:val="009E2F91"/>
    <w:rsid w:val="009F19B2"/>
    <w:rsid w:val="009F2BE7"/>
    <w:rsid w:val="009F4B80"/>
    <w:rsid w:val="009F735C"/>
    <w:rsid w:val="00A0167F"/>
    <w:rsid w:val="00A02817"/>
    <w:rsid w:val="00A03871"/>
    <w:rsid w:val="00A038CE"/>
    <w:rsid w:val="00A051EF"/>
    <w:rsid w:val="00A06C2C"/>
    <w:rsid w:val="00A13872"/>
    <w:rsid w:val="00A148E7"/>
    <w:rsid w:val="00A156FB"/>
    <w:rsid w:val="00A15A3D"/>
    <w:rsid w:val="00A203C4"/>
    <w:rsid w:val="00A212A7"/>
    <w:rsid w:val="00A220F7"/>
    <w:rsid w:val="00A241EC"/>
    <w:rsid w:val="00A26D39"/>
    <w:rsid w:val="00A31213"/>
    <w:rsid w:val="00A34D7D"/>
    <w:rsid w:val="00A413BC"/>
    <w:rsid w:val="00A45E6C"/>
    <w:rsid w:val="00A46729"/>
    <w:rsid w:val="00A4794F"/>
    <w:rsid w:val="00A51916"/>
    <w:rsid w:val="00A51FF2"/>
    <w:rsid w:val="00A54C30"/>
    <w:rsid w:val="00A5575C"/>
    <w:rsid w:val="00A56B5D"/>
    <w:rsid w:val="00A576A3"/>
    <w:rsid w:val="00A60763"/>
    <w:rsid w:val="00A63DA9"/>
    <w:rsid w:val="00A75628"/>
    <w:rsid w:val="00A75F22"/>
    <w:rsid w:val="00A772A8"/>
    <w:rsid w:val="00A77CBF"/>
    <w:rsid w:val="00A80146"/>
    <w:rsid w:val="00A80904"/>
    <w:rsid w:val="00A83BF9"/>
    <w:rsid w:val="00A8446E"/>
    <w:rsid w:val="00A90690"/>
    <w:rsid w:val="00A92DD1"/>
    <w:rsid w:val="00A9671C"/>
    <w:rsid w:val="00A975DD"/>
    <w:rsid w:val="00AA2775"/>
    <w:rsid w:val="00AA317D"/>
    <w:rsid w:val="00AA31D9"/>
    <w:rsid w:val="00AA3381"/>
    <w:rsid w:val="00AA349D"/>
    <w:rsid w:val="00AA49F2"/>
    <w:rsid w:val="00AA5C00"/>
    <w:rsid w:val="00AA628F"/>
    <w:rsid w:val="00AA6568"/>
    <w:rsid w:val="00AA74E1"/>
    <w:rsid w:val="00AA7776"/>
    <w:rsid w:val="00AB0466"/>
    <w:rsid w:val="00AB28C8"/>
    <w:rsid w:val="00AB7126"/>
    <w:rsid w:val="00AC18E6"/>
    <w:rsid w:val="00AC21BE"/>
    <w:rsid w:val="00AC2424"/>
    <w:rsid w:val="00AC2570"/>
    <w:rsid w:val="00AD0493"/>
    <w:rsid w:val="00AD16EB"/>
    <w:rsid w:val="00AD4B30"/>
    <w:rsid w:val="00AD503C"/>
    <w:rsid w:val="00AE159E"/>
    <w:rsid w:val="00AE29A5"/>
    <w:rsid w:val="00AE73ED"/>
    <w:rsid w:val="00AE7E62"/>
    <w:rsid w:val="00AF122C"/>
    <w:rsid w:val="00AF3A76"/>
    <w:rsid w:val="00AF6741"/>
    <w:rsid w:val="00B04B24"/>
    <w:rsid w:val="00B04C2D"/>
    <w:rsid w:val="00B06238"/>
    <w:rsid w:val="00B070BB"/>
    <w:rsid w:val="00B07F8C"/>
    <w:rsid w:val="00B1407D"/>
    <w:rsid w:val="00B14E90"/>
    <w:rsid w:val="00B15509"/>
    <w:rsid w:val="00B17568"/>
    <w:rsid w:val="00B17CC3"/>
    <w:rsid w:val="00B20648"/>
    <w:rsid w:val="00B207C6"/>
    <w:rsid w:val="00B2227A"/>
    <w:rsid w:val="00B24008"/>
    <w:rsid w:val="00B254A7"/>
    <w:rsid w:val="00B25537"/>
    <w:rsid w:val="00B25624"/>
    <w:rsid w:val="00B25DD8"/>
    <w:rsid w:val="00B27FD1"/>
    <w:rsid w:val="00B3129A"/>
    <w:rsid w:val="00B316FE"/>
    <w:rsid w:val="00B31AD0"/>
    <w:rsid w:val="00B34C1F"/>
    <w:rsid w:val="00B35993"/>
    <w:rsid w:val="00B41D1A"/>
    <w:rsid w:val="00B4455E"/>
    <w:rsid w:val="00B44C19"/>
    <w:rsid w:val="00B452D2"/>
    <w:rsid w:val="00B45821"/>
    <w:rsid w:val="00B46A80"/>
    <w:rsid w:val="00B47DE1"/>
    <w:rsid w:val="00B506A2"/>
    <w:rsid w:val="00B50C7E"/>
    <w:rsid w:val="00B51181"/>
    <w:rsid w:val="00B52419"/>
    <w:rsid w:val="00B57494"/>
    <w:rsid w:val="00B60097"/>
    <w:rsid w:val="00B607AE"/>
    <w:rsid w:val="00B60E16"/>
    <w:rsid w:val="00B639C7"/>
    <w:rsid w:val="00B63A0A"/>
    <w:rsid w:val="00B678C3"/>
    <w:rsid w:val="00B76089"/>
    <w:rsid w:val="00B84693"/>
    <w:rsid w:val="00B84FE6"/>
    <w:rsid w:val="00B852D1"/>
    <w:rsid w:val="00B913A6"/>
    <w:rsid w:val="00B95651"/>
    <w:rsid w:val="00BA1048"/>
    <w:rsid w:val="00BA3444"/>
    <w:rsid w:val="00BB31FF"/>
    <w:rsid w:val="00BB64D7"/>
    <w:rsid w:val="00BC50D7"/>
    <w:rsid w:val="00BC6FBF"/>
    <w:rsid w:val="00BD0143"/>
    <w:rsid w:val="00BD0614"/>
    <w:rsid w:val="00BD1D9B"/>
    <w:rsid w:val="00BD383C"/>
    <w:rsid w:val="00BE0824"/>
    <w:rsid w:val="00BE7A34"/>
    <w:rsid w:val="00BF12D4"/>
    <w:rsid w:val="00BF4C3D"/>
    <w:rsid w:val="00C01812"/>
    <w:rsid w:val="00C05CED"/>
    <w:rsid w:val="00C07622"/>
    <w:rsid w:val="00C104C0"/>
    <w:rsid w:val="00C1337A"/>
    <w:rsid w:val="00C20D16"/>
    <w:rsid w:val="00C22259"/>
    <w:rsid w:val="00C266ED"/>
    <w:rsid w:val="00C30723"/>
    <w:rsid w:val="00C30811"/>
    <w:rsid w:val="00C32748"/>
    <w:rsid w:val="00C33150"/>
    <w:rsid w:val="00C33F17"/>
    <w:rsid w:val="00C3456E"/>
    <w:rsid w:val="00C35233"/>
    <w:rsid w:val="00C36870"/>
    <w:rsid w:val="00C40946"/>
    <w:rsid w:val="00C411E7"/>
    <w:rsid w:val="00C43D80"/>
    <w:rsid w:val="00C44525"/>
    <w:rsid w:val="00C450F6"/>
    <w:rsid w:val="00C45A17"/>
    <w:rsid w:val="00C5105A"/>
    <w:rsid w:val="00C534BC"/>
    <w:rsid w:val="00C56169"/>
    <w:rsid w:val="00C56D41"/>
    <w:rsid w:val="00C57279"/>
    <w:rsid w:val="00C61AE4"/>
    <w:rsid w:val="00C62CB2"/>
    <w:rsid w:val="00C645D9"/>
    <w:rsid w:val="00C7409A"/>
    <w:rsid w:val="00C77DFA"/>
    <w:rsid w:val="00C835C1"/>
    <w:rsid w:val="00C90DAC"/>
    <w:rsid w:val="00C9139D"/>
    <w:rsid w:val="00C91EBD"/>
    <w:rsid w:val="00C927DC"/>
    <w:rsid w:val="00C929D6"/>
    <w:rsid w:val="00C95A89"/>
    <w:rsid w:val="00CA1929"/>
    <w:rsid w:val="00CA50BA"/>
    <w:rsid w:val="00CA776B"/>
    <w:rsid w:val="00CA7E70"/>
    <w:rsid w:val="00CA7EB6"/>
    <w:rsid w:val="00CB1087"/>
    <w:rsid w:val="00CB79D3"/>
    <w:rsid w:val="00CC6690"/>
    <w:rsid w:val="00CE54E1"/>
    <w:rsid w:val="00CF284F"/>
    <w:rsid w:val="00CF2B22"/>
    <w:rsid w:val="00CF4630"/>
    <w:rsid w:val="00CF4B98"/>
    <w:rsid w:val="00CF6FB4"/>
    <w:rsid w:val="00CF7913"/>
    <w:rsid w:val="00CF7E6B"/>
    <w:rsid w:val="00D01593"/>
    <w:rsid w:val="00D03374"/>
    <w:rsid w:val="00D040C5"/>
    <w:rsid w:val="00D053F9"/>
    <w:rsid w:val="00D06BEF"/>
    <w:rsid w:val="00D109C5"/>
    <w:rsid w:val="00D10BF3"/>
    <w:rsid w:val="00D11B73"/>
    <w:rsid w:val="00D11B8C"/>
    <w:rsid w:val="00D15802"/>
    <w:rsid w:val="00D159C9"/>
    <w:rsid w:val="00D1669E"/>
    <w:rsid w:val="00D17DE7"/>
    <w:rsid w:val="00D22ED3"/>
    <w:rsid w:val="00D257C3"/>
    <w:rsid w:val="00D27147"/>
    <w:rsid w:val="00D31A91"/>
    <w:rsid w:val="00D3230F"/>
    <w:rsid w:val="00D32814"/>
    <w:rsid w:val="00D32C7C"/>
    <w:rsid w:val="00D35B19"/>
    <w:rsid w:val="00D35C05"/>
    <w:rsid w:val="00D374B2"/>
    <w:rsid w:val="00D449C3"/>
    <w:rsid w:val="00D455ED"/>
    <w:rsid w:val="00D514F9"/>
    <w:rsid w:val="00D52A1E"/>
    <w:rsid w:val="00D53150"/>
    <w:rsid w:val="00D535EC"/>
    <w:rsid w:val="00D55D11"/>
    <w:rsid w:val="00D55F5B"/>
    <w:rsid w:val="00D65EFA"/>
    <w:rsid w:val="00D66279"/>
    <w:rsid w:val="00D66764"/>
    <w:rsid w:val="00D66E81"/>
    <w:rsid w:val="00D67477"/>
    <w:rsid w:val="00D67C42"/>
    <w:rsid w:val="00D71B6E"/>
    <w:rsid w:val="00D72C54"/>
    <w:rsid w:val="00D77194"/>
    <w:rsid w:val="00D77559"/>
    <w:rsid w:val="00D82D86"/>
    <w:rsid w:val="00D93E23"/>
    <w:rsid w:val="00D94546"/>
    <w:rsid w:val="00D97BFE"/>
    <w:rsid w:val="00D97F1C"/>
    <w:rsid w:val="00DB0332"/>
    <w:rsid w:val="00DB1267"/>
    <w:rsid w:val="00DB4A5C"/>
    <w:rsid w:val="00DC0A8C"/>
    <w:rsid w:val="00DC240F"/>
    <w:rsid w:val="00DC474C"/>
    <w:rsid w:val="00DC58E6"/>
    <w:rsid w:val="00DC7871"/>
    <w:rsid w:val="00DD17BE"/>
    <w:rsid w:val="00DD208E"/>
    <w:rsid w:val="00DD2F96"/>
    <w:rsid w:val="00DD3797"/>
    <w:rsid w:val="00DD4163"/>
    <w:rsid w:val="00DD4AA7"/>
    <w:rsid w:val="00DD50ED"/>
    <w:rsid w:val="00DD5B4F"/>
    <w:rsid w:val="00DE2E80"/>
    <w:rsid w:val="00DE46C7"/>
    <w:rsid w:val="00DF039D"/>
    <w:rsid w:val="00DF0CE1"/>
    <w:rsid w:val="00DF240F"/>
    <w:rsid w:val="00DF7CE4"/>
    <w:rsid w:val="00E00EBB"/>
    <w:rsid w:val="00E028D9"/>
    <w:rsid w:val="00E03818"/>
    <w:rsid w:val="00E0645F"/>
    <w:rsid w:val="00E07398"/>
    <w:rsid w:val="00E106A3"/>
    <w:rsid w:val="00E11730"/>
    <w:rsid w:val="00E122B9"/>
    <w:rsid w:val="00E12477"/>
    <w:rsid w:val="00E1732C"/>
    <w:rsid w:val="00E17F29"/>
    <w:rsid w:val="00E31610"/>
    <w:rsid w:val="00E3429E"/>
    <w:rsid w:val="00E408A4"/>
    <w:rsid w:val="00E41219"/>
    <w:rsid w:val="00E439DE"/>
    <w:rsid w:val="00E4417D"/>
    <w:rsid w:val="00E475BE"/>
    <w:rsid w:val="00E505B8"/>
    <w:rsid w:val="00E60F65"/>
    <w:rsid w:val="00E612B2"/>
    <w:rsid w:val="00E62019"/>
    <w:rsid w:val="00E6326B"/>
    <w:rsid w:val="00E65584"/>
    <w:rsid w:val="00E66C68"/>
    <w:rsid w:val="00E70748"/>
    <w:rsid w:val="00E708E4"/>
    <w:rsid w:val="00E7562F"/>
    <w:rsid w:val="00E7624D"/>
    <w:rsid w:val="00E80B6A"/>
    <w:rsid w:val="00E82A16"/>
    <w:rsid w:val="00E82E47"/>
    <w:rsid w:val="00E84253"/>
    <w:rsid w:val="00E85851"/>
    <w:rsid w:val="00E86942"/>
    <w:rsid w:val="00E919F9"/>
    <w:rsid w:val="00E92D80"/>
    <w:rsid w:val="00E95056"/>
    <w:rsid w:val="00E95476"/>
    <w:rsid w:val="00EA0200"/>
    <w:rsid w:val="00EA07D3"/>
    <w:rsid w:val="00EA182E"/>
    <w:rsid w:val="00EA2EE5"/>
    <w:rsid w:val="00EA3667"/>
    <w:rsid w:val="00EA4D1E"/>
    <w:rsid w:val="00EA67DF"/>
    <w:rsid w:val="00EB09FE"/>
    <w:rsid w:val="00EB23DA"/>
    <w:rsid w:val="00EB2512"/>
    <w:rsid w:val="00EB3DBF"/>
    <w:rsid w:val="00EB6B18"/>
    <w:rsid w:val="00EC2E72"/>
    <w:rsid w:val="00EC33EF"/>
    <w:rsid w:val="00EC6A5D"/>
    <w:rsid w:val="00EC7387"/>
    <w:rsid w:val="00ED03D6"/>
    <w:rsid w:val="00ED09FD"/>
    <w:rsid w:val="00ED46E9"/>
    <w:rsid w:val="00ED4C2B"/>
    <w:rsid w:val="00ED50ED"/>
    <w:rsid w:val="00ED60FA"/>
    <w:rsid w:val="00ED65E0"/>
    <w:rsid w:val="00ED6D85"/>
    <w:rsid w:val="00ED7CF5"/>
    <w:rsid w:val="00EE02E8"/>
    <w:rsid w:val="00EE2EAE"/>
    <w:rsid w:val="00EE6898"/>
    <w:rsid w:val="00EF088C"/>
    <w:rsid w:val="00EF2F6E"/>
    <w:rsid w:val="00EF62F3"/>
    <w:rsid w:val="00EF6D92"/>
    <w:rsid w:val="00F01007"/>
    <w:rsid w:val="00F022CC"/>
    <w:rsid w:val="00F02E28"/>
    <w:rsid w:val="00F03036"/>
    <w:rsid w:val="00F043D2"/>
    <w:rsid w:val="00F05E6D"/>
    <w:rsid w:val="00F067D5"/>
    <w:rsid w:val="00F06ED4"/>
    <w:rsid w:val="00F118F6"/>
    <w:rsid w:val="00F12EBA"/>
    <w:rsid w:val="00F12F2F"/>
    <w:rsid w:val="00F15133"/>
    <w:rsid w:val="00F20B55"/>
    <w:rsid w:val="00F20F5F"/>
    <w:rsid w:val="00F21B82"/>
    <w:rsid w:val="00F236C5"/>
    <w:rsid w:val="00F26901"/>
    <w:rsid w:val="00F30D29"/>
    <w:rsid w:val="00F31BED"/>
    <w:rsid w:val="00F35BE1"/>
    <w:rsid w:val="00F36FE0"/>
    <w:rsid w:val="00F42206"/>
    <w:rsid w:val="00F43FF3"/>
    <w:rsid w:val="00F4528F"/>
    <w:rsid w:val="00F456CA"/>
    <w:rsid w:val="00F467B1"/>
    <w:rsid w:val="00F50705"/>
    <w:rsid w:val="00F5387F"/>
    <w:rsid w:val="00F54E43"/>
    <w:rsid w:val="00F5659A"/>
    <w:rsid w:val="00F5749D"/>
    <w:rsid w:val="00F612CA"/>
    <w:rsid w:val="00F70421"/>
    <w:rsid w:val="00F70DE8"/>
    <w:rsid w:val="00F7191B"/>
    <w:rsid w:val="00F72BDF"/>
    <w:rsid w:val="00F73896"/>
    <w:rsid w:val="00F73BD1"/>
    <w:rsid w:val="00F755A8"/>
    <w:rsid w:val="00F77A00"/>
    <w:rsid w:val="00F80554"/>
    <w:rsid w:val="00F80C91"/>
    <w:rsid w:val="00F81077"/>
    <w:rsid w:val="00F836BA"/>
    <w:rsid w:val="00F83F95"/>
    <w:rsid w:val="00F863C1"/>
    <w:rsid w:val="00F90367"/>
    <w:rsid w:val="00F90F2A"/>
    <w:rsid w:val="00F91409"/>
    <w:rsid w:val="00F91E31"/>
    <w:rsid w:val="00F92524"/>
    <w:rsid w:val="00F95A73"/>
    <w:rsid w:val="00F97160"/>
    <w:rsid w:val="00F97929"/>
    <w:rsid w:val="00FA2330"/>
    <w:rsid w:val="00FA5D5D"/>
    <w:rsid w:val="00FA5FA6"/>
    <w:rsid w:val="00FB0CFA"/>
    <w:rsid w:val="00FB17E6"/>
    <w:rsid w:val="00FB375E"/>
    <w:rsid w:val="00FB5371"/>
    <w:rsid w:val="00FC0C9D"/>
    <w:rsid w:val="00FC133E"/>
    <w:rsid w:val="00FC2235"/>
    <w:rsid w:val="00FC3533"/>
    <w:rsid w:val="00FC3A19"/>
    <w:rsid w:val="00FC4DD7"/>
    <w:rsid w:val="00FD05AA"/>
    <w:rsid w:val="00FD0B6E"/>
    <w:rsid w:val="00FD12D6"/>
    <w:rsid w:val="00FD5368"/>
    <w:rsid w:val="00FD6D57"/>
    <w:rsid w:val="00FD7AD3"/>
    <w:rsid w:val="00FE053D"/>
    <w:rsid w:val="00FE1B8A"/>
    <w:rsid w:val="00FE1CDD"/>
    <w:rsid w:val="00FE2B77"/>
    <w:rsid w:val="00FE3E6A"/>
    <w:rsid w:val="00FE6A2C"/>
    <w:rsid w:val="00FF16D0"/>
    <w:rsid w:val="00FF37C2"/>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fill="f" fillcolor="white" stroke="f">
      <v:fill color="white" on="f"/>
      <v:stroke on="f"/>
      <o:colormru v:ext="edit" colors="#ffc,#eaeaea"/>
    </o:shapedefaults>
    <o:shapelayout v:ext="edit">
      <o:idmap v:ext="edit" data="2"/>
    </o:shapelayout>
  </w:shapeDefaults>
  <w:decimalSymbol w:val=","/>
  <w:listSeparator w:val=";"/>
  <w14:docId w14:val="35E0A9FE"/>
  <w15:docId w15:val="{54589146-55FD-4D96-ACD1-E94CCA996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AA49F2"/>
    <w:rPr>
      <w:rFonts w:ascii="Arial" w:hAnsi="Arial"/>
      <w:lang w:eastAsia="nl-NL"/>
    </w:rPr>
  </w:style>
  <w:style w:type="paragraph" w:styleId="Kop1">
    <w:name w:val="heading 1"/>
    <w:basedOn w:val="Standaard"/>
    <w:next w:val="Standaard"/>
    <w:qFormat/>
    <w:rsid w:val="00AA49F2"/>
    <w:pPr>
      <w:keepNext/>
      <w:tabs>
        <w:tab w:val="left" w:pos="0"/>
        <w:tab w:val="left" w:pos="720"/>
        <w:tab w:val="left" w:pos="1440"/>
        <w:tab w:val="left" w:pos="1584"/>
        <w:tab w:val="left" w:pos="1872"/>
        <w:tab w:val="left" w:pos="2160"/>
      </w:tabs>
      <w:suppressAutoHyphens/>
      <w:outlineLvl w:val="0"/>
    </w:pPr>
    <w:rPr>
      <w:rFonts w:ascii="Univers" w:hAnsi="Univers"/>
      <w:b/>
      <w:spacing w:val="-2"/>
      <w:sz w:val="22"/>
    </w:rPr>
  </w:style>
  <w:style w:type="paragraph" w:styleId="Kop2">
    <w:name w:val="heading 2"/>
    <w:basedOn w:val="Standaard"/>
    <w:next w:val="Standaard"/>
    <w:qFormat/>
    <w:rsid w:val="00AA49F2"/>
    <w:pPr>
      <w:keepNext/>
      <w:tabs>
        <w:tab w:val="left" w:pos="0"/>
        <w:tab w:val="left" w:pos="720"/>
        <w:tab w:val="left" w:pos="1440"/>
        <w:tab w:val="left" w:pos="1584"/>
        <w:tab w:val="left" w:pos="1872"/>
        <w:tab w:val="left" w:pos="2160"/>
      </w:tabs>
      <w:suppressAutoHyphens/>
      <w:outlineLvl w:val="1"/>
    </w:pPr>
    <w:rPr>
      <w:b/>
      <w:spacing w:val="-3"/>
      <w:sz w:val="26"/>
    </w:rPr>
  </w:style>
  <w:style w:type="paragraph" w:styleId="Kop3">
    <w:name w:val="heading 3"/>
    <w:basedOn w:val="Standaard"/>
    <w:next w:val="Standaard"/>
    <w:qFormat/>
    <w:rsid w:val="00AA49F2"/>
    <w:pPr>
      <w:keepNext/>
      <w:widowControl w:val="0"/>
      <w:tabs>
        <w:tab w:val="left" w:pos="-1440"/>
        <w:tab w:val="left" w:pos="-720"/>
        <w:tab w:val="left" w:pos="1276"/>
        <w:tab w:val="left" w:pos="1701"/>
        <w:tab w:val="left" w:pos="8789"/>
      </w:tabs>
      <w:ind w:left="852" w:right="708"/>
      <w:outlineLvl w:val="2"/>
    </w:pPr>
    <w:rPr>
      <w:b/>
      <w:spacing w:val="-2"/>
      <w:sz w:val="28"/>
    </w:rPr>
  </w:style>
  <w:style w:type="paragraph" w:styleId="Kop4">
    <w:name w:val="heading 4"/>
    <w:basedOn w:val="Standaard"/>
    <w:next w:val="Standaard"/>
    <w:qFormat/>
    <w:rsid w:val="00AA49F2"/>
    <w:pPr>
      <w:keepNext/>
      <w:tabs>
        <w:tab w:val="left" w:pos="-720"/>
        <w:tab w:val="left" w:pos="0"/>
        <w:tab w:val="left" w:pos="1418"/>
        <w:tab w:val="left" w:pos="2304"/>
        <w:tab w:val="left" w:pos="6480"/>
      </w:tabs>
      <w:ind w:left="851" w:hanging="851"/>
      <w:outlineLvl w:val="3"/>
    </w:pPr>
    <w:rPr>
      <w:sz w:val="22"/>
      <w:u w:val="single"/>
    </w:rPr>
  </w:style>
  <w:style w:type="paragraph" w:styleId="Kop5">
    <w:name w:val="heading 5"/>
    <w:basedOn w:val="Standaard"/>
    <w:next w:val="Standaard"/>
    <w:qFormat/>
    <w:rsid w:val="00AA49F2"/>
    <w:pPr>
      <w:keepNext/>
      <w:pBdr>
        <w:bottom w:val="single" w:sz="4" w:space="1" w:color="auto"/>
      </w:pBdr>
      <w:ind w:right="4490"/>
      <w:outlineLvl w:val="4"/>
    </w:pPr>
    <w:rPr>
      <w:b/>
      <w:spacing w:val="-2"/>
      <w:sz w:val="22"/>
    </w:rPr>
  </w:style>
  <w:style w:type="paragraph" w:styleId="Kop6">
    <w:name w:val="heading 6"/>
    <w:basedOn w:val="Standaard"/>
    <w:next w:val="Standaard"/>
    <w:qFormat/>
    <w:rsid w:val="00AA49F2"/>
    <w:pPr>
      <w:keepNext/>
      <w:tabs>
        <w:tab w:val="left" w:pos="-720"/>
        <w:tab w:val="left" w:pos="0"/>
        <w:tab w:val="left" w:pos="1418"/>
        <w:tab w:val="left" w:pos="2304"/>
        <w:tab w:val="left" w:pos="6480"/>
      </w:tabs>
      <w:ind w:left="851" w:hanging="851"/>
      <w:outlineLvl w:val="5"/>
    </w:pPr>
    <w:rPr>
      <w:b/>
      <w:sz w:val="28"/>
    </w:rPr>
  </w:style>
  <w:style w:type="paragraph" w:styleId="Kop7">
    <w:name w:val="heading 7"/>
    <w:basedOn w:val="Standaard"/>
    <w:next w:val="Standaard"/>
    <w:qFormat/>
    <w:rsid w:val="00AA49F2"/>
    <w:pPr>
      <w:keepNext/>
      <w:ind w:right="5478"/>
      <w:outlineLvl w:val="6"/>
    </w:pPr>
    <w:rPr>
      <w:b/>
      <w:spacing w:val="-2"/>
      <w:sz w:val="22"/>
    </w:rPr>
  </w:style>
  <w:style w:type="paragraph" w:styleId="Kop8">
    <w:name w:val="heading 8"/>
    <w:basedOn w:val="Standaard"/>
    <w:next w:val="Standaard"/>
    <w:qFormat/>
    <w:rsid w:val="00AA49F2"/>
    <w:pPr>
      <w:keepNext/>
      <w:widowControl w:val="0"/>
      <w:tabs>
        <w:tab w:val="left" w:pos="-1440"/>
        <w:tab w:val="left" w:pos="-720"/>
        <w:tab w:val="left" w:pos="1276"/>
        <w:tab w:val="left" w:pos="1701"/>
        <w:tab w:val="left" w:pos="8789"/>
      </w:tabs>
      <w:ind w:right="708"/>
      <w:jc w:val="center"/>
      <w:outlineLvl w:val="7"/>
    </w:pPr>
    <w:rPr>
      <w:b/>
      <w:spacing w:val="-2"/>
      <w:sz w:val="32"/>
    </w:rPr>
  </w:style>
  <w:style w:type="paragraph" w:styleId="Kop9">
    <w:name w:val="heading 9"/>
    <w:basedOn w:val="Standaard"/>
    <w:next w:val="Standaard"/>
    <w:qFormat/>
    <w:rsid w:val="00AA49F2"/>
    <w:pPr>
      <w:keepNext/>
      <w:outlineLvl w:val="8"/>
    </w:pPr>
    <w:rPr>
      <w:spacing w:val="-2"/>
      <w:sz w:val="22"/>
      <w:u w:val="singl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Paginanummer">
    <w:name w:val="page number"/>
    <w:basedOn w:val="Standaardalinea-lettertype"/>
    <w:rsid w:val="00AA49F2"/>
  </w:style>
  <w:style w:type="paragraph" w:styleId="Koptekst">
    <w:name w:val="header"/>
    <w:basedOn w:val="Standaard"/>
    <w:link w:val="KoptekstChar"/>
    <w:uiPriority w:val="99"/>
    <w:rsid w:val="00AA49F2"/>
    <w:pPr>
      <w:widowControl w:val="0"/>
      <w:tabs>
        <w:tab w:val="center" w:pos="4153"/>
        <w:tab w:val="right" w:pos="8306"/>
      </w:tabs>
    </w:pPr>
    <w:rPr>
      <w:rFonts w:ascii="CG Times" w:hAnsi="CG Times"/>
      <w:lang w:val="nl"/>
    </w:rPr>
  </w:style>
  <w:style w:type="paragraph" w:styleId="Voettekst">
    <w:name w:val="footer"/>
    <w:basedOn w:val="Standaard"/>
    <w:rsid w:val="00AA49F2"/>
    <w:pPr>
      <w:widowControl w:val="0"/>
      <w:tabs>
        <w:tab w:val="center" w:pos="4153"/>
        <w:tab w:val="right" w:pos="8306"/>
      </w:tabs>
    </w:pPr>
    <w:rPr>
      <w:rFonts w:ascii="CG Times" w:hAnsi="CG Times"/>
      <w:lang w:val="nl"/>
    </w:rPr>
  </w:style>
  <w:style w:type="paragraph" w:styleId="Plattetekst">
    <w:name w:val="Body Text"/>
    <w:basedOn w:val="Standaard"/>
    <w:rsid w:val="00AA49F2"/>
    <w:pPr>
      <w:tabs>
        <w:tab w:val="left" w:pos="1134"/>
      </w:tabs>
      <w:suppressAutoHyphens/>
    </w:pPr>
    <w:rPr>
      <w:sz w:val="22"/>
    </w:rPr>
  </w:style>
  <w:style w:type="character" w:styleId="Verwijzingopmerking">
    <w:name w:val="annotation reference"/>
    <w:basedOn w:val="Standaardalinea-lettertype"/>
    <w:semiHidden/>
    <w:rsid w:val="00AA49F2"/>
    <w:rPr>
      <w:sz w:val="16"/>
    </w:rPr>
  </w:style>
  <w:style w:type="paragraph" w:styleId="Bloktekst">
    <w:name w:val="Block Text"/>
    <w:basedOn w:val="Standaard"/>
    <w:rsid w:val="00AA49F2"/>
    <w:pPr>
      <w:widowControl w:val="0"/>
      <w:tabs>
        <w:tab w:val="left" w:pos="-1440"/>
        <w:tab w:val="left" w:pos="-720"/>
        <w:tab w:val="left" w:pos="1701"/>
        <w:tab w:val="left" w:pos="8789"/>
      </w:tabs>
      <w:ind w:left="851" w:right="708" w:hanging="284"/>
    </w:pPr>
    <w:rPr>
      <w:sz w:val="22"/>
    </w:rPr>
  </w:style>
  <w:style w:type="paragraph" w:styleId="Documentstructuur">
    <w:name w:val="Document Map"/>
    <w:basedOn w:val="Standaard"/>
    <w:semiHidden/>
    <w:rsid w:val="00AA49F2"/>
    <w:pPr>
      <w:shd w:val="clear" w:color="auto" w:fill="000080"/>
    </w:pPr>
    <w:rPr>
      <w:rFonts w:ascii="Tahoma" w:hAnsi="Tahoma"/>
    </w:rPr>
  </w:style>
  <w:style w:type="paragraph" w:styleId="Plattetekstinspringen">
    <w:name w:val="Body Text Indent"/>
    <w:basedOn w:val="Standaard"/>
    <w:rsid w:val="00AA49F2"/>
    <w:pPr>
      <w:tabs>
        <w:tab w:val="left" w:pos="-720"/>
        <w:tab w:val="left" w:pos="0"/>
        <w:tab w:val="left" w:pos="1418"/>
        <w:tab w:val="left" w:pos="2304"/>
        <w:tab w:val="left" w:pos="6480"/>
      </w:tabs>
      <w:ind w:hanging="851"/>
    </w:pPr>
    <w:rPr>
      <w:sz w:val="22"/>
    </w:rPr>
  </w:style>
  <w:style w:type="paragraph" w:styleId="Plattetekst2">
    <w:name w:val="Body Text 2"/>
    <w:basedOn w:val="Standaard"/>
    <w:rsid w:val="00AA49F2"/>
    <w:pPr>
      <w:widowControl w:val="0"/>
      <w:tabs>
        <w:tab w:val="left" w:pos="-1440"/>
        <w:tab w:val="left" w:pos="-720"/>
        <w:tab w:val="left" w:pos="1276"/>
        <w:tab w:val="left" w:pos="1701"/>
        <w:tab w:val="left" w:pos="8789"/>
      </w:tabs>
      <w:ind w:right="708"/>
    </w:pPr>
    <w:rPr>
      <w:spacing w:val="-2"/>
    </w:rPr>
  </w:style>
  <w:style w:type="paragraph" w:styleId="Plattetekstinspringen2">
    <w:name w:val="Body Text Indent 2"/>
    <w:basedOn w:val="Standaard"/>
    <w:rsid w:val="00AA49F2"/>
    <w:pPr>
      <w:tabs>
        <w:tab w:val="left" w:pos="-720"/>
        <w:tab w:val="left" w:pos="0"/>
        <w:tab w:val="left" w:pos="567"/>
        <w:tab w:val="left" w:pos="1418"/>
        <w:tab w:val="left" w:pos="2304"/>
        <w:tab w:val="left" w:pos="6480"/>
      </w:tabs>
      <w:ind w:left="570"/>
    </w:pPr>
    <w:rPr>
      <w:spacing w:val="-2"/>
      <w:sz w:val="22"/>
    </w:rPr>
  </w:style>
  <w:style w:type="paragraph" w:styleId="Plattetekst3">
    <w:name w:val="Body Text 3"/>
    <w:basedOn w:val="Standaard"/>
    <w:rsid w:val="00AA49F2"/>
    <w:pPr>
      <w:widowControl w:val="0"/>
      <w:tabs>
        <w:tab w:val="left" w:pos="-1440"/>
        <w:tab w:val="left" w:pos="-720"/>
        <w:tab w:val="left" w:pos="1276"/>
        <w:tab w:val="left" w:pos="1701"/>
        <w:tab w:val="left" w:pos="8789"/>
      </w:tabs>
      <w:ind w:right="708"/>
    </w:pPr>
    <w:rPr>
      <w:sz w:val="22"/>
    </w:rPr>
  </w:style>
  <w:style w:type="paragraph" w:styleId="Inhopg1">
    <w:name w:val="toc 1"/>
    <w:basedOn w:val="Standaard"/>
    <w:next w:val="Standaard"/>
    <w:autoRedefine/>
    <w:uiPriority w:val="39"/>
    <w:rsid w:val="00AA49F2"/>
    <w:pPr>
      <w:spacing w:before="120" w:after="120"/>
    </w:pPr>
    <w:rPr>
      <w:rFonts w:ascii="Times New Roman" w:hAnsi="Times New Roman"/>
      <w:b/>
      <w:bCs/>
      <w:caps/>
    </w:rPr>
  </w:style>
  <w:style w:type="paragraph" w:styleId="Inhopg8">
    <w:name w:val="toc 8"/>
    <w:basedOn w:val="Standaard"/>
    <w:next w:val="Standaard"/>
    <w:autoRedefine/>
    <w:semiHidden/>
    <w:rsid w:val="00AA49F2"/>
    <w:pPr>
      <w:ind w:left="1400"/>
    </w:pPr>
    <w:rPr>
      <w:rFonts w:ascii="Times New Roman" w:hAnsi="Times New Roman"/>
      <w:sz w:val="18"/>
      <w:szCs w:val="18"/>
    </w:rPr>
  </w:style>
  <w:style w:type="paragraph" w:styleId="Inhopg2">
    <w:name w:val="toc 2"/>
    <w:basedOn w:val="Standaard"/>
    <w:next w:val="Standaard"/>
    <w:autoRedefine/>
    <w:uiPriority w:val="39"/>
    <w:rsid w:val="00AA49F2"/>
    <w:pPr>
      <w:ind w:left="200"/>
    </w:pPr>
    <w:rPr>
      <w:rFonts w:ascii="Times New Roman" w:hAnsi="Times New Roman"/>
      <w:smallCaps/>
    </w:rPr>
  </w:style>
  <w:style w:type="paragraph" w:styleId="Inhopg3">
    <w:name w:val="toc 3"/>
    <w:basedOn w:val="Standaard"/>
    <w:next w:val="Standaard"/>
    <w:autoRedefine/>
    <w:semiHidden/>
    <w:rsid w:val="00AA49F2"/>
    <w:pPr>
      <w:ind w:left="400"/>
    </w:pPr>
    <w:rPr>
      <w:rFonts w:ascii="Times New Roman" w:hAnsi="Times New Roman"/>
      <w:i/>
      <w:iCs/>
    </w:rPr>
  </w:style>
  <w:style w:type="paragraph" w:styleId="Inhopg4">
    <w:name w:val="toc 4"/>
    <w:basedOn w:val="Standaard"/>
    <w:next w:val="Standaard"/>
    <w:autoRedefine/>
    <w:semiHidden/>
    <w:rsid w:val="00AA49F2"/>
    <w:pPr>
      <w:ind w:left="600"/>
    </w:pPr>
    <w:rPr>
      <w:rFonts w:ascii="Times New Roman" w:hAnsi="Times New Roman"/>
      <w:sz w:val="18"/>
      <w:szCs w:val="18"/>
    </w:rPr>
  </w:style>
  <w:style w:type="paragraph" w:styleId="Inhopg5">
    <w:name w:val="toc 5"/>
    <w:basedOn w:val="Standaard"/>
    <w:next w:val="Standaard"/>
    <w:autoRedefine/>
    <w:semiHidden/>
    <w:rsid w:val="00AA49F2"/>
    <w:pPr>
      <w:ind w:left="800"/>
    </w:pPr>
    <w:rPr>
      <w:rFonts w:ascii="Times New Roman" w:hAnsi="Times New Roman"/>
      <w:sz w:val="18"/>
      <w:szCs w:val="18"/>
    </w:rPr>
  </w:style>
  <w:style w:type="paragraph" w:styleId="Inhopg6">
    <w:name w:val="toc 6"/>
    <w:basedOn w:val="Standaard"/>
    <w:next w:val="Standaard"/>
    <w:autoRedefine/>
    <w:semiHidden/>
    <w:rsid w:val="00AA49F2"/>
    <w:pPr>
      <w:ind w:left="1000"/>
    </w:pPr>
    <w:rPr>
      <w:rFonts w:ascii="Times New Roman" w:hAnsi="Times New Roman"/>
      <w:sz w:val="18"/>
      <w:szCs w:val="18"/>
    </w:rPr>
  </w:style>
  <w:style w:type="paragraph" w:styleId="Inhopg7">
    <w:name w:val="toc 7"/>
    <w:basedOn w:val="Standaard"/>
    <w:next w:val="Standaard"/>
    <w:autoRedefine/>
    <w:semiHidden/>
    <w:rsid w:val="00AA49F2"/>
    <w:pPr>
      <w:ind w:left="1200"/>
    </w:pPr>
    <w:rPr>
      <w:rFonts w:ascii="Times New Roman" w:hAnsi="Times New Roman"/>
      <w:sz w:val="18"/>
      <w:szCs w:val="18"/>
    </w:rPr>
  </w:style>
  <w:style w:type="paragraph" w:styleId="Inhopg9">
    <w:name w:val="toc 9"/>
    <w:basedOn w:val="Standaard"/>
    <w:next w:val="Standaard"/>
    <w:autoRedefine/>
    <w:semiHidden/>
    <w:rsid w:val="00AA49F2"/>
    <w:pPr>
      <w:ind w:left="1600"/>
    </w:pPr>
    <w:rPr>
      <w:rFonts w:ascii="Times New Roman" w:hAnsi="Times New Roman"/>
      <w:sz w:val="18"/>
      <w:szCs w:val="18"/>
    </w:rPr>
  </w:style>
  <w:style w:type="paragraph" w:styleId="Plattetekstinspringen3">
    <w:name w:val="Body Text Indent 3"/>
    <w:basedOn w:val="Standaard"/>
    <w:rsid w:val="00AA49F2"/>
    <w:pPr>
      <w:tabs>
        <w:tab w:val="left" w:pos="1134"/>
      </w:tabs>
      <w:ind w:hanging="567"/>
    </w:pPr>
    <w:rPr>
      <w:b/>
      <w:spacing w:val="-2"/>
      <w:sz w:val="22"/>
    </w:rPr>
  </w:style>
  <w:style w:type="table" w:styleId="Tabelraster">
    <w:name w:val="Table Grid"/>
    <w:basedOn w:val="Standaardtabel"/>
    <w:rsid w:val="00803D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maakprofiel1">
    <w:name w:val="Opmaakprofiel1"/>
    <w:basedOn w:val="Standaard"/>
    <w:rsid w:val="009D595A"/>
    <w:rPr>
      <w:b/>
      <w:bCs/>
      <w:spacing w:val="-2"/>
      <w:sz w:val="26"/>
    </w:rPr>
  </w:style>
  <w:style w:type="paragraph" w:styleId="Voetnoottekst">
    <w:name w:val="footnote text"/>
    <w:basedOn w:val="Standaard"/>
    <w:semiHidden/>
    <w:rsid w:val="00D53150"/>
  </w:style>
  <w:style w:type="character" w:styleId="Voetnootmarkering">
    <w:name w:val="footnote reference"/>
    <w:basedOn w:val="Standaardalinea-lettertype"/>
    <w:semiHidden/>
    <w:rsid w:val="00D53150"/>
    <w:rPr>
      <w:vertAlign w:val="superscript"/>
    </w:rPr>
  </w:style>
  <w:style w:type="table" w:styleId="Eenvoudigetabel3">
    <w:name w:val="Table Simple 3"/>
    <w:basedOn w:val="Standaardtabel"/>
    <w:rsid w:val="003217C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Bijschrift">
    <w:name w:val="caption"/>
    <w:basedOn w:val="Standaard"/>
    <w:next w:val="Standaard"/>
    <w:qFormat/>
    <w:rsid w:val="00066896"/>
    <w:pPr>
      <w:tabs>
        <w:tab w:val="left" w:pos="284"/>
        <w:tab w:val="left" w:pos="567"/>
        <w:tab w:val="left" w:pos="851"/>
        <w:tab w:val="left" w:pos="1134"/>
        <w:tab w:val="left" w:pos="1418"/>
        <w:tab w:val="left" w:pos="1701"/>
        <w:tab w:val="left" w:pos="1985"/>
      </w:tabs>
      <w:ind w:left="-851"/>
    </w:pPr>
    <w:rPr>
      <w:sz w:val="22"/>
      <w:u w:val="single"/>
    </w:rPr>
  </w:style>
  <w:style w:type="character" w:styleId="Hyperlink">
    <w:name w:val="Hyperlink"/>
    <w:basedOn w:val="Standaardalinea-lettertype"/>
    <w:uiPriority w:val="99"/>
    <w:rsid w:val="00A220F7"/>
    <w:rPr>
      <w:color w:val="0000FF"/>
      <w:u w:val="single"/>
    </w:rPr>
  </w:style>
  <w:style w:type="table" w:styleId="Tabelraster3">
    <w:name w:val="Table Grid 3"/>
    <w:basedOn w:val="Standaardtabel"/>
    <w:rsid w:val="00780A0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Elegantetabel">
    <w:name w:val="Table Elegant"/>
    <w:basedOn w:val="Standaardtabel"/>
    <w:rsid w:val="00780A0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indnoottekst">
    <w:name w:val="endnote text"/>
    <w:basedOn w:val="Standaard"/>
    <w:semiHidden/>
    <w:rsid w:val="003B16F6"/>
    <w:pPr>
      <w:widowControl w:val="0"/>
    </w:pPr>
    <w:rPr>
      <w:rFonts w:ascii="Univers Condensed" w:hAnsi="Univers Condensed"/>
      <w:snapToGrid w:val="0"/>
      <w:sz w:val="24"/>
    </w:rPr>
  </w:style>
  <w:style w:type="paragraph" w:customStyle="1" w:styleId="bronvermelding">
    <w:name w:val="bronvermelding"/>
    <w:basedOn w:val="Standaard"/>
    <w:rsid w:val="003B16F6"/>
    <w:pPr>
      <w:widowControl w:val="0"/>
      <w:tabs>
        <w:tab w:val="right" w:pos="9360"/>
      </w:tabs>
      <w:suppressAutoHyphens/>
    </w:pPr>
    <w:rPr>
      <w:rFonts w:ascii="Univers Condensed" w:hAnsi="Univers Condensed"/>
      <w:snapToGrid w:val="0"/>
      <w:lang w:val="en-US"/>
    </w:rPr>
  </w:style>
  <w:style w:type="paragraph" w:customStyle="1" w:styleId="Default">
    <w:name w:val="Default"/>
    <w:rsid w:val="00ED09FD"/>
    <w:pPr>
      <w:autoSpaceDE w:val="0"/>
      <w:autoSpaceDN w:val="0"/>
      <w:adjustRightInd w:val="0"/>
    </w:pPr>
    <w:rPr>
      <w:rFonts w:ascii="Arial" w:hAnsi="Arial" w:cs="Arial"/>
      <w:color w:val="000000"/>
      <w:sz w:val="24"/>
      <w:szCs w:val="24"/>
      <w:lang w:eastAsia="nl-NL"/>
    </w:rPr>
  </w:style>
  <w:style w:type="paragraph" w:styleId="Ballontekst">
    <w:name w:val="Balloon Text"/>
    <w:basedOn w:val="Standaard"/>
    <w:semiHidden/>
    <w:rsid w:val="00B207C6"/>
    <w:rPr>
      <w:rFonts w:ascii="Tahoma" w:hAnsi="Tahoma" w:cs="Tahoma"/>
      <w:sz w:val="16"/>
      <w:szCs w:val="16"/>
    </w:rPr>
  </w:style>
  <w:style w:type="character" w:customStyle="1" w:styleId="KoptekstChar">
    <w:name w:val="Koptekst Char"/>
    <w:basedOn w:val="Standaardalinea-lettertype"/>
    <w:link w:val="Koptekst"/>
    <w:uiPriority w:val="99"/>
    <w:rsid w:val="00CB1087"/>
    <w:rPr>
      <w:rFonts w:ascii="CG Times" w:hAnsi="CG Times"/>
      <w:lang w:val="nl" w:eastAsia="nl-NL"/>
    </w:rPr>
  </w:style>
  <w:style w:type="paragraph" w:styleId="Tekstopmerking">
    <w:name w:val="annotation text"/>
    <w:basedOn w:val="Standaard"/>
    <w:link w:val="TekstopmerkingChar"/>
    <w:rsid w:val="00CB1087"/>
  </w:style>
  <w:style w:type="character" w:customStyle="1" w:styleId="TekstopmerkingChar">
    <w:name w:val="Tekst opmerking Char"/>
    <w:basedOn w:val="Standaardalinea-lettertype"/>
    <w:link w:val="Tekstopmerking"/>
    <w:rsid w:val="00CB1087"/>
    <w:rPr>
      <w:rFonts w:ascii="Arial" w:hAnsi="Arial"/>
      <w:lang w:eastAsia="nl-NL"/>
    </w:rPr>
  </w:style>
  <w:style w:type="paragraph" w:styleId="Onderwerpvanopmerking">
    <w:name w:val="annotation subject"/>
    <w:basedOn w:val="Tekstopmerking"/>
    <w:next w:val="Tekstopmerking"/>
    <w:link w:val="OnderwerpvanopmerkingChar"/>
    <w:rsid w:val="00CB1087"/>
    <w:rPr>
      <w:b/>
      <w:bCs/>
    </w:rPr>
  </w:style>
  <w:style w:type="character" w:customStyle="1" w:styleId="OnderwerpvanopmerkingChar">
    <w:name w:val="Onderwerp van opmerking Char"/>
    <w:basedOn w:val="TekstopmerkingChar"/>
    <w:link w:val="Onderwerpvanopmerking"/>
    <w:rsid w:val="00CB1087"/>
    <w:rPr>
      <w:rFonts w:ascii="Arial" w:hAnsi="Arial"/>
      <w:b/>
      <w:bCs/>
      <w:lang w:eastAsia="nl-NL"/>
    </w:rPr>
  </w:style>
  <w:style w:type="paragraph" w:customStyle="1" w:styleId="OpmaakprofielKop2">
    <w:name w:val="Opmaakprofiel Kop 2 +"/>
    <w:basedOn w:val="Kop2"/>
    <w:next w:val="Koptekst"/>
    <w:rsid w:val="00D109C5"/>
    <w:pPr>
      <w:numPr>
        <w:ilvl w:val="1"/>
        <w:numId w:val="7"/>
      </w:numPr>
      <w:tabs>
        <w:tab w:val="clear" w:pos="720"/>
        <w:tab w:val="clear" w:pos="1440"/>
        <w:tab w:val="clear" w:pos="1584"/>
        <w:tab w:val="clear" w:pos="1872"/>
        <w:tab w:val="clear" w:pos="2160"/>
        <w:tab w:val="left" w:pos="567"/>
        <w:tab w:val="left" w:pos="851"/>
      </w:tabs>
      <w:suppressAutoHyphens w:val="0"/>
      <w:overflowPunct w:val="0"/>
      <w:autoSpaceDE w:val="0"/>
      <w:autoSpaceDN w:val="0"/>
      <w:adjustRightInd w:val="0"/>
      <w:spacing w:before="60" w:after="60" w:line="240" w:lineRule="exact"/>
      <w:textAlignment w:val="baseline"/>
    </w:pPr>
    <w:rPr>
      <w:b w:val="0"/>
      <w:spacing w:val="0"/>
      <w:kern w:val="1"/>
      <w:sz w:val="20"/>
    </w:rPr>
  </w:style>
  <w:style w:type="paragraph" w:customStyle="1" w:styleId="OpmaakprofielKop3">
    <w:name w:val="Opmaakprofiel Kop 3 +"/>
    <w:basedOn w:val="Kop3"/>
    <w:rsid w:val="00D109C5"/>
    <w:pPr>
      <w:widowControl/>
      <w:numPr>
        <w:ilvl w:val="2"/>
        <w:numId w:val="7"/>
      </w:numPr>
      <w:tabs>
        <w:tab w:val="clear" w:pos="-1440"/>
        <w:tab w:val="clear" w:pos="-720"/>
        <w:tab w:val="clear" w:pos="1276"/>
        <w:tab w:val="clear" w:pos="1701"/>
        <w:tab w:val="clear" w:pos="8789"/>
      </w:tabs>
      <w:overflowPunct w:val="0"/>
      <w:autoSpaceDE w:val="0"/>
      <w:autoSpaceDN w:val="0"/>
      <w:adjustRightInd w:val="0"/>
      <w:spacing w:before="60" w:after="60" w:line="240" w:lineRule="exact"/>
      <w:ind w:right="0"/>
      <w:textAlignment w:val="baseline"/>
    </w:pPr>
    <w:rPr>
      <w:b w:val="0"/>
      <w:spacing w:val="0"/>
      <w:kern w:val="1"/>
      <w:sz w:val="20"/>
      <w:lang w:val="nl"/>
    </w:rPr>
  </w:style>
  <w:style w:type="paragraph" w:customStyle="1" w:styleId="OpmaakprofielKop1">
    <w:name w:val="Opmaakprofiel Kop 1 +"/>
    <w:basedOn w:val="Kop1"/>
    <w:rsid w:val="00D109C5"/>
    <w:pPr>
      <w:keepLines/>
      <w:numPr>
        <w:numId w:val="7"/>
      </w:numPr>
      <w:tabs>
        <w:tab w:val="clear" w:pos="720"/>
        <w:tab w:val="clear" w:pos="1440"/>
        <w:tab w:val="clear" w:pos="1584"/>
        <w:tab w:val="clear" w:pos="1872"/>
        <w:tab w:val="clear" w:pos="2160"/>
        <w:tab w:val="left" w:pos="1418"/>
        <w:tab w:val="left" w:pos="1931"/>
      </w:tabs>
      <w:suppressAutoHyphens w:val="0"/>
      <w:overflowPunct w:val="0"/>
      <w:autoSpaceDE w:val="0"/>
      <w:autoSpaceDN w:val="0"/>
      <w:adjustRightInd w:val="0"/>
      <w:spacing w:before="120" w:after="240"/>
      <w:textAlignment w:val="baseline"/>
    </w:pPr>
    <w:rPr>
      <w:rFonts w:ascii="Arial" w:hAnsi="Arial"/>
      <w:bCs/>
      <w:spacing w:val="0"/>
      <w:kern w:val="1"/>
      <w:sz w:val="24"/>
    </w:rPr>
  </w:style>
  <w:style w:type="table" w:customStyle="1" w:styleId="TableGrid">
    <w:name w:val="TableGrid"/>
    <w:rsid w:val="002B6A1C"/>
    <w:rPr>
      <w:rFonts w:asciiTheme="minorHAnsi" w:eastAsiaTheme="minorEastAsia" w:hAnsiTheme="minorHAnsi" w:cstheme="minorBidi"/>
      <w:sz w:val="22"/>
      <w:szCs w:val="22"/>
      <w:lang w:eastAsia="nl-NL"/>
    </w:rPr>
    <w:tblPr>
      <w:tblCellMar>
        <w:top w:w="0" w:type="dxa"/>
        <w:left w:w="0" w:type="dxa"/>
        <w:bottom w:w="0" w:type="dxa"/>
        <w:right w:w="0" w:type="dxa"/>
      </w:tblCellMar>
    </w:tblPr>
  </w:style>
  <w:style w:type="paragraph" w:styleId="Normaalweb">
    <w:name w:val="Normal (Web)"/>
    <w:basedOn w:val="Standaard"/>
    <w:uiPriority w:val="99"/>
    <w:semiHidden/>
    <w:unhideWhenUsed/>
    <w:rsid w:val="001A53CD"/>
    <w:pPr>
      <w:spacing w:before="100" w:beforeAutospacing="1" w:after="100" w:afterAutospacing="1"/>
    </w:pPr>
    <w:rPr>
      <w:rFonts w:ascii="Times New Roman" w:eastAsiaTheme="minorEastAsia" w:hAnsi="Times New Roman"/>
      <w:sz w:val="24"/>
      <w:szCs w:val="24"/>
    </w:rPr>
  </w:style>
  <w:style w:type="paragraph" w:styleId="Kopvaninhoudsopgave">
    <w:name w:val="TOC Heading"/>
    <w:basedOn w:val="Kop1"/>
    <w:next w:val="Standaard"/>
    <w:uiPriority w:val="39"/>
    <w:unhideWhenUsed/>
    <w:qFormat/>
    <w:rsid w:val="009B2AED"/>
    <w:pPr>
      <w:keepLines/>
      <w:tabs>
        <w:tab w:val="clear" w:pos="0"/>
        <w:tab w:val="clear" w:pos="720"/>
        <w:tab w:val="clear" w:pos="1440"/>
        <w:tab w:val="clear" w:pos="1584"/>
        <w:tab w:val="clear" w:pos="1872"/>
        <w:tab w:val="clear" w:pos="2160"/>
      </w:tabs>
      <w:suppressAutoHyphens w:val="0"/>
      <w:spacing w:before="240" w:line="259" w:lineRule="auto"/>
      <w:outlineLvl w:val="9"/>
    </w:pPr>
    <w:rPr>
      <w:rFonts w:asciiTheme="majorHAnsi" w:eastAsiaTheme="majorEastAsia" w:hAnsiTheme="majorHAnsi" w:cstheme="majorBidi"/>
      <w:b w:val="0"/>
      <w:color w:val="365F91" w:themeColor="accent1" w:themeShade="BF"/>
      <w:spacing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58909">
      <w:bodyDiv w:val="1"/>
      <w:marLeft w:val="0"/>
      <w:marRight w:val="0"/>
      <w:marTop w:val="0"/>
      <w:marBottom w:val="0"/>
      <w:divBdr>
        <w:top w:val="none" w:sz="0" w:space="0" w:color="auto"/>
        <w:left w:val="none" w:sz="0" w:space="0" w:color="auto"/>
        <w:bottom w:val="none" w:sz="0" w:space="0" w:color="auto"/>
        <w:right w:val="none" w:sz="0" w:space="0" w:color="auto"/>
      </w:divBdr>
    </w:div>
    <w:div w:id="86272531">
      <w:bodyDiv w:val="1"/>
      <w:marLeft w:val="0"/>
      <w:marRight w:val="0"/>
      <w:marTop w:val="0"/>
      <w:marBottom w:val="0"/>
      <w:divBdr>
        <w:top w:val="none" w:sz="0" w:space="0" w:color="auto"/>
        <w:left w:val="none" w:sz="0" w:space="0" w:color="auto"/>
        <w:bottom w:val="none" w:sz="0" w:space="0" w:color="auto"/>
        <w:right w:val="none" w:sz="0" w:space="0" w:color="auto"/>
      </w:divBdr>
    </w:div>
    <w:div w:id="268003485">
      <w:bodyDiv w:val="1"/>
      <w:marLeft w:val="0"/>
      <w:marRight w:val="0"/>
      <w:marTop w:val="0"/>
      <w:marBottom w:val="0"/>
      <w:divBdr>
        <w:top w:val="none" w:sz="0" w:space="0" w:color="auto"/>
        <w:left w:val="none" w:sz="0" w:space="0" w:color="auto"/>
        <w:bottom w:val="none" w:sz="0" w:space="0" w:color="auto"/>
        <w:right w:val="none" w:sz="0" w:space="0" w:color="auto"/>
      </w:divBdr>
    </w:div>
    <w:div w:id="302275868">
      <w:bodyDiv w:val="1"/>
      <w:marLeft w:val="0"/>
      <w:marRight w:val="0"/>
      <w:marTop w:val="0"/>
      <w:marBottom w:val="0"/>
      <w:divBdr>
        <w:top w:val="none" w:sz="0" w:space="0" w:color="auto"/>
        <w:left w:val="none" w:sz="0" w:space="0" w:color="auto"/>
        <w:bottom w:val="none" w:sz="0" w:space="0" w:color="auto"/>
        <w:right w:val="none" w:sz="0" w:space="0" w:color="auto"/>
      </w:divBdr>
    </w:div>
    <w:div w:id="328482840">
      <w:bodyDiv w:val="1"/>
      <w:marLeft w:val="0"/>
      <w:marRight w:val="0"/>
      <w:marTop w:val="0"/>
      <w:marBottom w:val="0"/>
      <w:divBdr>
        <w:top w:val="none" w:sz="0" w:space="0" w:color="auto"/>
        <w:left w:val="none" w:sz="0" w:space="0" w:color="auto"/>
        <w:bottom w:val="none" w:sz="0" w:space="0" w:color="auto"/>
        <w:right w:val="none" w:sz="0" w:space="0" w:color="auto"/>
      </w:divBdr>
    </w:div>
    <w:div w:id="397243662">
      <w:bodyDiv w:val="1"/>
      <w:marLeft w:val="0"/>
      <w:marRight w:val="0"/>
      <w:marTop w:val="0"/>
      <w:marBottom w:val="0"/>
      <w:divBdr>
        <w:top w:val="none" w:sz="0" w:space="0" w:color="auto"/>
        <w:left w:val="none" w:sz="0" w:space="0" w:color="auto"/>
        <w:bottom w:val="none" w:sz="0" w:space="0" w:color="auto"/>
        <w:right w:val="none" w:sz="0" w:space="0" w:color="auto"/>
      </w:divBdr>
    </w:div>
    <w:div w:id="448160168">
      <w:bodyDiv w:val="1"/>
      <w:marLeft w:val="0"/>
      <w:marRight w:val="0"/>
      <w:marTop w:val="0"/>
      <w:marBottom w:val="0"/>
      <w:divBdr>
        <w:top w:val="none" w:sz="0" w:space="0" w:color="auto"/>
        <w:left w:val="none" w:sz="0" w:space="0" w:color="auto"/>
        <w:bottom w:val="none" w:sz="0" w:space="0" w:color="auto"/>
        <w:right w:val="none" w:sz="0" w:space="0" w:color="auto"/>
      </w:divBdr>
    </w:div>
    <w:div w:id="464278615">
      <w:bodyDiv w:val="1"/>
      <w:marLeft w:val="0"/>
      <w:marRight w:val="0"/>
      <w:marTop w:val="0"/>
      <w:marBottom w:val="0"/>
      <w:divBdr>
        <w:top w:val="none" w:sz="0" w:space="0" w:color="auto"/>
        <w:left w:val="none" w:sz="0" w:space="0" w:color="auto"/>
        <w:bottom w:val="none" w:sz="0" w:space="0" w:color="auto"/>
        <w:right w:val="none" w:sz="0" w:space="0" w:color="auto"/>
      </w:divBdr>
    </w:div>
    <w:div w:id="627517505">
      <w:bodyDiv w:val="1"/>
      <w:marLeft w:val="0"/>
      <w:marRight w:val="0"/>
      <w:marTop w:val="0"/>
      <w:marBottom w:val="0"/>
      <w:divBdr>
        <w:top w:val="none" w:sz="0" w:space="0" w:color="auto"/>
        <w:left w:val="none" w:sz="0" w:space="0" w:color="auto"/>
        <w:bottom w:val="none" w:sz="0" w:space="0" w:color="auto"/>
        <w:right w:val="none" w:sz="0" w:space="0" w:color="auto"/>
      </w:divBdr>
    </w:div>
    <w:div w:id="653217750">
      <w:bodyDiv w:val="1"/>
      <w:marLeft w:val="0"/>
      <w:marRight w:val="0"/>
      <w:marTop w:val="0"/>
      <w:marBottom w:val="0"/>
      <w:divBdr>
        <w:top w:val="none" w:sz="0" w:space="0" w:color="auto"/>
        <w:left w:val="none" w:sz="0" w:space="0" w:color="auto"/>
        <w:bottom w:val="none" w:sz="0" w:space="0" w:color="auto"/>
        <w:right w:val="none" w:sz="0" w:space="0" w:color="auto"/>
      </w:divBdr>
    </w:div>
    <w:div w:id="678238106">
      <w:bodyDiv w:val="1"/>
      <w:marLeft w:val="0"/>
      <w:marRight w:val="0"/>
      <w:marTop w:val="0"/>
      <w:marBottom w:val="0"/>
      <w:divBdr>
        <w:top w:val="none" w:sz="0" w:space="0" w:color="auto"/>
        <w:left w:val="none" w:sz="0" w:space="0" w:color="auto"/>
        <w:bottom w:val="none" w:sz="0" w:space="0" w:color="auto"/>
        <w:right w:val="none" w:sz="0" w:space="0" w:color="auto"/>
      </w:divBdr>
    </w:div>
    <w:div w:id="1149058479">
      <w:bodyDiv w:val="1"/>
      <w:marLeft w:val="0"/>
      <w:marRight w:val="0"/>
      <w:marTop w:val="0"/>
      <w:marBottom w:val="0"/>
      <w:divBdr>
        <w:top w:val="none" w:sz="0" w:space="0" w:color="auto"/>
        <w:left w:val="none" w:sz="0" w:space="0" w:color="auto"/>
        <w:bottom w:val="none" w:sz="0" w:space="0" w:color="auto"/>
        <w:right w:val="none" w:sz="0" w:space="0" w:color="auto"/>
      </w:divBdr>
    </w:div>
    <w:div w:id="1756198985">
      <w:bodyDiv w:val="1"/>
      <w:marLeft w:val="0"/>
      <w:marRight w:val="0"/>
      <w:marTop w:val="0"/>
      <w:marBottom w:val="0"/>
      <w:divBdr>
        <w:top w:val="none" w:sz="0" w:space="0" w:color="auto"/>
        <w:left w:val="none" w:sz="0" w:space="0" w:color="auto"/>
        <w:bottom w:val="none" w:sz="0" w:space="0" w:color="auto"/>
        <w:right w:val="none" w:sz="0" w:space="0" w:color="auto"/>
      </w:divBdr>
    </w:div>
    <w:div w:id="1805926902">
      <w:bodyDiv w:val="1"/>
      <w:marLeft w:val="0"/>
      <w:marRight w:val="0"/>
      <w:marTop w:val="0"/>
      <w:marBottom w:val="0"/>
      <w:divBdr>
        <w:top w:val="none" w:sz="0" w:space="0" w:color="auto"/>
        <w:left w:val="none" w:sz="0" w:space="0" w:color="auto"/>
        <w:bottom w:val="none" w:sz="0" w:space="0" w:color="auto"/>
        <w:right w:val="none" w:sz="0" w:space="0" w:color="auto"/>
      </w:divBdr>
    </w:div>
    <w:div w:id="1971086477">
      <w:bodyDiv w:val="1"/>
      <w:marLeft w:val="0"/>
      <w:marRight w:val="0"/>
      <w:marTop w:val="0"/>
      <w:marBottom w:val="0"/>
      <w:divBdr>
        <w:top w:val="none" w:sz="0" w:space="0" w:color="auto"/>
        <w:left w:val="none" w:sz="0" w:space="0" w:color="auto"/>
        <w:bottom w:val="none" w:sz="0" w:space="0" w:color="auto"/>
        <w:right w:val="none" w:sz="0" w:space="0" w:color="auto"/>
      </w:divBdr>
      <w:divsChild>
        <w:div w:id="1955867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header" Target="header10.xml"/><Relationship Id="rId39" Type="http://schemas.openxmlformats.org/officeDocument/2006/relationships/header" Target="header22.xml"/><Relationship Id="rId21" Type="http://schemas.openxmlformats.org/officeDocument/2006/relationships/header" Target="header5.xml"/><Relationship Id="rId34" Type="http://schemas.openxmlformats.org/officeDocument/2006/relationships/header" Target="header18.xml"/><Relationship Id="rId42" Type="http://schemas.openxmlformats.org/officeDocument/2006/relationships/header" Target="header25.xml"/><Relationship Id="rId47" Type="http://schemas.openxmlformats.org/officeDocument/2006/relationships/header" Target="header2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header" Target="header13.xml"/><Relationship Id="rId11" Type="http://schemas.openxmlformats.org/officeDocument/2006/relationships/image" Target="media/image2.png"/><Relationship Id="rId24" Type="http://schemas.openxmlformats.org/officeDocument/2006/relationships/header" Target="header8.xml"/><Relationship Id="rId32" Type="http://schemas.openxmlformats.org/officeDocument/2006/relationships/header" Target="header16.xml"/><Relationship Id="rId37" Type="http://schemas.openxmlformats.org/officeDocument/2006/relationships/header" Target="header20.xml"/><Relationship Id="rId40" Type="http://schemas.openxmlformats.org/officeDocument/2006/relationships/header" Target="header23.xml"/><Relationship Id="rId45" Type="http://schemas.openxmlformats.org/officeDocument/2006/relationships/header" Target="header27.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header" Target="header12.xml"/><Relationship Id="rId36" Type="http://schemas.openxmlformats.org/officeDocument/2006/relationships/image" Target="media/image7.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eader" Target="header15.xml"/><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header" Target="header11.xml"/><Relationship Id="rId30" Type="http://schemas.openxmlformats.org/officeDocument/2006/relationships/header" Target="header14.xml"/><Relationship Id="rId35" Type="http://schemas.openxmlformats.org/officeDocument/2006/relationships/header" Target="header19.xml"/><Relationship Id="rId43" Type="http://schemas.openxmlformats.org/officeDocument/2006/relationships/header" Target="header26.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header" Target="header9.xml"/><Relationship Id="rId33" Type="http://schemas.openxmlformats.org/officeDocument/2006/relationships/header" Target="header17.xml"/><Relationship Id="rId38" Type="http://schemas.openxmlformats.org/officeDocument/2006/relationships/header" Target="header21.xml"/><Relationship Id="rId46" Type="http://schemas.openxmlformats.org/officeDocument/2006/relationships/footer" Target="footer4.xml"/><Relationship Id="rId20" Type="http://schemas.openxmlformats.org/officeDocument/2006/relationships/image" Target="media/image6.png"/><Relationship Id="rId41"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6.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8.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6.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7.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8.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A2ABAD97995F6444A2D2179B3DAEEF96" ma:contentTypeVersion="3" ma:contentTypeDescription="Een nieuw document maken." ma:contentTypeScope="" ma:versionID="8b374fcfbfd9524b2b373b1808aab2a6">
  <xsd:schema xmlns:xsd="http://www.w3.org/2001/XMLSchema" xmlns:xs="http://www.w3.org/2001/XMLSchema" xmlns:p="http://schemas.microsoft.com/office/2006/metadata/properties" xmlns:ns2="e9a10bc8-d2b0-4c31-80c5-7e50aeeb4c2e" targetNamespace="http://schemas.microsoft.com/office/2006/metadata/properties" ma:root="true" ma:fieldsID="43d356b6e2a239c6712014f020c9d810" ns2:_="">
    <xsd:import namespace="e9a10bc8-d2b0-4c31-80c5-7e50aeeb4c2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a10bc8-d2b0-4c31-80c5-7e50aeeb4c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2A146C-FE07-4D20-97D3-573829DACA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50E2D7-5A7D-4130-81CE-D729415ECAAC}">
  <ds:schemaRefs>
    <ds:schemaRef ds:uri="http://schemas.openxmlformats.org/officeDocument/2006/bibliography"/>
  </ds:schemaRefs>
</ds:datastoreItem>
</file>

<file path=customXml/itemProps3.xml><?xml version="1.0" encoding="utf-8"?>
<ds:datastoreItem xmlns:ds="http://schemas.openxmlformats.org/officeDocument/2006/customXml" ds:itemID="{DFC3F146-C022-4FFF-BDA9-9B2C5C6F4F11}"/>
</file>

<file path=customXml/itemProps4.xml><?xml version="1.0" encoding="utf-8"?>
<ds:datastoreItem xmlns:ds="http://schemas.openxmlformats.org/officeDocument/2006/customXml" ds:itemID="{96516860-595B-4886-B458-30458183A2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31</Pages>
  <Words>4929</Words>
  <Characters>27112</Characters>
  <Application>Microsoft Office Word</Application>
  <DocSecurity>0</DocSecurity>
  <Lines>225</Lines>
  <Paragraphs>63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KEO-bijlagen</vt:lpstr>
      <vt:lpstr>KEO-bijlagen</vt:lpstr>
    </vt:vector>
  </TitlesOfParts>
  <Company>Intechno Breda B.V.</Company>
  <LinksUpToDate>false</LinksUpToDate>
  <CharactersWithSpaces>31978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KEO-bijlagen</dc:title>
  <dc:subject/>
  <dc:creator>ing. H. de Cocq</dc:creator>
  <cp:keywords/>
  <dc:description/>
  <cp:lastModifiedBy>Rob van Kessel</cp:lastModifiedBy>
  <cp:revision>15</cp:revision>
  <cp:lastPrinted>2020-08-18T18:31:00Z</cp:lastPrinted>
  <dcterms:created xsi:type="dcterms:W3CDTF">2025-10-30T10:29:00Z</dcterms:created>
  <dcterms:modified xsi:type="dcterms:W3CDTF">2025-10-30T10:58:00Z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0x010100A2ABAD97995F6444A2D2179B3DAEEF96</vt:lpwstr>
  </property>
  <property fmtid="{D5CDD505-2E9C-101B-9397-08002B2CF9AE}" pid="3" name="MediaServiceImageTags">
    <vt:lpwstr/>
  </property>
</Properties>
</file>